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74B0" w14:textId="72295461" w:rsidR="00BD7075" w:rsidRPr="000D63DC" w:rsidRDefault="00BD7075" w:rsidP="003C778A">
      <w:pPr>
        <w:jc w:val="both"/>
        <w:rPr>
          <w:b/>
          <w:bCs/>
          <w:color w:val="BF7411"/>
          <w:sz w:val="40"/>
          <w:szCs w:val="40"/>
          <w:lang w:eastAsia="sv-FI"/>
        </w:rPr>
      </w:pPr>
      <w:r w:rsidRPr="000D63DC">
        <w:rPr>
          <w:b/>
          <w:noProof/>
          <w:color w:val="BF7411"/>
          <w:sz w:val="40"/>
          <w:lang w:val="sv-SE" w:eastAsia="sv-SE"/>
        </w:rPr>
        <w:drawing>
          <wp:anchor distT="0" distB="0" distL="114300" distR="114300" simplePos="0" relativeHeight="251658240" behindDoc="0" locked="0" layoutInCell="1" allowOverlap="1" wp14:anchorId="2EA94C80" wp14:editId="77996092">
            <wp:simplePos x="0" y="0"/>
            <wp:positionH relativeFrom="column">
              <wp:posOffset>-414020</wp:posOffset>
            </wp:positionH>
            <wp:positionV relativeFrom="paragraph">
              <wp:posOffset>24130</wp:posOffset>
            </wp:positionV>
            <wp:extent cx="2571750" cy="466725"/>
            <wp:effectExtent l="1905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571750" cy="466725"/>
                    </a:xfrm>
                    <a:prstGeom prst="rect">
                      <a:avLst/>
                    </a:prstGeom>
                    <a:noFill/>
                    <a:ln w="9525">
                      <a:noFill/>
                      <a:miter lim="800000"/>
                      <a:headEnd/>
                      <a:tailEnd/>
                    </a:ln>
                  </pic:spPr>
                </pic:pic>
              </a:graphicData>
            </a:graphic>
          </wp:anchor>
        </w:drawing>
      </w:r>
    </w:p>
    <w:p w14:paraId="3AB36146" w14:textId="77777777" w:rsidR="00BD7075" w:rsidRPr="000D63DC" w:rsidRDefault="00BD7075" w:rsidP="003C778A">
      <w:pPr>
        <w:jc w:val="both"/>
        <w:rPr>
          <w:color w:val="BF7411"/>
          <w:sz w:val="40"/>
        </w:rPr>
      </w:pPr>
    </w:p>
    <w:p w14:paraId="0EA7A0DC" w14:textId="77777777" w:rsidR="00BD7075" w:rsidRPr="000D63DC" w:rsidRDefault="00BD7075" w:rsidP="003C778A">
      <w:pPr>
        <w:jc w:val="both"/>
        <w:rPr>
          <w:color w:val="BF7411"/>
          <w:sz w:val="40"/>
        </w:rPr>
      </w:pPr>
    </w:p>
    <w:p w14:paraId="4FD2D703" w14:textId="77777777" w:rsidR="00BD7075" w:rsidRPr="000D63DC" w:rsidRDefault="00BD7075" w:rsidP="003C778A">
      <w:pPr>
        <w:jc w:val="both"/>
        <w:rPr>
          <w:rFonts w:cs="Arial"/>
          <w:color w:val="BF7411"/>
          <w:sz w:val="40"/>
        </w:rPr>
      </w:pPr>
    </w:p>
    <w:p w14:paraId="668F65AE" w14:textId="18465756" w:rsidR="00BD7075" w:rsidRDefault="00BD7075" w:rsidP="003C778A">
      <w:pPr>
        <w:jc w:val="both"/>
        <w:rPr>
          <w:rFonts w:cs="Arial"/>
          <w:color w:val="BF7411"/>
          <w:sz w:val="40"/>
        </w:rPr>
      </w:pPr>
    </w:p>
    <w:p w14:paraId="2DB92777" w14:textId="01DCF902" w:rsidR="00AA67F6" w:rsidRPr="000D63DC" w:rsidRDefault="00AA67F6" w:rsidP="003C778A">
      <w:pPr>
        <w:jc w:val="both"/>
        <w:rPr>
          <w:rFonts w:cs="Arial"/>
          <w:color w:val="BF7411"/>
          <w:sz w:val="40"/>
        </w:rPr>
      </w:pPr>
    </w:p>
    <w:p w14:paraId="055DED3E" w14:textId="2E95F124" w:rsidR="000C63F3" w:rsidRPr="003A2D21" w:rsidRDefault="000C63F3" w:rsidP="003A2D21">
      <w:pPr>
        <w:rPr>
          <w:rFonts w:ascii="Georgia" w:hAnsi="Georgia" w:cs="Arial"/>
          <w:color w:val="BF7411"/>
          <w:sz w:val="64"/>
          <w:szCs w:val="64"/>
        </w:rPr>
      </w:pPr>
      <w:r w:rsidRPr="003A2D21">
        <w:rPr>
          <w:rFonts w:ascii="Georgia" w:hAnsi="Georgia" w:cs="Arial"/>
          <w:color w:val="BF7411"/>
          <w:sz w:val="64"/>
          <w:szCs w:val="64"/>
        </w:rPr>
        <w:t>Arbetspla</w:t>
      </w:r>
      <w:r w:rsidR="009670C8" w:rsidRPr="003A2D21">
        <w:rPr>
          <w:rFonts w:ascii="Georgia" w:hAnsi="Georgia" w:cs="Arial"/>
          <w:color w:val="BF7411"/>
          <w:sz w:val="64"/>
          <w:szCs w:val="64"/>
        </w:rPr>
        <w:t>n</w:t>
      </w:r>
      <w:r w:rsidR="003A2D21" w:rsidRPr="003A2D21">
        <w:rPr>
          <w:rFonts w:ascii="Georgia" w:hAnsi="Georgia" w:cs="Arial"/>
          <w:color w:val="BF7411"/>
          <w:sz w:val="64"/>
          <w:szCs w:val="64"/>
        </w:rPr>
        <w:t xml:space="preserve"> Strandnäs skola</w:t>
      </w:r>
    </w:p>
    <w:p w14:paraId="4E64CD2A" w14:textId="0E69DA48" w:rsidR="00BD7075" w:rsidRPr="003A2D21" w:rsidRDefault="000C63F3" w:rsidP="003A2D21">
      <w:pPr>
        <w:rPr>
          <w:rFonts w:ascii="Georgia" w:hAnsi="Georgia" w:cs="Arial"/>
          <w:color w:val="BF7411"/>
          <w:sz w:val="56"/>
          <w:szCs w:val="56"/>
        </w:rPr>
      </w:pPr>
      <w:r w:rsidRPr="5AA2FA20">
        <w:rPr>
          <w:rFonts w:ascii="Georgia" w:hAnsi="Georgia" w:cs="Arial"/>
          <w:color w:val="BF7411"/>
          <w:sz w:val="56"/>
          <w:szCs w:val="56"/>
        </w:rPr>
        <w:t>Läsåret 202</w:t>
      </w:r>
      <w:r w:rsidR="1B04D99A" w:rsidRPr="5AA2FA20">
        <w:rPr>
          <w:rFonts w:ascii="Georgia" w:hAnsi="Georgia" w:cs="Arial"/>
          <w:color w:val="BF7411"/>
          <w:sz w:val="56"/>
          <w:szCs w:val="56"/>
        </w:rPr>
        <w:t>4</w:t>
      </w:r>
      <w:r w:rsidRPr="5AA2FA20">
        <w:rPr>
          <w:rFonts w:ascii="Georgia" w:hAnsi="Georgia" w:cs="Arial"/>
          <w:color w:val="BF7411"/>
          <w:sz w:val="56"/>
          <w:szCs w:val="56"/>
        </w:rPr>
        <w:t>-202</w:t>
      </w:r>
      <w:r w:rsidR="41145794" w:rsidRPr="5AA2FA20">
        <w:rPr>
          <w:rFonts w:ascii="Georgia" w:hAnsi="Georgia" w:cs="Arial"/>
          <w:color w:val="BF7411"/>
          <w:sz w:val="56"/>
          <w:szCs w:val="56"/>
        </w:rPr>
        <w:t>5</w:t>
      </w:r>
    </w:p>
    <w:p w14:paraId="7FA9D099" w14:textId="22BA147D" w:rsidR="003A2D21" w:rsidRDefault="003A2D21" w:rsidP="5AA2FA20">
      <w:pPr>
        <w:pStyle w:val="Underrubrik"/>
        <w:rPr>
          <w:spacing w:val="0"/>
        </w:rPr>
      </w:pPr>
      <w:r>
        <w:t xml:space="preserve">Fastställd av bildningsnämnden </w:t>
      </w:r>
      <w:r w:rsidR="00C60951">
        <w:t>19.6.2024</w:t>
      </w:r>
    </w:p>
    <w:p w14:paraId="363A289D" w14:textId="1DADC797" w:rsidR="003A2D21" w:rsidRDefault="00431B01">
      <w:pPr>
        <w:rPr>
          <w:sz w:val="28"/>
        </w:rPr>
      </w:pPr>
      <w:r>
        <w:rPr>
          <w:noProof/>
        </w:rPr>
        <mc:AlternateContent>
          <mc:Choice Requires="wpg">
            <w:drawing>
              <wp:anchor distT="0" distB="0" distL="114300" distR="114300" simplePos="0" relativeHeight="251658254" behindDoc="1" locked="1" layoutInCell="1" allowOverlap="1" wp14:anchorId="2ECEA7F3" wp14:editId="05DC5324">
                <wp:simplePos x="0" y="0"/>
                <wp:positionH relativeFrom="column">
                  <wp:posOffset>-1609090</wp:posOffset>
                </wp:positionH>
                <wp:positionV relativeFrom="page">
                  <wp:posOffset>6887210</wp:posOffset>
                </wp:positionV>
                <wp:extent cx="7534275" cy="3102610"/>
                <wp:effectExtent l="0" t="0" r="28575" b="2540"/>
                <wp:wrapNone/>
                <wp:docPr id="5" name="Grup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34275" cy="3102610"/>
                          <a:chOff x="0" y="0"/>
                          <a:chExt cx="7534200" cy="3102610"/>
                        </a:xfrm>
                      </wpg:grpSpPr>
                      <pic:pic xmlns:pic="http://schemas.openxmlformats.org/drawingml/2006/picture">
                        <pic:nvPicPr>
                          <pic:cNvPr id="24" name="Bildobjekt 2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942205" cy="3102610"/>
                          </a:xfrm>
                          <a:prstGeom prst="rect">
                            <a:avLst/>
                          </a:prstGeom>
                        </pic:spPr>
                      </pic:pic>
                      <wps:wsp>
                        <wps:cNvPr id="2" name="Rak koppling 2"/>
                        <wps:cNvCnPr/>
                        <wps:spPr>
                          <a:xfrm>
                            <a:off x="4038600" y="3093719"/>
                            <a:ext cx="3495600" cy="0"/>
                          </a:xfrm>
                          <a:prstGeom prst="line">
                            <a:avLst/>
                          </a:prstGeom>
                          <a:ln>
                            <a:solidFill>
                              <a:srgbClr val="CA9B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dec="http://schemas.microsoft.com/office/drawing/2017/decorative" xmlns:pic="http://schemas.openxmlformats.org/drawingml/2006/picture" xmlns:a="http://schemas.openxmlformats.org/drawingml/2006/main">
            <w:pict w14:anchorId="67B1BD00">
              <v:group id="Grupp 5" style="position:absolute;margin-left:-126.7pt;margin-top:542.3pt;width:593.25pt;height:244.3pt;z-index:-251656175;mso-position-vertical-relative:page;mso-width-relative:margin;mso-height-relative:margin" alt="&quot;&quot;" coordsize="75342,31026" o:spid="_x0000_s1026" w14:anchorId="78D49E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objekt 24" style="position:absolute;width:49422;height:3102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">
                  <v:imagedata o:title="" r:id="rId13"/>
                </v:shape>
                <v:line id="Rak koppling 2" style="position:absolute;visibility:visible;mso-wrap-style:square" o:spid="_x0000_s1028" strokecolor="#ca9b4a" o:connectortype="straight" from="40386,30937" to="75342,3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"/>
                <w10:wrap anchory="page"/>
                <w10:anchorlock/>
              </v:group>
            </w:pict>
          </mc:Fallback>
        </mc:AlternateContent>
      </w:r>
      <w:r w:rsidR="003A2D21">
        <w:rPr>
          <w:sz w:val="28"/>
        </w:rPr>
        <w:t xml:space="preserve"> </w:t>
      </w:r>
      <w:r w:rsidR="003A2D21">
        <w:rPr>
          <w:sz w:val="28"/>
        </w:rPr>
        <w:br w:type="page"/>
      </w:r>
    </w:p>
    <w:p w14:paraId="246925CA" w14:textId="2E1DA3F0" w:rsidR="003A2D21" w:rsidRDefault="00E30906" w:rsidP="00E30906">
      <w:pPr>
        <w:pStyle w:val="Innehllsfrteckningsrubrik"/>
        <w:numPr>
          <w:ilvl w:val="0"/>
          <w:numId w:val="0"/>
        </w:numPr>
        <w:tabs>
          <w:tab w:val="left" w:pos="6145"/>
        </w:tabs>
        <w:jc w:val="both"/>
        <w:rPr>
          <w:rFonts w:asciiTheme="minorHAnsi" w:eastAsiaTheme="minorHAnsi" w:hAnsiTheme="minorHAnsi" w:cstheme="minorHAnsi"/>
          <w:color w:val="auto"/>
          <w:sz w:val="20"/>
          <w:szCs w:val="20"/>
          <w:lang w:val="sv-FI"/>
        </w:rPr>
      </w:pPr>
      <w:r>
        <w:rPr>
          <w:rFonts w:asciiTheme="minorHAnsi" w:eastAsiaTheme="minorHAnsi" w:hAnsiTheme="minorHAnsi" w:cstheme="minorHAnsi"/>
          <w:color w:val="auto"/>
          <w:sz w:val="20"/>
          <w:szCs w:val="20"/>
          <w:lang w:val="sv-FI"/>
        </w:rPr>
        <w:lastRenderedPageBreak/>
        <w:tab/>
      </w:r>
    </w:p>
    <w:sdt>
      <w:sdtPr>
        <w:rPr>
          <w:rFonts w:cstheme="minorHAnsi"/>
          <w:b/>
          <w:bCs/>
          <w:sz w:val="20"/>
          <w:szCs w:val="20"/>
        </w:rPr>
        <w:id w:val="458074592"/>
        <w:docPartObj>
          <w:docPartGallery w:val="Table of Contents"/>
          <w:docPartUnique/>
        </w:docPartObj>
      </w:sdtPr>
      <w:sdtEndPr/>
      <w:sdtContent>
        <w:p w14:paraId="6E8D4365" w14:textId="3AA9F001" w:rsidR="00816981" w:rsidRPr="00816981" w:rsidRDefault="00816981" w:rsidP="003A2D21">
          <w:pPr>
            <w:jc w:val="both"/>
          </w:pPr>
        </w:p>
        <w:p w14:paraId="16D9CF15" w14:textId="1ADAE28C" w:rsidR="00E2089E" w:rsidRDefault="00DA72D6">
          <w:pPr>
            <w:pStyle w:val="Innehll1"/>
            <w:rPr>
              <w:rFonts w:eastAsiaTheme="minorEastAsia" w:cstheme="minorBidi"/>
              <w:b w:val="0"/>
              <w:bCs w:val="0"/>
              <w:noProof/>
              <w:kern w:val="2"/>
              <w:sz w:val="24"/>
              <w:szCs w:val="24"/>
              <w:lang w:eastAsia="sv-FI"/>
              <w14:ligatures w14:val="standardContextual"/>
            </w:rPr>
          </w:pPr>
          <w:r>
            <w:fldChar w:fldCharType="begin"/>
          </w:r>
          <w:r w:rsidR="00816981">
            <w:instrText>TOC \o "1-3" \h \z \u</w:instrText>
          </w:r>
          <w:r>
            <w:fldChar w:fldCharType="separate"/>
          </w:r>
          <w:hyperlink w:anchor="_Toc169187471" w:history="1">
            <w:r w:rsidR="00E2089E" w:rsidRPr="00F93846">
              <w:rPr>
                <w:rStyle w:val="Hyperlnk"/>
                <w:noProof/>
              </w:rPr>
              <w:t>1.</w:t>
            </w:r>
            <w:r w:rsidR="00E2089E">
              <w:rPr>
                <w:rFonts w:eastAsiaTheme="minorEastAsia" w:cstheme="minorBidi"/>
                <w:b w:val="0"/>
                <w:bCs w:val="0"/>
                <w:noProof/>
                <w:kern w:val="2"/>
                <w:sz w:val="24"/>
                <w:szCs w:val="24"/>
                <w:lang w:eastAsia="sv-FI"/>
                <w14:ligatures w14:val="standardContextual"/>
              </w:rPr>
              <w:tab/>
            </w:r>
            <w:r w:rsidR="00E2089E" w:rsidRPr="00F93846">
              <w:rPr>
                <w:rStyle w:val="Hyperlnk"/>
                <w:noProof/>
              </w:rPr>
              <w:t>Inledning</w:t>
            </w:r>
            <w:r w:rsidR="00E2089E">
              <w:rPr>
                <w:noProof/>
                <w:webHidden/>
              </w:rPr>
              <w:tab/>
            </w:r>
            <w:r w:rsidR="00E2089E">
              <w:rPr>
                <w:noProof/>
                <w:webHidden/>
              </w:rPr>
              <w:fldChar w:fldCharType="begin"/>
            </w:r>
            <w:r w:rsidR="00E2089E">
              <w:rPr>
                <w:noProof/>
                <w:webHidden/>
              </w:rPr>
              <w:instrText xml:space="preserve"> PAGEREF _Toc169187471 \h </w:instrText>
            </w:r>
            <w:r w:rsidR="00E2089E">
              <w:rPr>
                <w:noProof/>
                <w:webHidden/>
              </w:rPr>
            </w:r>
            <w:r w:rsidR="00E2089E">
              <w:rPr>
                <w:noProof/>
                <w:webHidden/>
              </w:rPr>
              <w:fldChar w:fldCharType="separate"/>
            </w:r>
            <w:r w:rsidR="00E2089E">
              <w:rPr>
                <w:noProof/>
                <w:webHidden/>
              </w:rPr>
              <w:t>0</w:t>
            </w:r>
            <w:r w:rsidR="00E2089E">
              <w:rPr>
                <w:noProof/>
                <w:webHidden/>
              </w:rPr>
              <w:fldChar w:fldCharType="end"/>
            </w:r>
          </w:hyperlink>
        </w:p>
        <w:p w14:paraId="3CEA06DC" w14:textId="36E5F498"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472" w:history="1">
            <w:r w:rsidR="00E2089E" w:rsidRPr="00F93846">
              <w:rPr>
                <w:rStyle w:val="Hyperlnk"/>
                <w:noProof/>
              </w:rPr>
              <w:t>1. Verksamhetsidé och värdegrund – Strandnäs skola</w:t>
            </w:r>
            <w:r w:rsidR="00E2089E">
              <w:rPr>
                <w:noProof/>
                <w:webHidden/>
              </w:rPr>
              <w:tab/>
            </w:r>
            <w:r w:rsidR="00E2089E">
              <w:rPr>
                <w:noProof/>
                <w:webHidden/>
              </w:rPr>
              <w:fldChar w:fldCharType="begin"/>
            </w:r>
            <w:r w:rsidR="00E2089E">
              <w:rPr>
                <w:noProof/>
                <w:webHidden/>
              </w:rPr>
              <w:instrText xml:space="preserve"> PAGEREF _Toc169187472 \h </w:instrText>
            </w:r>
            <w:r w:rsidR="00E2089E">
              <w:rPr>
                <w:noProof/>
                <w:webHidden/>
              </w:rPr>
            </w:r>
            <w:r w:rsidR="00E2089E">
              <w:rPr>
                <w:noProof/>
                <w:webHidden/>
              </w:rPr>
              <w:fldChar w:fldCharType="separate"/>
            </w:r>
            <w:r w:rsidR="00E2089E">
              <w:rPr>
                <w:noProof/>
                <w:webHidden/>
              </w:rPr>
              <w:t>1</w:t>
            </w:r>
            <w:r w:rsidR="00E2089E">
              <w:rPr>
                <w:noProof/>
                <w:webHidden/>
              </w:rPr>
              <w:fldChar w:fldCharType="end"/>
            </w:r>
          </w:hyperlink>
        </w:p>
        <w:p w14:paraId="79160288" w14:textId="2B4B428B"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473" w:history="1">
            <w:r w:rsidR="00E2089E" w:rsidRPr="00F93846">
              <w:rPr>
                <w:rStyle w:val="Hyperlnk"/>
                <w:noProof/>
              </w:rPr>
              <w:t>2.</w:t>
            </w:r>
            <w:r w:rsidR="00E2089E">
              <w:rPr>
                <w:rFonts w:eastAsiaTheme="minorEastAsia" w:cstheme="minorBidi"/>
                <w:b w:val="0"/>
                <w:bCs w:val="0"/>
                <w:noProof/>
                <w:kern w:val="2"/>
                <w:sz w:val="24"/>
                <w:szCs w:val="24"/>
                <w:lang w:eastAsia="sv-FI"/>
                <w14:ligatures w14:val="standardContextual"/>
              </w:rPr>
              <w:tab/>
            </w:r>
            <w:r w:rsidR="00E2089E" w:rsidRPr="00F93846">
              <w:rPr>
                <w:rStyle w:val="Hyperlnk"/>
                <w:noProof/>
              </w:rPr>
              <w:t>Målsättningar för läsåret 2023-2024 – Strandnäs skola</w:t>
            </w:r>
            <w:r w:rsidR="00E2089E">
              <w:rPr>
                <w:noProof/>
                <w:webHidden/>
              </w:rPr>
              <w:tab/>
            </w:r>
            <w:r w:rsidR="00E2089E">
              <w:rPr>
                <w:noProof/>
                <w:webHidden/>
              </w:rPr>
              <w:fldChar w:fldCharType="begin"/>
            </w:r>
            <w:r w:rsidR="00E2089E">
              <w:rPr>
                <w:noProof/>
                <w:webHidden/>
              </w:rPr>
              <w:instrText xml:space="preserve"> PAGEREF _Toc169187473 \h </w:instrText>
            </w:r>
            <w:r w:rsidR="00E2089E">
              <w:rPr>
                <w:noProof/>
                <w:webHidden/>
              </w:rPr>
            </w:r>
            <w:r w:rsidR="00E2089E">
              <w:rPr>
                <w:noProof/>
                <w:webHidden/>
              </w:rPr>
              <w:fldChar w:fldCharType="separate"/>
            </w:r>
            <w:r w:rsidR="00E2089E">
              <w:rPr>
                <w:noProof/>
                <w:webHidden/>
              </w:rPr>
              <w:t>2</w:t>
            </w:r>
            <w:r w:rsidR="00E2089E">
              <w:rPr>
                <w:noProof/>
                <w:webHidden/>
              </w:rPr>
              <w:fldChar w:fldCharType="end"/>
            </w:r>
          </w:hyperlink>
        </w:p>
        <w:p w14:paraId="5C6C08BA" w14:textId="2DEC2ACD" w:rsidR="00E2089E" w:rsidRDefault="00C60951">
          <w:pPr>
            <w:pStyle w:val="Innehll2"/>
            <w:tabs>
              <w:tab w:val="right" w:leader="dot" w:pos="9062"/>
            </w:tabs>
            <w:rPr>
              <w:rFonts w:eastAsiaTheme="minorEastAsia" w:cstheme="minorBidi"/>
              <w:i w:val="0"/>
              <w:iCs w:val="0"/>
              <w:noProof/>
              <w:kern w:val="2"/>
              <w:sz w:val="24"/>
              <w:szCs w:val="24"/>
              <w:lang w:eastAsia="sv-FI"/>
              <w14:ligatures w14:val="standardContextual"/>
            </w:rPr>
          </w:pPr>
          <w:hyperlink w:anchor="_Toc169187474" w:history="1">
            <w:r w:rsidR="00E2089E" w:rsidRPr="00F93846">
              <w:rPr>
                <w:rStyle w:val="Hyperlnk"/>
                <w:noProof/>
              </w:rPr>
              <w:t>2.1 Välbefinnande</w:t>
            </w:r>
            <w:r w:rsidR="00E2089E">
              <w:rPr>
                <w:noProof/>
                <w:webHidden/>
              </w:rPr>
              <w:tab/>
            </w:r>
            <w:r w:rsidR="00E2089E">
              <w:rPr>
                <w:noProof/>
                <w:webHidden/>
              </w:rPr>
              <w:fldChar w:fldCharType="begin"/>
            </w:r>
            <w:r w:rsidR="00E2089E">
              <w:rPr>
                <w:noProof/>
                <w:webHidden/>
              </w:rPr>
              <w:instrText xml:space="preserve"> PAGEREF _Toc169187474 \h </w:instrText>
            </w:r>
            <w:r w:rsidR="00E2089E">
              <w:rPr>
                <w:noProof/>
                <w:webHidden/>
              </w:rPr>
            </w:r>
            <w:r w:rsidR="00E2089E">
              <w:rPr>
                <w:noProof/>
                <w:webHidden/>
              </w:rPr>
              <w:fldChar w:fldCharType="separate"/>
            </w:r>
            <w:r w:rsidR="00E2089E">
              <w:rPr>
                <w:noProof/>
                <w:webHidden/>
              </w:rPr>
              <w:t>2</w:t>
            </w:r>
            <w:r w:rsidR="00E2089E">
              <w:rPr>
                <w:noProof/>
                <w:webHidden/>
              </w:rPr>
              <w:fldChar w:fldCharType="end"/>
            </w:r>
          </w:hyperlink>
        </w:p>
        <w:p w14:paraId="3797A202" w14:textId="322909EE" w:rsidR="00E2089E" w:rsidRDefault="00C60951">
          <w:pPr>
            <w:pStyle w:val="Innehll3"/>
            <w:rPr>
              <w:rFonts w:eastAsiaTheme="minorEastAsia" w:cstheme="minorBidi"/>
              <w:noProof/>
              <w:kern w:val="2"/>
              <w:sz w:val="24"/>
              <w:szCs w:val="24"/>
              <w:lang w:eastAsia="sv-FI"/>
              <w14:ligatures w14:val="standardContextual"/>
            </w:rPr>
          </w:pPr>
          <w:hyperlink w:anchor="_Toc169187475" w:history="1">
            <w:r w:rsidR="00E2089E" w:rsidRPr="00F93846">
              <w:rPr>
                <w:rStyle w:val="Hyperlnk"/>
                <w:noProof/>
              </w:rPr>
              <w:t>2.1.1 Självledarskap</w:t>
            </w:r>
            <w:r w:rsidR="00E2089E">
              <w:rPr>
                <w:noProof/>
                <w:webHidden/>
              </w:rPr>
              <w:tab/>
            </w:r>
            <w:r w:rsidR="00E2089E">
              <w:rPr>
                <w:noProof/>
                <w:webHidden/>
              </w:rPr>
              <w:fldChar w:fldCharType="begin"/>
            </w:r>
            <w:r w:rsidR="00E2089E">
              <w:rPr>
                <w:noProof/>
                <w:webHidden/>
              </w:rPr>
              <w:instrText xml:space="preserve"> PAGEREF _Toc169187475 \h </w:instrText>
            </w:r>
            <w:r w:rsidR="00E2089E">
              <w:rPr>
                <w:noProof/>
                <w:webHidden/>
              </w:rPr>
            </w:r>
            <w:r w:rsidR="00E2089E">
              <w:rPr>
                <w:noProof/>
                <w:webHidden/>
              </w:rPr>
              <w:fldChar w:fldCharType="separate"/>
            </w:r>
            <w:r w:rsidR="00E2089E">
              <w:rPr>
                <w:noProof/>
                <w:webHidden/>
              </w:rPr>
              <w:t>2</w:t>
            </w:r>
            <w:r w:rsidR="00E2089E">
              <w:rPr>
                <w:noProof/>
                <w:webHidden/>
              </w:rPr>
              <w:fldChar w:fldCharType="end"/>
            </w:r>
          </w:hyperlink>
        </w:p>
        <w:p w14:paraId="4F2F09C8" w14:textId="16D68999" w:rsidR="00E2089E" w:rsidRDefault="00C60951">
          <w:pPr>
            <w:pStyle w:val="Innehll3"/>
            <w:rPr>
              <w:rFonts w:eastAsiaTheme="minorEastAsia" w:cstheme="minorBidi"/>
              <w:noProof/>
              <w:kern w:val="2"/>
              <w:sz w:val="24"/>
              <w:szCs w:val="24"/>
              <w:lang w:eastAsia="sv-FI"/>
              <w14:ligatures w14:val="standardContextual"/>
            </w:rPr>
          </w:pPr>
          <w:hyperlink w:anchor="_Toc169187476" w:history="1">
            <w:r w:rsidR="00E2089E" w:rsidRPr="00F93846">
              <w:rPr>
                <w:rStyle w:val="Hyperlnk"/>
                <w:noProof/>
              </w:rPr>
              <w:t>2.1.2 Heja! Åland</w:t>
            </w:r>
            <w:r w:rsidR="00E2089E">
              <w:rPr>
                <w:noProof/>
                <w:webHidden/>
              </w:rPr>
              <w:tab/>
            </w:r>
            <w:r w:rsidR="00E2089E">
              <w:rPr>
                <w:noProof/>
                <w:webHidden/>
              </w:rPr>
              <w:fldChar w:fldCharType="begin"/>
            </w:r>
            <w:r w:rsidR="00E2089E">
              <w:rPr>
                <w:noProof/>
                <w:webHidden/>
              </w:rPr>
              <w:instrText xml:space="preserve"> PAGEREF _Toc169187476 \h </w:instrText>
            </w:r>
            <w:r w:rsidR="00E2089E">
              <w:rPr>
                <w:noProof/>
                <w:webHidden/>
              </w:rPr>
            </w:r>
            <w:r w:rsidR="00E2089E">
              <w:rPr>
                <w:noProof/>
                <w:webHidden/>
              </w:rPr>
              <w:fldChar w:fldCharType="separate"/>
            </w:r>
            <w:r w:rsidR="00E2089E">
              <w:rPr>
                <w:noProof/>
                <w:webHidden/>
              </w:rPr>
              <w:t>3</w:t>
            </w:r>
            <w:r w:rsidR="00E2089E">
              <w:rPr>
                <w:noProof/>
                <w:webHidden/>
              </w:rPr>
              <w:fldChar w:fldCharType="end"/>
            </w:r>
          </w:hyperlink>
        </w:p>
        <w:p w14:paraId="5A971C70" w14:textId="752AAB75" w:rsidR="00E2089E" w:rsidRDefault="00C60951">
          <w:pPr>
            <w:pStyle w:val="Innehll3"/>
            <w:rPr>
              <w:rFonts w:eastAsiaTheme="minorEastAsia" w:cstheme="minorBidi"/>
              <w:noProof/>
              <w:kern w:val="2"/>
              <w:sz w:val="24"/>
              <w:szCs w:val="24"/>
              <w:lang w:eastAsia="sv-FI"/>
              <w14:ligatures w14:val="standardContextual"/>
            </w:rPr>
          </w:pPr>
          <w:hyperlink w:anchor="_Toc169187477" w:history="1">
            <w:r w:rsidR="00E2089E" w:rsidRPr="00F93846">
              <w:rPr>
                <w:rStyle w:val="Hyperlnk"/>
                <w:noProof/>
              </w:rPr>
              <w:t>2.1.3 Ökad säkerhet i stadens skolor</w:t>
            </w:r>
            <w:r w:rsidR="00E2089E">
              <w:rPr>
                <w:noProof/>
                <w:webHidden/>
              </w:rPr>
              <w:tab/>
            </w:r>
            <w:r w:rsidR="00E2089E">
              <w:rPr>
                <w:noProof/>
                <w:webHidden/>
              </w:rPr>
              <w:fldChar w:fldCharType="begin"/>
            </w:r>
            <w:r w:rsidR="00E2089E">
              <w:rPr>
                <w:noProof/>
                <w:webHidden/>
              </w:rPr>
              <w:instrText xml:space="preserve"> PAGEREF _Toc169187477 \h </w:instrText>
            </w:r>
            <w:r w:rsidR="00E2089E">
              <w:rPr>
                <w:noProof/>
                <w:webHidden/>
              </w:rPr>
            </w:r>
            <w:r w:rsidR="00E2089E">
              <w:rPr>
                <w:noProof/>
                <w:webHidden/>
              </w:rPr>
              <w:fldChar w:fldCharType="separate"/>
            </w:r>
            <w:r w:rsidR="00E2089E">
              <w:rPr>
                <w:noProof/>
                <w:webHidden/>
              </w:rPr>
              <w:t>3</w:t>
            </w:r>
            <w:r w:rsidR="00E2089E">
              <w:rPr>
                <w:noProof/>
                <w:webHidden/>
              </w:rPr>
              <w:fldChar w:fldCharType="end"/>
            </w:r>
          </w:hyperlink>
        </w:p>
        <w:p w14:paraId="722AEC45" w14:textId="424FD6CC" w:rsidR="00E2089E" w:rsidRDefault="00C60951">
          <w:pPr>
            <w:pStyle w:val="Innehll2"/>
            <w:tabs>
              <w:tab w:val="right" w:leader="dot" w:pos="9062"/>
            </w:tabs>
            <w:rPr>
              <w:rFonts w:eastAsiaTheme="minorEastAsia" w:cstheme="minorBidi"/>
              <w:i w:val="0"/>
              <w:iCs w:val="0"/>
              <w:noProof/>
              <w:kern w:val="2"/>
              <w:sz w:val="24"/>
              <w:szCs w:val="24"/>
              <w:lang w:eastAsia="sv-FI"/>
              <w14:ligatures w14:val="standardContextual"/>
            </w:rPr>
          </w:pPr>
          <w:hyperlink w:anchor="_Toc169187478" w:history="1">
            <w:r w:rsidR="00E2089E" w:rsidRPr="00F93846">
              <w:rPr>
                <w:rStyle w:val="Hyperlnk"/>
                <w:noProof/>
              </w:rPr>
              <w:t>2.2 En läsande och skrivande skola</w:t>
            </w:r>
            <w:r w:rsidR="00E2089E">
              <w:rPr>
                <w:noProof/>
                <w:webHidden/>
              </w:rPr>
              <w:tab/>
            </w:r>
            <w:r w:rsidR="00E2089E">
              <w:rPr>
                <w:noProof/>
                <w:webHidden/>
              </w:rPr>
              <w:fldChar w:fldCharType="begin"/>
            </w:r>
            <w:r w:rsidR="00E2089E">
              <w:rPr>
                <w:noProof/>
                <w:webHidden/>
              </w:rPr>
              <w:instrText xml:space="preserve"> PAGEREF _Toc169187478 \h </w:instrText>
            </w:r>
            <w:r w:rsidR="00E2089E">
              <w:rPr>
                <w:noProof/>
                <w:webHidden/>
              </w:rPr>
            </w:r>
            <w:r w:rsidR="00E2089E">
              <w:rPr>
                <w:noProof/>
                <w:webHidden/>
              </w:rPr>
              <w:fldChar w:fldCharType="separate"/>
            </w:r>
            <w:r w:rsidR="00E2089E">
              <w:rPr>
                <w:noProof/>
                <w:webHidden/>
              </w:rPr>
              <w:t>3</w:t>
            </w:r>
            <w:r w:rsidR="00E2089E">
              <w:rPr>
                <w:noProof/>
                <w:webHidden/>
              </w:rPr>
              <w:fldChar w:fldCharType="end"/>
            </w:r>
          </w:hyperlink>
        </w:p>
        <w:p w14:paraId="73B70F5F" w14:textId="2F9F8076" w:rsidR="00E2089E" w:rsidRDefault="00C60951">
          <w:pPr>
            <w:pStyle w:val="Innehll2"/>
            <w:tabs>
              <w:tab w:val="right" w:leader="dot" w:pos="9062"/>
            </w:tabs>
            <w:rPr>
              <w:rFonts w:eastAsiaTheme="minorEastAsia" w:cstheme="minorBidi"/>
              <w:i w:val="0"/>
              <w:iCs w:val="0"/>
              <w:noProof/>
              <w:kern w:val="2"/>
              <w:sz w:val="24"/>
              <w:szCs w:val="24"/>
              <w:lang w:eastAsia="sv-FI"/>
              <w14:ligatures w14:val="standardContextual"/>
            </w:rPr>
          </w:pPr>
          <w:hyperlink w:anchor="_Toc169187479" w:history="1">
            <w:r w:rsidR="00E2089E" w:rsidRPr="00F93846">
              <w:rPr>
                <w:rStyle w:val="Hyperlnk"/>
                <w:noProof/>
                <w:lang w:eastAsia="sv-SE"/>
              </w:rPr>
              <w:t>2.3 Digital kompetens</w:t>
            </w:r>
            <w:r w:rsidR="00E2089E">
              <w:rPr>
                <w:noProof/>
                <w:webHidden/>
              </w:rPr>
              <w:tab/>
            </w:r>
            <w:r w:rsidR="00E2089E">
              <w:rPr>
                <w:noProof/>
                <w:webHidden/>
              </w:rPr>
              <w:fldChar w:fldCharType="begin"/>
            </w:r>
            <w:r w:rsidR="00E2089E">
              <w:rPr>
                <w:noProof/>
                <w:webHidden/>
              </w:rPr>
              <w:instrText xml:space="preserve"> PAGEREF _Toc169187479 \h </w:instrText>
            </w:r>
            <w:r w:rsidR="00E2089E">
              <w:rPr>
                <w:noProof/>
                <w:webHidden/>
              </w:rPr>
            </w:r>
            <w:r w:rsidR="00E2089E">
              <w:rPr>
                <w:noProof/>
                <w:webHidden/>
              </w:rPr>
              <w:fldChar w:fldCharType="separate"/>
            </w:r>
            <w:r w:rsidR="00E2089E">
              <w:rPr>
                <w:noProof/>
                <w:webHidden/>
              </w:rPr>
              <w:t>4</w:t>
            </w:r>
            <w:r w:rsidR="00E2089E">
              <w:rPr>
                <w:noProof/>
                <w:webHidden/>
              </w:rPr>
              <w:fldChar w:fldCharType="end"/>
            </w:r>
          </w:hyperlink>
        </w:p>
        <w:p w14:paraId="50D5968A" w14:textId="2082DB48" w:rsidR="00E2089E" w:rsidRDefault="00C60951">
          <w:pPr>
            <w:pStyle w:val="Innehll2"/>
            <w:tabs>
              <w:tab w:val="right" w:leader="dot" w:pos="9062"/>
            </w:tabs>
            <w:rPr>
              <w:rFonts w:eastAsiaTheme="minorEastAsia" w:cstheme="minorBidi"/>
              <w:i w:val="0"/>
              <w:iCs w:val="0"/>
              <w:noProof/>
              <w:kern w:val="2"/>
              <w:sz w:val="24"/>
              <w:szCs w:val="24"/>
              <w:lang w:eastAsia="sv-FI"/>
              <w14:ligatures w14:val="standardContextual"/>
            </w:rPr>
          </w:pPr>
          <w:hyperlink w:anchor="_Toc169187480" w:history="1">
            <w:r w:rsidR="00E2089E" w:rsidRPr="00F93846">
              <w:rPr>
                <w:rStyle w:val="Hyperlnk"/>
                <w:noProof/>
                <w:shd w:val="clear" w:color="auto" w:fill="FFFFFF"/>
                <w:lang w:eastAsia="sv-SE"/>
              </w:rPr>
              <w:t>2.4 Fokusområden</w:t>
            </w:r>
            <w:r w:rsidR="00E2089E">
              <w:rPr>
                <w:noProof/>
                <w:webHidden/>
              </w:rPr>
              <w:tab/>
            </w:r>
            <w:r w:rsidR="00E2089E">
              <w:rPr>
                <w:noProof/>
                <w:webHidden/>
              </w:rPr>
              <w:fldChar w:fldCharType="begin"/>
            </w:r>
            <w:r w:rsidR="00E2089E">
              <w:rPr>
                <w:noProof/>
                <w:webHidden/>
              </w:rPr>
              <w:instrText xml:space="preserve"> PAGEREF _Toc169187480 \h </w:instrText>
            </w:r>
            <w:r w:rsidR="00E2089E">
              <w:rPr>
                <w:noProof/>
                <w:webHidden/>
              </w:rPr>
            </w:r>
            <w:r w:rsidR="00E2089E">
              <w:rPr>
                <w:noProof/>
                <w:webHidden/>
              </w:rPr>
              <w:fldChar w:fldCharType="separate"/>
            </w:r>
            <w:r w:rsidR="00E2089E">
              <w:rPr>
                <w:noProof/>
                <w:webHidden/>
              </w:rPr>
              <w:t>5</w:t>
            </w:r>
            <w:r w:rsidR="00E2089E">
              <w:rPr>
                <w:noProof/>
                <w:webHidden/>
              </w:rPr>
              <w:fldChar w:fldCharType="end"/>
            </w:r>
          </w:hyperlink>
        </w:p>
        <w:p w14:paraId="2CFCFCAF" w14:textId="79AAB985"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481" w:history="1">
            <w:r w:rsidR="00E2089E" w:rsidRPr="00F93846">
              <w:rPr>
                <w:rStyle w:val="Hyperlnk"/>
                <w:noProof/>
              </w:rPr>
              <w:t>3.</w:t>
            </w:r>
            <w:r w:rsidR="00E2089E">
              <w:rPr>
                <w:rFonts w:eastAsiaTheme="minorEastAsia" w:cstheme="minorBidi"/>
                <w:b w:val="0"/>
                <w:bCs w:val="0"/>
                <w:noProof/>
                <w:kern w:val="2"/>
                <w:sz w:val="24"/>
                <w:szCs w:val="24"/>
                <w:lang w:eastAsia="sv-FI"/>
                <w14:ligatures w14:val="standardContextual"/>
              </w:rPr>
              <w:tab/>
            </w:r>
            <w:r w:rsidR="00E2089E" w:rsidRPr="00F93846">
              <w:rPr>
                <w:rStyle w:val="Hyperlnk"/>
                <w:noProof/>
              </w:rPr>
              <w:t>Skolvisa uppgifter</w:t>
            </w:r>
            <w:r w:rsidR="00E2089E">
              <w:rPr>
                <w:noProof/>
                <w:webHidden/>
              </w:rPr>
              <w:tab/>
            </w:r>
            <w:r w:rsidR="00E2089E">
              <w:rPr>
                <w:noProof/>
                <w:webHidden/>
              </w:rPr>
              <w:fldChar w:fldCharType="begin"/>
            </w:r>
            <w:r w:rsidR="00E2089E">
              <w:rPr>
                <w:noProof/>
                <w:webHidden/>
              </w:rPr>
              <w:instrText xml:space="preserve"> PAGEREF _Toc169187481 \h </w:instrText>
            </w:r>
            <w:r w:rsidR="00E2089E">
              <w:rPr>
                <w:noProof/>
                <w:webHidden/>
              </w:rPr>
            </w:r>
            <w:r w:rsidR="00E2089E">
              <w:rPr>
                <w:noProof/>
                <w:webHidden/>
              </w:rPr>
              <w:fldChar w:fldCharType="separate"/>
            </w:r>
            <w:r w:rsidR="00E2089E">
              <w:rPr>
                <w:noProof/>
                <w:webHidden/>
              </w:rPr>
              <w:t>7</w:t>
            </w:r>
            <w:r w:rsidR="00E2089E">
              <w:rPr>
                <w:noProof/>
                <w:webHidden/>
              </w:rPr>
              <w:fldChar w:fldCharType="end"/>
            </w:r>
          </w:hyperlink>
        </w:p>
        <w:p w14:paraId="0076832B" w14:textId="7DD6F333"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82" w:history="1">
            <w:r w:rsidR="00E2089E" w:rsidRPr="00F93846">
              <w:rPr>
                <w:rStyle w:val="Hyperlnk"/>
                <w:noProof/>
              </w:rPr>
              <w:t>3.1</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Elevantal och klasser</w:t>
            </w:r>
            <w:r w:rsidR="00E2089E">
              <w:rPr>
                <w:noProof/>
                <w:webHidden/>
              </w:rPr>
              <w:tab/>
            </w:r>
            <w:r w:rsidR="00E2089E">
              <w:rPr>
                <w:noProof/>
                <w:webHidden/>
              </w:rPr>
              <w:fldChar w:fldCharType="begin"/>
            </w:r>
            <w:r w:rsidR="00E2089E">
              <w:rPr>
                <w:noProof/>
                <w:webHidden/>
              </w:rPr>
              <w:instrText xml:space="preserve"> PAGEREF _Toc169187482 \h </w:instrText>
            </w:r>
            <w:r w:rsidR="00E2089E">
              <w:rPr>
                <w:noProof/>
                <w:webHidden/>
              </w:rPr>
            </w:r>
            <w:r w:rsidR="00E2089E">
              <w:rPr>
                <w:noProof/>
                <w:webHidden/>
              </w:rPr>
              <w:fldChar w:fldCharType="separate"/>
            </w:r>
            <w:r w:rsidR="00E2089E">
              <w:rPr>
                <w:noProof/>
                <w:webHidden/>
              </w:rPr>
              <w:t>7</w:t>
            </w:r>
            <w:r w:rsidR="00E2089E">
              <w:rPr>
                <w:noProof/>
                <w:webHidden/>
              </w:rPr>
              <w:fldChar w:fldCharType="end"/>
            </w:r>
          </w:hyperlink>
        </w:p>
        <w:p w14:paraId="5D92C7EF" w14:textId="6038EEB0"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83" w:history="1">
            <w:r w:rsidR="00E2089E" w:rsidRPr="00F93846">
              <w:rPr>
                <w:rStyle w:val="Hyperlnk"/>
                <w:noProof/>
              </w:rPr>
              <w:t>3.2</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Ledning, lärare och personal</w:t>
            </w:r>
            <w:r w:rsidR="00E2089E">
              <w:rPr>
                <w:noProof/>
                <w:webHidden/>
              </w:rPr>
              <w:tab/>
            </w:r>
            <w:r w:rsidR="00E2089E">
              <w:rPr>
                <w:noProof/>
                <w:webHidden/>
              </w:rPr>
              <w:fldChar w:fldCharType="begin"/>
            </w:r>
            <w:r w:rsidR="00E2089E">
              <w:rPr>
                <w:noProof/>
                <w:webHidden/>
              </w:rPr>
              <w:instrText xml:space="preserve"> PAGEREF _Toc169187483 \h </w:instrText>
            </w:r>
            <w:r w:rsidR="00E2089E">
              <w:rPr>
                <w:noProof/>
                <w:webHidden/>
              </w:rPr>
            </w:r>
            <w:r w:rsidR="00E2089E">
              <w:rPr>
                <w:noProof/>
                <w:webHidden/>
              </w:rPr>
              <w:fldChar w:fldCharType="separate"/>
            </w:r>
            <w:r w:rsidR="00E2089E">
              <w:rPr>
                <w:noProof/>
                <w:webHidden/>
              </w:rPr>
              <w:t>8</w:t>
            </w:r>
            <w:r w:rsidR="00E2089E">
              <w:rPr>
                <w:noProof/>
                <w:webHidden/>
              </w:rPr>
              <w:fldChar w:fldCharType="end"/>
            </w:r>
          </w:hyperlink>
        </w:p>
        <w:p w14:paraId="630D0852" w14:textId="4FAAFFB9" w:rsidR="00E2089E" w:rsidRDefault="00C60951">
          <w:pPr>
            <w:pStyle w:val="Innehll2"/>
            <w:tabs>
              <w:tab w:val="right" w:leader="dot" w:pos="9062"/>
            </w:tabs>
            <w:rPr>
              <w:rFonts w:eastAsiaTheme="minorEastAsia" w:cstheme="minorBidi"/>
              <w:i w:val="0"/>
              <w:iCs w:val="0"/>
              <w:noProof/>
              <w:kern w:val="2"/>
              <w:sz w:val="24"/>
              <w:szCs w:val="24"/>
              <w:lang w:eastAsia="sv-FI"/>
              <w14:ligatures w14:val="standardContextual"/>
            </w:rPr>
          </w:pPr>
          <w:hyperlink w:anchor="_Toc169187484" w:history="1">
            <w:r w:rsidR="00E2089E" w:rsidRPr="00F93846">
              <w:rPr>
                <w:rStyle w:val="Hyperlnk"/>
                <w:noProof/>
              </w:rPr>
              <w:t>3.3 Läsårets och skoldagens arbetstider</w:t>
            </w:r>
            <w:r w:rsidR="00E2089E">
              <w:rPr>
                <w:noProof/>
                <w:webHidden/>
              </w:rPr>
              <w:tab/>
            </w:r>
            <w:r w:rsidR="00E2089E">
              <w:rPr>
                <w:noProof/>
                <w:webHidden/>
              </w:rPr>
              <w:fldChar w:fldCharType="begin"/>
            </w:r>
            <w:r w:rsidR="00E2089E">
              <w:rPr>
                <w:noProof/>
                <w:webHidden/>
              </w:rPr>
              <w:instrText xml:space="preserve"> PAGEREF _Toc169187484 \h </w:instrText>
            </w:r>
            <w:r w:rsidR="00E2089E">
              <w:rPr>
                <w:noProof/>
                <w:webHidden/>
              </w:rPr>
            </w:r>
            <w:r w:rsidR="00E2089E">
              <w:rPr>
                <w:noProof/>
                <w:webHidden/>
              </w:rPr>
              <w:fldChar w:fldCharType="separate"/>
            </w:r>
            <w:r w:rsidR="00E2089E">
              <w:rPr>
                <w:noProof/>
                <w:webHidden/>
              </w:rPr>
              <w:t>9</w:t>
            </w:r>
            <w:r w:rsidR="00E2089E">
              <w:rPr>
                <w:noProof/>
                <w:webHidden/>
              </w:rPr>
              <w:fldChar w:fldCharType="end"/>
            </w:r>
          </w:hyperlink>
        </w:p>
        <w:p w14:paraId="060517B2" w14:textId="2C38BEA6"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485" w:history="1">
            <w:r w:rsidR="00E2089E" w:rsidRPr="00F93846">
              <w:rPr>
                <w:rStyle w:val="Hyperlnk"/>
                <w:noProof/>
              </w:rPr>
              <w:t>4.</w:t>
            </w:r>
            <w:r w:rsidR="00E2089E">
              <w:rPr>
                <w:rFonts w:eastAsiaTheme="minorEastAsia" w:cstheme="minorBidi"/>
                <w:b w:val="0"/>
                <w:bCs w:val="0"/>
                <w:noProof/>
                <w:kern w:val="2"/>
                <w:sz w:val="24"/>
                <w:szCs w:val="24"/>
                <w:lang w:eastAsia="sv-FI"/>
                <w14:ligatures w14:val="standardContextual"/>
              </w:rPr>
              <w:tab/>
            </w:r>
            <w:r w:rsidR="00E2089E" w:rsidRPr="00F93846">
              <w:rPr>
                <w:rStyle w:val="Hyperlnk"/>
                <w:noProof/>
              </w:rPr>
              <w:t>Trivselstadga</w:t>
            </w:r>
            <w:r w:rsidR="00E2089E">
              <w:rPr>
                <w:noProof/>
                <w:webHidden/>
              </w:rPr>
              <w:tab/>
            </w:r>
            <w:r w:rsidR="00E2089E">
              <w:rPr>
                <w:noProof/>
                <w:webHidden/>
              </w:rPr>
              <w:fldChar w:fldCharType="begin"/>
            </w:r>
            <w:r w:rsidR="00E2089E">
              <w:rPr>
                <w:noProof/>
                <w:webHidden/>
              </w:rPr>
              <w:instrText xml:space="preserve"> PAGEREF _Toc169187485 \h </w:instrText>
            </w:r>
            <w:r w:rsidR="00E2089E">
              <w:rPr>
                <w:noProof/>
                <w:webHidden/>
              </w:rPr>
            </w:r>
            <w:r w:rsidR="00E2089E">
              <w:rPr>
                <w:noProof/>
                <w:webHidden/>
              </w:rPr>
              <w:fldChar w:fldCharType="separate"/>
            </w:r>
            <w:r w:rsidR="00E2089E">
              <w:rPr>
                <w:noProof/>
                <w:webHidden/>
              </w:rPr>
              <w:t>10</w:t>
            </w:r>
            <w:r w:rsidR="00E2089E">
              <w:rPr>
                <w:noProof/>
                <w:webHidden/>
              </w:rPr>
              <w:fldChar w:fldCharType="end"/>
            </w:r>
          </w:hyperlink>
        </w:p>
        <w:p w14:paraId="0C6ABC58" w14:textId="7D0B8D96"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86" w:history="1">
            <w:r w:rsidR="00E2089E" w:rsidRPr="00F93846">
              <w:rPr>
                <w:rStyle w:val="Hyperlnk"/>
                <w:noProof/>
                <w:lang w:eastAsia="sv-SE"/>
              </w:rPr>
              <w:t>4.1</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shd w:val="clear" w:color="auto" w:fill="FAF9F8"/>
                <w:lang w:eastAsia="sv-SE"/>
              </w:rPr>
              <w:t>Strandnäs skolas trivselstadga</w:t>
            </w:r>
            <w:r w:rsidR="00E2089E">
              <w:rPr>
                <w:noProof/>
                <w:webHidden/>
              </w:rPr>
              <w:tab/>
            </w:r>
            <w:r w:rsidR="00E2089E">
              <w:rPr>
                <w:noProof/>
                <w:webHidden/>
              </w:rPr>
              <w:fldChar w:fldCharType="begin"/>
            </w:r>
            <w:r w:rsidR="00E2089E">
              <w:rPr>
                <w:noProof/>
                <w:webHidden/>
              </w:rPr>
              <w:instrText xml:space="preserve"> PAGEREF _Toc169187486 \h </w:instrText>
            </w:r>
            <w:r w:rsidR="00E2089E">
              <w:rPr>
                <w:noProof/>
                <w:webHidden/>
              </w:rPr>
            </w:r>
            <w:r w:rsidR="00E2089E">
              <w:rPr>
                <w:noProof/>
                <w:webHidden/>
              </w:rPr>
              <w:fldChar w:fldCharType="separate"/>
            </w:r>
            <w:r w:rsidR="00E2089E">
              <w:rPr>
                <w:noProof/>
                <w:webHidden/>
              </w:rPr>
              <w:t>11</w:t>
            </w:r>
            <w:r w:rsidR="00E2089E">
              <w:rPr>
                <w:noProof/>
                <w:webHidden/>
              </w:rPr>
              <w:fldChar w:fldCharType="end"/>
            </w:r>
          </w:hyperlink>
        </w:p>
        <w:p w14:paraId="75C823AE" w14:textId="4C907DD0"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87" w:history="1">
            <w:r w:rsidR="00E2089E" w:rsidRPr="00F93846">
              <w:rPr>
                <w:rStyle w:val="Hyperlnk"/>
                <w:noProof/>
              </w:rPr>
              <w:t>4.2</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Kriterier för ansvar och samarbete</w:t>
            </w:r>
            <w:r w:rsidR="00E2089E">
              <w:rPr>
                <w:noProof/>
                <w:webHidden/>
              </w:rPr>
              <w:tab/>
            </w:r>
            <w:r w:rsidR="00E2089E">
              <w:rPr>
                <w:noProof/>
                <w:webHidden/>
              </w:rPr>
              <w:fldChar w:fldCharType="begin"/>
            </w:r>
            <w:r w:rsidR="00E2089E">
              <w:rPr>
                <w:noProof/>
                <w:webHidden/>
              </w:rPr>
              <w:instrText xml:space="preserve"> PAGEREF _Toc169187487 \h </w:instrText>
            </w:r>
            <w:r w:rsidR="00E2089E">
              <w:rPr>
                <w:noProof/>
                <w:webHidden/>
              </w:rPr>
            </w:r>
            <w:r w:rsidR="00E2089E">
              <w:rPr>
                <w:noProof/>
                <w:webHidden/>
              </w:rPr>
              <w:fldChar w:fldCharType="separate"/>
            </w:r>
            <w:r w:rsidR="00E2089E">
              <w:rPr>
                <w:noProof/>
                <w:webHidden/>
              </w:rPr>
              <w:t>12</w:t>
            </w:r>
            <w:r w:rsidR="00E2089E">
              <w:rPr>
                <w:noProof/>
                <w:webHidden/>
              </w:rPr>
              <w:fldChar w:fldCharType="end"/>
            </w:r>
          </w:hyperlink>
        </w:p>
        <w:p w14:paraId="1A0DAE65" w14:textId="04410347"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488" w:history="1">
            <w:r w:rsidR="00E2089E" w:rsidRPr="00F93846">
              <w:rPr>
                <w:rStyle w:val="Hyperlnk"/>
                <w:noProof/>
              </w:rPr>
              <w:t>5.</w:t>
            </w:r>
            <w:r w:rsidR="00E2089E">
              <w:rPr>
                <w:rFonts w:eastAsiaTheme="minorEastAsia" w:cstheme="minorBidi"/>
                <w:b w:val="0"/>
                <w:bCs w:val="0"/>
                <w:noProof/>
                <w:kern w:val="2"/>
                <w:sz w:val="24"/>
                <w:szCs w:val="24"/>
                <w:lang w:eastAsia="sv-FI"/>
                <w14:ligatures w14:val="standardContextual"/>
              </w:rPr>
              <w:tab/>
            </w:r>
            <w:r w:rsidR="00E2089E" w:rsidRPr="00F93846">
              <w:rPr>
                <w:rStyle w:val="Hyperlnk"/>
                <w:noProof/>
              </w:rPr>
              <w:t>Undervisningsarrangemang</w:t>
            </w:r>
            <w:r w:rsidR="00E2089E">
              <w:rPr>
                <w:noProof/>
                <w:webHidden/>
              </w:rPr>
              <w:tab/>
            </w:r>
            <w:r w:rsidR="00E2089E">
              <w:rPr>
                <w:noProof/>
                <w:webHidden/>
              </w:rPr>
              <w:fldChar w:fldCharType="begin"/>
            </w:r>
            <w:r w:rsidR="00E2089E">
              <w:rPr>
                <w:noProof/>
                <w:webHidden/>
              </w:rPr>
              <w:instrText xml:space="preserve"> PAGEREF _Toc169187488 \h </w:instrText>
            </w:r>
            <w:r w:rsidR="00E2089E">
              <w:rPr>
                <w:noProof/>
                <w:webHidden/>
              </w:rPr>
            </w:r>
            <w:r w:rsidR="00E2089E">
              <w:rPr>
                <w:noProof/>
                <w:webHidden/>
              </w:rPr>
              <w:fldChar w:fldCharType="separate"/>
            </w:r>
            <w:r w:rsidR="00E2089E">
              <w:rPr>
                <w:noProof/>
                <w:webHidden/>
              </w:rPr>
              <w:t>15</w:t>
            </w:r>
            <w:r w:rsidR="00E2089E">
              <w:rPr>
                <w:noProof/>
                <w:webHidden/>
              </w:rPr>
              <w:fldChar w:fldCharType="end"/>
            </w:r>
          </w:hyperlink>
        </w:p>
        <w:p w14:paraId="19E806A0" w14:textId="6D9A6BA8"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89" w:history="1">
            <w:r w:rsidR="00E2089E" w:rsidRPr="00F93846">
              <w:rPr>
                <w:rStyle w:val="Hyperlnk"/>
                <w:noProof/>
              </w:rPr>
              <w:t>5.1</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Tema- och projektverksamhet</w:t>
            </w:r>
            <w:r w:rsidR="00E2089E">
              <w:rPr>
                <w:noProof/>
                <w:webHidden/>
              </w:rPr>
              <w:tab/>
            </w:r>
            <w:r w:rsidR="00E2089E">
              <w:rPr>
                <w:noProof/>
                <w:webHidden/>
              </w:rPr>
              <w:fldChar w:fldCharType="begin"/>
            </w:r>
            <w:r w:rsidR="00E2089E">
              <w:rPr>
                <w:noProof/>
                <w:webHidden/>
              </w:rPr>
              <w:instrText xml:space="preserve"> PAGEREF _Toc169187489 \h </w:instrText>
            </w:r>
            <w:r w:rsidR="00E2089E">
              <w:rPr>
                <w:noProof/>
                <w:webHidden/>
              </w:rPr>
            </w:r>
            <w:r w:rsidR="00E2089E">
              <w:rPr>
                <w:noProof/>
                <w:webHidden/>
              </w:rPr>
              <w:fldChar w:fldCharType="separate"/>
            </w:r>
            <w:r w:rsidR="00E2089E">
              <w:rPr>
                <w:noProof/>
                <w:webHidden/>
              </w:rPr>
              <w:t>15</w:t>
            </w:r>
            <w:r w:rsidR="00E2089E">
              <w:rPr>
                <w:noProof/>
                <w:webHidden/>
              </w:rPr>
              <w:fldChar w:fldCharType="end"/>
            </w:r>
          </w:hyperlink>
        </w:p>
        <w:p w14:paraId="7552E8DC" w14:textId="6291F6D7"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90" w:history="1">
            <w:r w:rsidR="00E2089E" w:rsidRPr="00F93846">
              <w:rPr>
                <w:rStyle w:val="Hyperlnk"/>
                <w:noProof/>
              </w:rPr>
              <w:t>5.2</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Årsklockan</w:t>
            </w:r>
            <w:r w:rsidR="00E2089E">
              <w:rPr>
                <w:noProof/>
                <w:webHidden/>
              </w:rPr>
              <w:tab/>
            </w:r>
            <w:r w:rsidR="00E2089E">
              <w:rPr>
                <w:noProof/>
                <w:webHidden/>
              </w:rPr>
              <w:fldChar w:fldCharType="begin"/>
            </w:r>
            <w:r w:rsidR="00E2089E">
              <w:rPr>
                <w:noProof/>
                <w:webHidden/>
              </w:rPr>
              <w:instrText xml:space="preserve"> PAGEREF _Toc169187490 \h </w:instrText>
            </w:r>
            <w:r w:rsidR="00E2089E">
              <w:rPr>
                <w:noProof/>
                <w:webHidden/>
              </w:rPr>
            </w:r>
            <w:r w:rsidR="00E2089E">
              <w:rPr>
                <w:noProof/>
                <w:webHidden/>
              </w:rPr>
              <w:fldChar w:fldCharType="separate"/>
            </w:r>
            <w:r w:rsidR="00E2089E">
              <w:rPr>
                <w:noProof/>
                <w:webHidden/>
              </w:rPr>
              <w:t>16</w:t>
            </w:r>
            <w:r w:rsidR="00E2089E">
              <w:rPr>
                <w:noProof/>
                <w:webHidden/>
              </w:rPr>
              <w:fldChar w:fldCharType="end"/>
            </w:r>
          </w:hyperlink>
        </w:p>
        <w:p w14:paraId="08BC3DBB" w14:textId="4FF80628"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91" w:history="1">
            <w:r w:rsidR="00E2089E" w:rsidRPr="00F93846">
              <w:rPr>
                <w:rStyle w:val="Hyperlnk"/>
                <w:noProof/>
              </w:rPr>
              <w:t>5.3</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Undervisning utanför skolan</w:t>
            </w:r>
            <w:r w:rsidR="00E2089E">
              <w:rPr>
                <w:noProof/>
                <w:webHidden/>
              </w:rPr>
              <w:tab/>
            </w:r>
            <w:r w:rsidR="00E2089E">
              <w:rPr>
                <w:noProof/>
                <w:webHidden/>
              </w:rPr>
              <w:fldChar w:fldCharType="begin"/>
            </w:r>
            <w:r w:rsidR="00E2089E">
              <w:rPr>
                <w:noProof/>
                <w:webHidden/>
              </w:rPr>
              <w:instrText xml:space="preserve"> PAGEREF _Toc169187491 \h </w:instrText>
            </w:r>
            <w:r w:rsidR="00E2089E">
              <w:rPr>
                <w:noProof/>
                <w:webHidden/>
              </w:rPr>
            </w:r>
            <w:r w:rsidR="00E2089E">
              <w:rPr>
                <w:noProof/>
                <w:webHidden/>
              </w:rPr>
              <w:fldChar w:fldCharType="separate"/>
            </w:r>
            <w:r w:rsidR="00E2089E">
              <w:rPr>
                <w:noProof/>
                <w:webHidden/>
              </w:rPr>
              <w:t>19</w:t>
            </w:r>
            <w:r w:rsidR="00E2089E">
              <w:rPr>
                <w:noProof/>
                <w:webHidden/>
              </w:rPr>
              <w:fldChar w:fldCharType="end"/>
            </w:r>
          </w:hyperlink>
        </w:p>
        <w:p w14:paraId="3898E183" w14:textId="0BD4CA10"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92" w:history="1">
            <w:r w:rsidR="00E2089E" w:rsidRPr="00F93846">
              <w:rPr>
                <w:rStyle w:val="Hyperlnk"/>
                <w:noProof/>
              </w:rPr>
              <w:t>5.4</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Helhetsskapande undervisningsarrangemang</w:t>
            </w:r>
            <w:r w:rsidR="00E2089E">
              <w:rPr>
                <w:noProof/>
                <w:webHidden/>
              </w:rPr>
              <w:tab/>
            </w:r>
            <w:r w:rsidR="00E2089E">
              <w:rPr>
                <w:noProof/>
                <w:webHidden/>
              </w:rPr>
              <w:fldChar w:fldCharType="begin"/>
            </w:r>
            <w:r w:rsidR="00E2089E">
              <w:rPr>
                <w:noProof/>
                <w:webHidden/>
              </w:rPr>
              <w:instrText xml:space="preserve"> PAGEREF _Toc169187492 \h </w:instrText>
            </w:r>
            <w:r w:rsidR="00E2089E">
              <w:rPr>
                <w:noProof/>
                <w:webHidden/>
              </w:rPr>
            </w:r>
            <w:r w:rsidR="00E2089E">
              <w:rPr>
                <w:noProof/>
                <w:webHidden/>
              </w:rPr>
              <w:fldChar w:fldCharType="separate"/>
            </w:r>
            <w:r w:rsidR="00E2089E">
              <w:rPr>
                <w:noProof/>
                <w:webHidden/>
              </w:rPr>
              <w:t>20</w:t>
            </w:r>
            <w:r w:rsidR="00E2089E">
              <w:rPr>
                <w:noProof/>
                <w:webHidden/>
              </w:rPr>
              <w:fldChar w:fldCharType="end"/>
            </w:r>
          </w:hyperlink>
        </w:p>
        <w:p w14:paraId="5C10295E" w14:textId="1F285EF9"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93" w:history="1">
            <w:r w:rsidR="00E2089E" w:rsidRPr="00F93846">
              <w:rPr>
                <w:rStyle w:val="Hyperlnk"/>
                <w:noProof/>
              </w:rPr>
              <w:t>5.5</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Särskilda undervisningsarrangemang</w:t>
            </w:r>
            <w:r w:rsidR="00E2089E">
              <w:rPr>
                <w:noProof/>
                <w:webHidden/>
              </w:rPr>
              <w:tab/>
            </w:r>
            <w:r w:rsidR="00E2089E">
              <w:rPr>
                <w:noProof/>
                <w:webHidden/>
              </w:rPr>
              <w:fldChar w:fldCharType="begin"/>
            </w:r>
            <w:r w:rsidR="00E2089E">
              <w:rPr>
                <w:noProof/>
                <w:webHidden/>
              </w:rPr>
              <w:instrText xml:space="preserve"> PAGEREF _Toc169187493 \h </w:instrText>
            </w:r>
            <w:r w:rsidR="00E2089E">
              <w:rPr>
                <w:noProof/>
                <w:webHidden/>
              </w:rPr>
            </w:r>
            <w:r w:rsidR="00E2089E">
              <w:rPr>
                <w:noProof/>
                <w:webHidden/>
              </w:rPr>
              <w:fldChar w:fldCharType="separate"/>
            </w:r>
            <w:r w:rsidR="00E2089E">
              <w:rPr>
                <w:noProof/>
                <w:webHidden/>
              </w:rPr>
              <w:t>21</w:t>
            </w:r>
            <w:r w:rsidR="00E2089E">
              <w:rPr>
                <w:noProof/>
                <w:webHidden/>
              </w:rPr>
              <w:fldChar w:fldCharType="end"/>
            </w:r>
          </w:hyperlink>
        </w:p>
        <w:p w14:paraId="730FDFA0" w14:textId="426EFE00"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94" w:history="1">
            <w:r w:rsidR="00E2089E" w:rsidRPr="00F93846">
              <w:rPr>
                <w:rStyle w:val="Hyperlnk"/>
                <w:noProof/>
              </w:rPr>
              <w:t>5.6</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Flexibel undervisning</w:t>
            </w:r>
            <w:r w:rsidR="00E2089E">
              <w:rPr>
                <w:noProof/>
                <w:webHidden/>
              </w:rPr>
              <w:tab/>
            </w:r>
            <w:r w:rsidR="00E2089E">
              <w:rPr>
                <w:noProof/>
                <w:webHidden/>
              </w:rPr>
              <w:fldChar w:fldCharType="begin"/>
            </w:r>
            <w:r w:rsidR="00E2089E">
              <w:rPr>
                <w:noProof/>
                <w:webHidden/>
              </w:rPr>
              <w:instrText xml:space="preserve"> PAGEREF _Toc169187494 \h </w:instrText>
            </w:r>
            <w:r w:rsidR="00E2089E">
              <w:rPr>
                <w:noProof/>
                <w:webHidden/>
              </w:rPr>
            </w:r>
            <w:r w:rsidR="00E2089E">
              <w:rPr>
                <w:noProof/>
                <w:webHidden/>
              </w:rPr>
              <w:fldChar w:fldCharType="separate"/>
            </w:r>
            <w:r w:rsidR="00E2089E">
              <w:rPr>
                <w:noProof/>
                <w:webHidden/>
              </w:rPr>
              <w:t>22</w:t>
            </w:r>
            <w:r w:rsidR="00E2089E">
              <w:rPr>
                <w:noProof/>
                <w:webHidden/>
              </w:rPr>
              <w:fldChar w:fldCharType="end"/>
            </w:r>
          </w:hyperlink>
        </w:p>
        <w:p w14:paraId="4302ED38" w14:textId="737D696A"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95" w:history="1">
            <w:r w:rsidR="00E2089E" w:rsidRPr="00F93846">
              <w:rPr>
                <w:rStyle w:val="Hyperlnk"/>
                <w:noProof/>
              </w:rPr>
              <w:t>5.7</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Undervisning i särskilda situationer</w:t>
            </w:r>
            <w:r w:rsidR="00E2089E">
              <w:rPr>
                <w:noProof/>
                <w:webHidden/>
              </w:rPr>
              <w:tab/>
            </w:r>
            <w:r w:rsidR="00E2089E">
              <w:rPr>
                <w:noProof/>
                <w:webHidden/>
              </w:rPr>
              <w:fldChar w:fldCharType="begin"/>
            </w:r>
            <w:r w:rsidR="00E2089E">
              <w:rPr>
                <w:noProof/>
                <w:webHidden/>
              </w:rPr>
              <w:instrText xml:space="preserve"> PAGEREF _Toc169187495 \h </w:instrText>
            </w:r>
            <w:r w:rsidR="00E2089E">
              <w:rPr>
                <w:noProof/>
                <w:webHidden/>
              </w:rPr>
            </w:r>
            <w:r w:rsidR="00E2089E">
              <w:rPr>
                <w:noProof/>
                <w:webHidden/>
              </w:rPr>
              <w:fldChar w:fldCharType="separate"/>
            </w:r>
            <w:r w:rsidR="00E2089E">
              <w:rPr>
                <w:noProof/>
                <w:webHidden/>
              </w:rPr>
              <w:t>22</w:t>
            </w:r>
            <w:r w:rsidR="00E2089E">
              <w:rPr>
                <w:noProof/>
                <w:webHidden/>
              </w:rPr>
              <w:fldChar w:fldCharType="end"/>
            </w:r>
          </w:hyperlink>
        </w:p>
        <w:p w14:paraId="62534CFE" w14:textId="282B6445"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96" w:history="1">
            <w:r w:rsidR="00E2089E" w:rsidRPr="00F93846">
              <w:rPr>
                <w:rStyle w:val="Hyperlnk"/>
                <w:noProof/>
              </w:rPr>
              <w:t>5.8</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Distansundervisning</w:t>
            </w:r>
            <w:r w:rsidR="00E2089E">
              <w:rPr>
                <w:noProof/>
                <w:webHidden/>
              </w:rPr>
              <w:tab/>
            </w:r>
            <w:r w:rsidR="00E2089E">
              <w:rPr>
                <w:noProof/>
                <w:webHidden/>
              </w:rPr>
              <w:fldChar w:fldCharType="begin"/>
            </w:r>
            <w:r w:rsidR="00E2089E">
              <w:rPr>
                <w:noProof/>
                <w:webHidden/>
              </w:rPr>
              <w:instrText xml:space="preserve"> PAGEREF _Toc169187496 \h </w:instrText>
            </w:r>
            <w:r w:rsidR="00E2089E">
              <w:rPr>
                <w:noProof/>
                <w:webHidden/>
              </w:rPr>
            </w:r>
            <w:r w:rsidR="00E2089E">
              <w:rPr>
                <w:noProof/>
                <w:webHidden/>
              </w:rPr>
              <w:fldChar w:fldCharType="separate"/>
            </w:r>
            <w:r w:rsidR="00E2089E">
              <w:rPr>
                <w:noProof/>
                <w:webHidden/>
              </w:rPr>
              <w:t>23</w:t>
            </w:r>
            <w:r w:rsidR="00E2089E">
              <w:rPr>
                <w:noProof/>
                <w:webHidden/>
              </w:rPr>
              <w:fldChar w:fldCharType="end"/>
            </w:r>
          </w:hyperlink>
        </w:p>
        <w:p w14:paraId="30BD8956" w14:textId="0B760C21"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497" w:history="1">
            <w:r w:rsidR="00E2089E" w:rsidRPr="00F93846">
              <w:rPr>
                <w:rStyle w:val="Hyperlnk"/>
                <w:noProof/>
              </w:rPr>
              <w:t>5.9</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Skolbibliotek</w:t>
            </w:r>
            <w:r w:rsidR="00E2089E">
              <w:rPr>
                <w:noProof/>
                <w:webHidden/>
              </w:rPr>
              <w:tab/>
            </w:r>
            <w:r w:rsidR="00E2089E">
              <w:rPr>
                <w:noProof/>
                <w:webHidden/>
              </w:rPr>
              <w:fldChar w:fldCharType="begin"/>
            </w:r>
            <w:r w:rsidR="00E2089E">
              <w:rPr>
                <w:noProof/>
                <w:webHidden/>
              </w:rPr>
              <w:instrText xml:space="preserve"> PAGEREF _Toc169187497 \h </w:instrText>
            </w:r>
            <w:r w:rsidR="00E2089E">
              <w:rPr>
                <w:noProof/>
                <w:webHidden/>
              </w:rPr>
            </w:r>
            <w:r w:rsidR="00E2089E">
              <w:rPr>
                <w:noProof/>
                <w:webHidden/>
              </w:rPr>
              <w:fldChar w:fldCharType="separate"/>
            </w:r>
            <w:r w:rsidR="00E2089E">
              <w:rPr>
                <w:noProof/>
                <w:webHidden/>
              </w:rPr>
              <w:t>24</w:t>
            </w:r>
            <w:r w:rsidR="00E2089E">
              <w:rPr>
                <w:noProof/>
                <w:webHidden/>
              </w:rPr>
              <w:fldChar w:fldCharType="end"/>
            </w:r>
          </w:hyperlink>
        </w:p>
        <w:p w14:paraId="724A72A5" w14:textId="6CECC2B8" w:rsidR="00E2089E" w:rsidRDefault="00C60951">
          <w:pPr>
            <w:pStyle w:val="Innehll3"/>
            <w:rPr>
              <w:rFonts w:eastAsiaTheme="minorEastAsia" w:cstheme="minorBidi"/>
              <w:noProof/>
              <w:kern w:val="2"/>
              <w:sz w:val="24"/>
              <w:szCs w:val="24"/>
              <w:lang w:eastAsia="sv-FI"/>
              <w14:ligatures w14:val="standardContextual"/>
            </w:rPr>
          </w:pPr>
          <w:hyperlink w:anchor="_Toc169187498" w:history="1">
            <w:r w:rsidR="00E2089E" w:rsidRPr="00F93846">
              <w:rPr>
                <w:rStyle w:val="Hyperlnk"/>
                <w:noProof/>
              </w:rPr>
              <w:t>5.9.1</w:t>
            </w:r>
            <w:r w:rsidR="00E2089E">
              <w:rPr>
                <w:rFonts w:eastAsiaTheme="minorEastAsia" w:cstheme="minorBidi"/>
                <w:noProof/>
                <w:kern w:val="2"/>
                <w:sz w:val="24"/>
                <w:szCs w:val="24"/>
                <w:lang w:eastAsia="sv-FI"/>
                <w14:ligatures w14:val="standardContextual"/>
              </w:rPr>
              <w:tab/>
            </w:r>
            <w:r w:rsidR="00E2089E" w:rsidRPr="00F93846">
              <w:rPr>
                <w:rStyle w:val="Hyperlnk"/>
                <w:noProof/>
              </w:rPr>
              <w:t>Mål för skolbiblioteksverksamheten</w:t>
            </w:r>
            <w:r w:rsidR="00E2089E">
              <w:rPr>
                <w:noProof/>
                <w:webHidden/>
              </w:rPr>
              <w:tab/>
            </w:r>
            <w:r w:rsidR="00E2089E">
              <w:rPr>
                <w:noProof/>
                <w:webHidden/>
              </w:rPr>
              <w:fldChar w:fldCharType="begin"/>
            </w:r>
            <w:r w:rsidR="00E2089E">
              <w:rPr>
                <w:noProof/>
                <w:webHidden/>
              </w:rPr>
              <w:instrText xml:space="preserve"> PAGEREF _Toc169187498 \h </w:instrText>
            </w:r>
            <w:r w:rsidR="00E2089E">
              <w:rPr>
                <w:noProof/>
                <w:webHidden/>
              </w:rPr>
            </w:r>
            <w:r w:rsidR="00E2089E">
              <w:rPr>
                <w:noProof/>
                <w:webHidden/>
              </w:rPr>
              <w:fldChar w:fldCharType="separate"/>
            </w:r>
            <w:r w:rsidR="00E2089E">
              <w:rPr>
                <w:noProof/>
                <w:webHidden/>
              </w:rPr>
              <w:t>24</w:t>
            </w:r>
            <w:r w:rsidR="00E2089E">
              <w:rPr>
                <w:noProof/>
                <w:webHidden/>
              </w:rPr>
              <w:fldChar w:fldCharType="end"/>
            </w:r>
          </w:hyperlink>
        </w:p>
        <w:p w14:paraId="2D1D0BF1" w14:textId="5A7E0039"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499" w:history="1">
            <w:r w:rsidR="00E2089E" w:rsidRPr="00F93846">
              <w:rPr>
                <w:rStyle w:val="Hyperlnk"/>
                <w:noProof/>
              </w:rPr>
              <w:t>6.</w:t>
            </w:r>
            <w:r w:rsidR="00E2089E">
              <w:rPr>
                <w:rFonts w:eastAsiaTheme="minorEastAsia" w:cstheme="minorBidi"/>
                <w:b w:val="0"/>
                <w:bCs w:val="0"/>
                <w:noProof/>
                <w:kern w:val="2"/>
                <w:sz w:val="24"/>
                <w:szCs w:val="24"/>
                <w:lang w:eastAsia="sv-FI"/>
                <w14:ligatures w14:val="standardContextual"/>
              </w:rPr>
              <w:tab/>
            </w:r>
            <w:r w:rsidR="00E2089E" w:rsidRPr="00F93846">
              <w:rPr>
                <w:rStyle w:val="Hyperlnk"/>
                <w:noProof/>
              </w:rPr>
              <w:t>Stöd för lärande och skolgång</w:t>
            </w:r>
            <w:r w:rsidR="00E2089E">
              <w:rPr>
                <w:noProof/>
                <w:webHidden/>
              </w:rPr>
              <w:tab/>
            </w:r>
            <w:r w:rsidR="00E2089E">
              <w:rPr>
                <w:noProof/>
                <w:webHidden/>
              </w:rPr>
              <w:fldChar w:fldCharType="begin"/>
            </w:r>
            <w:r w:rsidR="00E2089E">
              <w:rPr>
                <w:noProof/>
                <w:webHidden/>
              </w:rPr>
              <w:instrText xml:space="preserve"> PAGEREF _Toc169187499 \h </w:instrText>
            </w:r>
            <w:r w:rsidR="00E2089E">
              <w:rPr>
                <w:noProof/>
                <w:webHidden/>
              </w:rPr>
            </w:r>
            <w:r w:rsidR="00E2089E">
              <w:rPr>
                <w:noProof/>
                <w:webHidden/>
              </w:rPr>
              <w:fldChar w:fldCharType="separate"/>
            </w:r>
            <w:r w:rsidR="00E2089E">
              <w:rPr>
                <w:noProof/>
                <w:webHidden/>
              </w:rPr>
              <w:t>25</w:t>
            </w:r>
            <w:r w:rsidR="00E2089E">
              <w:rPr>
                <w:noProof/>
                <w:webHidden/>
              </w:rPr>
              <w:fldChar w:fldCharType="end"/>
            </w:r>
          </w:hyperlink>
        </w:p>
        <w:p w14:paraId="4E5FFAE3" w14:textId="7F1FEB13" w:rsidR="00E2089E" w:rsidRDefault="00C60951">
          <w:pPr>
            <w:pStyle w:val="Innehll2"/>
            <w:tabs>
              <w:tab w:val="right" w:leader="dot" w:pos="9062"/>
            </w:tabs>
            <w:rPr>
              <w:rFonts w:eastAsiaTheme="minorEastAsia" w:cstheme="minorBidi"/>
              <w:i w:val="0"/>
              <w:iCs w:val="0"/>
              <w:noProof/>
              <w:kern w:val="2"/>
              <w:sz w:val="24"/>
              <w:szCs w:val="24"/>
              <w:lang w:eastAsia="sv-FI"/>
              <w14:ligatures w14:val="standardContextual"/>
            </w:rPr>
          </w:pPr>
          <w:hyperlink w:anchor="_Toc169187500" w:history="1">
            <w:r w:rsidR="00E2089E" w:rsidRPr="00F93846">
              <w:rPr>
                <w:rStyle w:val="Hyperlnk"/>
                <w:noProof/>
              </w:rPr>
              <w:t>6.1      Allmänpedagogiskt stöd</w:t>
            </w:r>
            <w:r w:rsidR="00E2089E">
              <w:rPr>
                <w:noProof/>
                <w:webHidden/>
              </w:rPr>
              <w:tab/>
            </w:r>
            <w:r w:rsidR="00E2089E">
              <w:rPr>
                <w:noProof/>
                <w:webHidden/>
              </w:rPr>
              <w:fldChar w:fldCharType="begin"/>
            </w:r>
            <w:r w:rsidR="00E2089E">
              <w:rPr>
                <w:noProof/>
                <w:webHidden/>
              </w:rPr>
              <w:instrText xml:space="preserve"> PAGEREF _Toc169187500 \h </w:instrText>
            </w:r>
            <w:r w:rsidR="00E2089E">
              <w:rPr>
                <w:noProof/>
                <w:webHidden/>
              </w:rPr>
            </w:r>
            <w:r w:rsidR="00E2089E">
              <w:rPr>
                <w:noProof/>
                <w:webHidden/>
              </w:rPr>
              <w:fldChar w:fldCharType="separate"/>
            </w:r>
            <w:r w:rsidR="00E2089E">
              <w:rPr>
                <w:noProof/>
                <w:webHidden/>
              </w:rPr>
              <w:t>25</w:t>
            </w:r>
            <w:r w:rsidR="00E2089E">
              <w:rPr>
                <w:noProof/>
                <w:webHidden/>
              </w:rPr>
              <w:fldChar w:fldCharType="end"/>
            </w:r>
          </w:hyperlink>
        </w:p>
        <w:p w14:paraId="5328A43D" w14:textId="5D117D2C"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501" w:history="1">
            <w:r w:rsidR="00E2089E" w:rsidRPr="00F93846">
              <w:rPr>
                <w:rStyle w:val="Hyperlnk"/>
                <w:noProof/>
              </w:rPr>
              <w:t>6.2</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Specialpedagogiskt stöd</w:t>
            </w:r>
            <w:r w:rsidR="00E2089E">
              <w:rPr>
                <w:noProof/>
                <w:webHidden/>
              </w:rPr>
              <w:tab/>
            </w:r>
            <w:r w:rsidR="00E2089E">
              <w:rPr>
                <w:noProof/>
                <w:webHidden/>
              </w:rPr>
              <w:fldChar w:fldCharType="begin"/>
            </w:r>
            <w:r w:rsidR="00E2089E">
              <w:rPr>
                <w:noProof/>
                <w:webHidden/>
              </w:rPr>
              <w:instrText xml:space="preserve"> PAGEREF _Toc169187501 \h </w:instrText>
            </w:r>
            <w:r w:rsidR="00E2089E">
              <w:rPr>
                <w:noProof/>
                <w:webHidden/>
              </w:rPr>
            </w:r>
            <w:r w:rsidR="00E2089E">
              <w:rPr>
                <w:noProof/>
                <w:webHidden/>
              </w:rPr>
              <w:fldChar w:fldCharType="separate"/>
            </w:r>
            <w:r w:rsidR="00E2089E">
              <w:rPr>
                <w:noProof/>
                <w:webHidden/>
              </w:rPr>
              <w:t>25</w:t>
            </w:r>
            <w:r w:rsidR="00E2089E">
              <w:rPr>
                <w:noProof/>
                <w:webHidden/>
              </w:rPr>
              <w:fldChar w:fldCharType="end"/>
            </w:r>
          </w:hyperlink>
        </w:p>
        <w:p w14:paraId="5931A6D4" w14:textId="11AC281F"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502" w:history="1">
            <w:r w:rsidR="00E2089E" w:rsidRPr="00F93846">
              <w:rPr>
                <w:rStyle w:val="Hyperlnk"/>
                <w:noProof/>
              </w:rPr>
              <w:t>6.3</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Mångprofessionellt stöd</w:t>
            </w:r>
            <w:r w:rsidR="00E2089E">
              <w:rPr>
                <w:noProof/>
                <w:webHidden/>
              </w:rPr>
              <w:tab/>
            </w:r>
            <w:r w:rsidR="00E2089E">
              <w:rPr>
                <w:noProof/>
                <w:webHidden/>
              </w:rPr>
              <w:fldChar w:fldCharType="begin"/>
            </w:r>
            <w:r w:rsidR="00E2089E">
              <w:rPr>
                <w:noProof/>
                <w:webHidden/>
              </w:rPr>
              <w:instrText xml:space="preserve"> PAGEREF _Toc169187502 \h </w:instrText>
            </w:r>
            <w:r w:rsidR="00E2089E">
              <w:rPr>
                <w:noProof/>
                <w:webHidden/>
              </w:rPr>
            </w:r>
            <w:r w:rsidR="00E2089E">
              <w:rPr>
                <w:noProof/>
                <w:webHidden/>
              </w:rPr>
              <w:fldChar w:fldCharType="separate"/>
            </w:r>
            <w:r w:rsidR="00E2089E">
              <w:rPr>
                <w:noProof/>
                <w:webHidden/>
              </w:rPr>
              <w:t>26</w:t>
            </w:r>
            <w:r w:rsidR="00E2089E">
              <w:rPr>
                <w:noProof/>
                <w:webHidden/>
              </w:rPr>
              <w:fldChar w:fldCharType="end"/>
            </w:r>
          </w:hyperlink>
        </w:p>
        <w:p w14:paraId="60D9F7B8" w14:textId="43802877" w:rsidR="00E2089E" w:rsidRDefault="00C60951">
          <w:pPr>
            <w:pStyle w:val="Innehll2"/>
            <w:tabs>
              <w:tab w:val="left" w:pos="880"/>
              <w:tab w:val="right" w:leader="dot" w:pos="9062"/>
            </w:tabs>
            <w:rPr>
              <w:rFonts w:eastAsiaTheme="minorEastAsia" w:cstheme="minorBidi"/>
              <w:i w:val="0"/>
              <w:iCs w:val="0"/>
              <w:noProof/>
              <w:kern w:val="2"/>
              <w:sz w:val="24"/>
              <w:szCs w:val="24"/>
              <w:lang w:eastAsia="sv-FI"/>
              <w14:ligatures w14:val="standardContextual"/>
            </w:rPr>
          </w:pPr>
          <w:hyperlink w:anchor="_Toc169187503" w:history="1">
            <w:r w:rsidR="00E2089E" w:rsidRPr="00F93846">
              <w:rPr>
                <w:rStyle w:val="Hyperlnk"/>
                <w:noProof/>
              </w:rPr>
              <w:t>6.4</w:t>
            </w:r>
            <w:r w:rsidR="00E2089E">
              <w:rPr>
                <w:rFonts w:eastAsiaTheme="minorEastAsia" w:cstheme="minorBidi"/>
                <w:i w:val="0"/>
                <w:iCs w:val="0"/>
                <w:noProof/>
                <w:kern w:val="2"/>
                <w:sz w:val="24"/>
                <w:szCs w:val="24"/>
                <w:lang w:eastAsia="sv-FI"/>
                <w14:ligatures w14:val="standardContextual"/>
              </w:rPr>
              <w:tab/>
            </w:r>
            <w:r w:rsidR="00E2089E" w:rsidRPr="00F93846">
              <w:rPr>
                <w:rStyle w:val="Hyperlnk"/>
                <w:noProof/>
              </w:rPr>
              <w:t>Studios</w:t>
            </w:r>
            <w:r w:rsidR="00E2089E">
              <w:rPr>
                <w:noProof/>
                <w:webHidden/>
              </w:rPr>
              <w:tab/>
            </w:r>
            <w:r w:rsidR="00E2089E">
              <w:rPr>
                <w:noProof/>
                <w:webHidden/>
              </w:rPr>
              <w:fldChar w:fldCharType="begin"/>
            </w:r>
            <w:r w:rsidR="00E2089E">
              <w:rPr>
                <w:noProof/>
                <w:webHidden/>
              </w:rPr>
              <w:instrText xml:space="preserve"> PAGEREF _Toc169187503 \h </w:instrText>
            </w:r>
            <w:r w:rsidR="00E2089E">
              <w:rPr>
                <w:noProof/>
                <w:webHidden/>
              </w:rPr>
            </w:r>
            <w:r w:rsidR="00E2089E">
              <w:rPr>
                <w:noProof/>
                <w:webHidden/>
              </w:rPr>
              <w:fldChar w:fldCharType="separate"/>
            </w:r>
            <w:r w:rsidR="00E2089E">
              <w:rPr>
                <w:noProof/>
                <w:webHidden/>
              </w:rPr>
              <w:t>27</w:t>
            </w:r>
            <w:r w:rsidR="00E2089E">
              <w:rPr>
                <w:noProof/>
                <w:webHidden/>
              </w:rPr>
              <w:fldChar w:fldCharType="end"/>
            </w:r>
          </w:hyperlink>
        </w:p>
        <w:p w14:paraId="25012C7B" w14:textId="17A17DE6"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504" w:history="1">
            <w:r w:rsidR="00E2089E" w:rsidRPr="00F93846">
              <w:rPr>
                <w:rStyle w:val="Hyperlnk"/>
                <w:noProof/>
              </w:rPr>
              <w:t>7.</w:t>
            </w:r>
            <w:r w:rsidR="00E2089E">
              <w:rPr>
                <w:rFonts w:eastAsiaTheme="minorEastAsia" w:cstheme="minorBidi"/>
                <w:b w:val="0"/>
                <w:bCs w:val="0"/>
                <w:noProof/>
                <w:kern w:val="2"/>
                <w:sz w:val="24"/>
                <w:szCs w:val="24"/>
                <w:lang w:eastAsia="sv-FI"/>
                <w14:ligatures w14:val="standardContextual"/>
              </w:rPr>
              <w:tab/>
            </w:r>
            <w:r w:rsidR="00E2089E" w:rsidRPr="00F93846">
              <w:rPr>
                <w:rStyle w:val="Hyperlnk"/>
                <w:noProof/>
              </w:rPr>
              <w:t>Elevrådsarbete och elevdelaktighet</w:t>
            </w:r>
            <w:r w:rsidR="00E2089E">
              <w:rPr>
                <w:noProof/>
                <w:webHidden/>
              </w:rPr>
              <w:tab/>
            </w:r>
            <w:r w:rsidR="00E2089E">
              <w:rPr>
                <w:noProof/>
                <w:webHidden/>
              </w:rPr>
              <w:fldChar w:fldCharType="begin"/>
            </w:r>
            <w:r w:rsidR="00E2089E">
              <w:rPr>
                <w:noProof/>
                <w:webHidden/>
              </w:rPr>
              <w:instrText xml:space="preserve"> PAGEREF _Toc169187504 \h </w:instrText>
            </w:r>
            <w:r w:rsidR="00E2089E">
              <w:rPr>
                <w:noProof/>
                <w:webHidden/>
              </w:rPr>
            </w:r>
            <w:r w:rsidR="00E2089E">
              <w:rPr>
                <w:noProof/>
                <w:webHidden/>
              </w:rPr>
              <w:fldChar w:fldCharType="separate"/>
            </w:r>
            <w:r w:rsidR="00E2089E">
              <w:rPr>
                <w:noProof/>
                <w:webHidden/>
              </w:rPr>
              <w:t>28</w:t>
            </w:r>
            <w:r w:rsidR="00E2089E">
              <w:rPr>
                <w:noProof/>
                <w:webHidden/>
              </w:rPr>
              <w:fldChar w:fldCharType="end"/>
            </w:r>
          </w:hyperlink>
        </w:p>
        <w:p w14:paraId="39142DF8" w14:textId="36883F5B"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505" w:history="1">
            <w:r w:rsidR="00E2089E" w:rsidRPr="00F93846">
              <w:rPr>
                <w:rStyle w:val="Hyperlnk"/>
                <w:noProof/>
              </w:rPr>
              <w:t>8.</w:t>
            </w:r>
            <w:r w:rsidR="00E2089E">
              <w:rPr>
                <w:rFonts w:eastAsiaTheme="minorEastAsia" w:cstheme="minorBidi"/>
                <w:b w:val="0"/>
                <w:bCs w:val="0"/>
                <w:noProof/>
                <w:kern w:val="2"/>
                <w:sz w:val="24"/>
                <w:szCs w:val="24"/>
                <w:lang w:eastAsia="sv-FI"/>
                <w14:ligatures w14:val="standardContextual"/>
              </w:rPr>
              <w:tab/>
            </w:r>
            <w:r w:rsidR="00E2089E" w:rsidRPr="00F93846">
              <w:rPr>
                <w:rStyle w:val="Hyperlnk"/>
                <w:noProof/>
              </w:rPr>
              <w:t>Timfördelning</w:t>
            </w:r>
            <w:r w:rsidR="00E2089E">
              <w:rPr>
                <w:noProof/>
                <w:webHidden/>
              </w:rPr>
              <w:tab/>
            </w:r>
            <w:r w:rsidR="00E2089E">
              <w:rPr>
                <w:noProof/>
                <w:webHidden/>
              </w:rPr>
              <w:fldChar w:fldCharType="begin"/>
            </w:r>
            <w:r w:rsidR="00E2089E">
              <w:rPr>
                <w:noProof/>
                <w:webHidden/>
              </w:rPr>
              <w:instrText xml:space="preserve"> PAGEREF _Toc169187505 \h </w:instrText>
            </w:r>
            <w:r w:rsidR="00E2089E">
              <w:rPr>
                <w:noProof/>
                <w:webHidden/>
              </w:rPr>
            </w:r>
            <w:r w:rsidR="00E2089E">
              <w:rPr>
                <w:noProof/>
                <w:webHidden/>
              </w:rPr>
              <w:fldChar w:fldCharType="separate"/>
            </w:r>
            <w:r w:rsidR="00E2089E">
              <w:rPr>
                <w:noProof/>
                <w:webHidden/>
              </w:rPr>
              <w:t>29</w:t>
            </w:r>
            <w:r w:rsidR="00E2089E">
              <w:rPr>
                <w:noProof/>
                <w:webHidden/>
              </w:rPr>
              <w:fldChar w:fldCharType="end"/>
            </w:r>
          </w:hyperlink>
        </w:p>
        <w:p w14:paraId="56346147" w14:textId="59CD025B"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506" w:history="1">
            <w:r w:rsidR="00E2089E" w:rsidRPr="00F93846">
              <w:rPr>
                <w:rStyle w:val="Hyperlnk"/>
                <w:noProof/>
              </w:rPr>
              <w:t>9.</w:t>
            </w:r>
            <w:r w:rsidR="00E2089E">
              <w:rPr>
                <w:rFonts w:eastAsiaTheme="minorEastAsia" w:cstheme="minorBidi"/>
                <w:b w:val="0"/>
                <w:bCs w:val="0"/>
                <w:noProof/>
                <w:kern w:val="2"/>
                <w:sz w:val="24"/>
                <w:szCs w:val="24"/>
                <w:lang w:eastAsia="sv-FI"/>
                <w14:ligatures w14:val="standardContextual"/>
              </w:rPr>
              <w:tab/>
            </w:r>
            <w:r w:rsidR="00E2089E" w:rsidRPr="00F93846">
              <w:rPr>
                <w:rStyle w:val="Hyperlnk"/>
                <w:noProof/>
              </w:rPr>
              <w:t>Information om tillvalsämnen</w:t>
            </w:r>
            <w:r w:rsidR="00E2089E">
              <w:rPr>
                <w:noProof/>
                <w:webHidden/>
              </w:rPr>
              <w:tab/>
            </w:r>
            <w:r w:rsidR="00E2089E">
              <w:rPr>
                <w:noProof/>
                <w:webHidden/>
              </w:rPr>
              <w:fldChar w:fldCharType="begin"/>
            </w:r>
            <w:r w:rsidR="00E2089E">
              <w:rPr>
                <w:noProof/>
                <w:webHidden/>
              </w:rPr>
              <w:instrText xml:space="preserve"> PAGEREF _Toc169187506 \h </w:instrText>
            </w:r>
            <w:r w:rsidR="00E2089E">
              <w:rPr>
                <w:noProof/>
                <w:webHidden/>
              </w:rPr>
            </w:r>
            <w:r w:rsidR="00E2089E">
              <w:rPr>
                <w:noProof/>
                <w:webHidden/>
              </w:rPr>
              <w:fldChar w:fldCharType="separate"/>
            </w:r>
            <w:r w:rsidR="00E2089E">
              <w:rPr>
                <w:noProof/>
                <w:webHidden/>
              </w:rPr>
              <w:t>31</w:t>
            </w:r>
            <w:r w:rsidR="00E2089E">
              <w:rPr>
                <w:noProof/>
                <w:webHidden/>
              </w:rPr>
              <w:fldChar w:fldCharType="end"/>
            </w:r>
          </w:hyperlink>
        </w:p>
        <w:p w14:paraId="3284C6FF" w14:textId="6FF45BDD"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507" w:history="1">
            <w:r w:rsidR="00E2089E" w:rsidRPr="00F93846">
              <w:rPr>
                <w:rStyle w:val="Hyperlnk"/>
                <w:noProof/>
              </w:rPr>
              <w:t>Bilaga 1 – Lärare och personal</w:t>
            </w:r>
            <w:r w:rsidR="00E2089E">
              <w:rPr>
                <w:noProof/>
                <w:webHidden/>
              </w:rPr>
              <w:tab/>
            </w:r>
            <w:r w:rsidR="00E2089E">
              <w:rPr>
                <w:noProof/>
                <w:webHidden/>
              </w:rPr>
              <w:fldChar w:fldCharType="begin"/>
            </w:r>
            <w:r w:rsidR="00E2089E">
              <w:rPr>
                <w:noProof/>
                <w:webHidden/>
              </w:rPr>
              <w:instrText xml:space="preserve"> PAGEREF _Toc169187507 \h </w:instrText>
            </w:r>
            <w:r w:rsidR="00E2089E">
              <w:rPr>
                <w:noProof/>
                <w:webHidden/>
              </w:rPr>
            </w:r>
            <w:r w:rsidR="00E2089E">
              <w:rPr>
                <w:noProof/>
                <w:webHidden/>
              </w:rPr>
              <w:fldChar w:fldCharType="separate"/>
            </w:r>
            <w:r w:rsidR="00E2089E">
              <w:rPr>
                <w:noProof/>
                <w:webHidden/>
              </w:rPr>
              <w:t>32</w:t>
            </w:r>
            <w:r w:rsidR="00E2089E">
              <w:rPr>
                <w:noProof/>
                <w:webHidden/>
              </w:rPr>
              <w:fldChar w:fldCharType="end"/>
            </w:r>
          </w:hyperlink>
        </w:p>
        <w:p w14:paraId="2AD2F530" w14:textId="5ACFAFBC"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508" w:history="1">
            <w:r w:rsidR="00E2089E" w:rsidRPr="00F93846">
              <w:rPr>
                <w:rStyle w:val="Hyperlnk"/>
                <w:noProof/>
              </w:rPr>
              <w:t>Bilaga 2 – Strandnäs skolas förväntansdokument</w:t>
            </w:r>
            <w:r w:rsidR="00E2089E">
              <w:rPr>
                <w:noProof/>
                <w:webHidden/>
              </w:rPr>
              <w:tab/>
            </w:r>
            <w:r w:rsidR="00E2089E">
              <w:rPr>
                <w:noProof/>
                <w:webHidden/>
              </w:rPr>
              <w:fldChar w:fldCharType="begin"/>
            </w:r>
            <w:r w:rsidR="00E2089E">
              <w:rPr>
                <w:noProof/>
                <w:webHidden/>
              </w:rPr>
              <w:instrText xml:space="preserve"> PAGEREF _Toc169187508 \h </w:instrText>
            </w:r>
            <w:r w:rsidR="00E2089E">
              <w:rPr>
                <w:noProof/>
                <w:webHidden/>
              </w:rPr>
            </w:r>
            <w:r w:rsidR="00E2089E">
              <w:rPr>
                <w:noProof/>
                <w:webHidden/>
              </w:rPr>
              <w:fldChar w:fldCharType="separate"/>
            </w:r>
            <w:r w:rsidR="00E2089E">
              <w:rPr>
                <w:noProof/>
                <w:webHidden/>
              </w:rPr>
              <w:t>34</w:t>
            </w:r>
            <w:r w:rsidR="00E2089E">
              <w:rPr>
                <w:noProof/>
                <w:webHidden/>
              </w:rPr>
              <w:fldChar w:fldCharType="end"/>
            </w:r>
          </w:hyperlink>
        </w:p>
        <w:p w14:paraId="7A14F006" w14:textId="369B4A42"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509" w:history="1">
            <w:r w:rsidR="00E2089E" w:rsidRPr="00F93846">
              <w:rPr>
                <w:rStyle w:val="Hyperlnk"/>
                <w:noProof/>
              </w:rPr>
              <w:t>Bilaga 3 - Samarbete med barnomsorgen</w:t>
            </w:r>
            <w:r w:rsidR="00E2089E">
              <w:rPr>
                <w:noProof/>
                <w:webHidden/>
              </w:rPr>
              <w:tab/>
            </w:r>
            <w:r w:rsidR="00E2089E">
              <w:rPr>
                <w:noProof/>
                <w:webHidden/>
              </w:rPr>
              <w:fldChar w:fldCharType="begin"/>
            </w:r>
            <w:r w:rsidR="00E2089E">
              <w:rPr>
                <w:noProof/>
                <w:webHidden/>
              </w:rPr>
              <w:instrText xml:space="preserve"> PAGEREF _Toc169187509 \h </w:instrText>
            </w:r>
            <w:r w:rsidR="00E2089E">
              <w:rPr>
                <w:noProof/>
                <w:webHidden/>
              </w:rPr>
            </w:r>
            <w:r w:rsidR="00E2089E">
              <w:rPr>
                <w:noProof/>
                <w:webHidden/>
              </w:rPr>
              <w:fldChar w:fldCharType="separate"/>
            </w:r>
            <w:r w:rsidR="00E2089E">
              <w:rPr>
                <w:noProof/>
                <w:webHidden/>
              </w:rPr>
              <w:t>36</w:t>
            </w:r>
            <w:r w:rsidR="00E2089E">
              <w:rPr>
                <w:noProof/>
                <w:webHidden/>
              </w:rPr>
              <w:fldChar w:fldCharType="end"/>
            </w:r>
          </w:hyperlink>
        </w:p>
        <w:p w14:paraId="10492239" w14:textId="73885188" w:rsidR="00E2089E" w:rsidRDefault="00C60951">
          <w:pPr>
            <w:pStyle w:val="Innehll1"/>
            <w:rPr>
              <w:rFonts w:eastAsiaTheme="minorEastAsia" w:cstheme="minorBidi"/>
              <w:b w:val="0"/>
              <w:bCs w:val="0"/>
              <w:noProof/>
              <w:kern w:val="2"/>
              <w:sz w:val="24"/>
              <w:szCs w:val="24"/>
              <w:lang w:eastAsia="sv-FI"/>
              <w14:ligatures w14:val="standardContextual"/>
            </w:rPr>
          </w:pPr>
          <w:hyperlink w:anchor="_Toc169187510" w:history="1">
            <w:r w:rsidR="00E2089E" w:rsidRPr="00F93846">
              <w:rPr>
                <w:rStyle w:val="Hyperlnk"/>
                <w:noProof/>
              </w:rPr>
              <w:t>Bilaga 4 – Åtgärdstrappan i Strandnäs skola</w:t>
            </w:r>
            <w:r w:rsidR="00E2089E">
              <w:rPr>
                <w:noProof/>
                <w:webHidden/>
              </w:rPr>
              <w:tab/>
            </w:r>
            <w:r w:rsidR="00E2089E">
              <w:rPr>
                <w:noProof/>
                <w:webHidden/>
              </w:rPr>
              <w:fldChar w:fldCharType="begin"/>
            </w:r>
            <w:r w:rsidR="00E2089E">
              <w:rPr>
                <w:noProof/>
                <w:webHidden/>
              </w:rPr>
              <w:instrText xml:space="preserve"> PAGEREF _Toc169187510 \h </w:instrText>
            </w:r>
            <w:r w:rsidR="00E2089E">
              <w:rPr>
                <w:noProof/>
                <w:webHidden/>
              </w:rPr>
            </w:r>
            <w:r w:rsidR="00E2089E">
              <w:rPr>
                <w:noProof/>
                <w:webHidden/>
              </w:rPr>
              <w:fldChar w:fldCharType="separate"/>
            </w:r>
            <w:r w:rsidR="00E2089E">
              <w:rPr>
                <w:noProof/>
                <w:webHidden/>
              </w:rPr>
              <w:t>37</w:t>
            </w:r>
            <w:r w:rsidR="00E2089E">
              <w:rPr>
                <w:noProof/>
                <w:webHidden/>
              </w:rPr>
              <w:fldChar w:fldCharType="end"/>
            </w:r>
          </w:hyperlink>
        </w:p>
        <w:p w14:paraId="70FFF912" w14:textId="60B2AAEA" w:rsidR="00364C47" w:rsidRDefault="00DA72D6" w:rsidP="003C778A">
          <w:pPr>
            <w:pStyle w:val="Innehll1"/>
            <w:tabs>
              <w:tab w:val="clear" w:pos="9062"/>
              <w:tab w:val="right" w:leader="dot" w:pos="9060"/>
            </w:tabs>
            <w:jc w:val="both"/>
            <w:rPr>
              <w:rFonts w:ascii="Calibri" w:eastAsia="Calibri" w:hAnsi="Calibri" w:cs="Calibri"/>
              <w:lang w:val="en-US" w:eastAsia="sv-SE"/>
            </w:rPr>
          </w:pPr>
          <w:r>
            <w:fldChar w:fldCharType="end"/>
          </w:r>
        </w:p>
      </w:sdtContent>
    </w:sdt>
    <w:p w14:paraId="3C5F7327" w14:textId="315EC047" w:rsidR="00816981" w:rsidRDefault="00816981" w:rsidP="003C778A">
      <w:pPr>
        <w:jc w:val="both"/>
      </w:pPr>
    </w:p>
    <w:p w14:paraId="44CFD8CD" w14:textId="78AA919D" w:rsidR="003D54E5" w:rsidRPr="003D54E5" w:rsidRDefault="003D54E5" w:rsidP="003C778A">
      <w:pPr>
        <w:jc w:val="both"/>
        <w:sectPr w:rsidR="003D54E5" w:rsidRPr="003D54E5" w:rsidSect="00804CB8">
          <w:pgSz w:w="11906" w:h="16838"/>
          <w:pgMar w:top="851" w:right="1417" w:bottom="1417" w:left="1417" w:header="708" w:footer="708" w:gutter="0"/>
          <w:pgNumType w:start="1"/>
          <w:cols w:space="720"/>
        </w:sectPr>
      </w:pPr>
    </w:p>
    <w:p w14:paraId="27775D2F" w14:textId="6AE4BEB4" w:rsidR="0055665C" w:rsidRPr="00606AA4" w:rsidRDefault="0055665C" w:rsidP="001C2B5E">
      <w:pPr>
        <w:pStyle w:val="Rubrik1"/>
        <w:numPr>
          <w:ilvl w:val="0"/>
          <w:numId w:val="14"/>
        </w:numPr>
      </w:pPr>
      <w:bookmarkStart w:id="0" w:name="_Toc66285781"/>
      <w:bookmarkStart w:id="1" w:name="_Toc169187471"/>
      <w:r w:rsidRPr="00606AA4">
        <w:lastRenderedPageBreak/>
        <w:t>Inledning</w:t>
      </w:r>
      <w:bookmarkEnd w:id="0"/>
      <w:bookmarkEnd w:id="1"/>
    </w:p>
    <w:p w14:paraId="293E94BD" w14:textId="77777777" w:rsidR="0055665C" w:rsidRPr="00374BA4" w:rsidRDefault="0055665C" w:rsidP="3CD3395D">
      <w:pPr>
        <w:jc w:val="both"/>
      </w:pPr>
      <w:r w:rsidRPr="00374BA4">
        <w:t>I enlighet 12 § del III i LL (2020:32) om barnomsorg och grundskola ska alla grundskolor på Åland göra upp en arbetsplan inför varje läsår. I arbetsplanen ska innehållet för skolans undervisning och fostran preciseras och tydliggöras samt de metoder skolan använder för att uppfylla målsättningar och riktlinjer som slagits fast i lagen, förordningen och läroplanen beskrivas. Arbetsplanen sammanställs av rektorn eller föreståndaren i samråd med lärarna och den ska godkännas av den ansvariga nämnden i kommunen och tillställas landskapsregeringen för kännedom.  Elevrådet ska få ta del av arbetsplanen och övriga planer och dokument innan de godkänns och få möjlighet att påverka de delar som direkt berör deras vardag.</w:t>
      </w:r>
    </w:p>
    <w:p w14:paraId="60DCE722" w14:textId="77777777" w:rsidR="0055665C" w:rsidRPr="00374BA4" w:rsidRDefault="0055665C" w:rsidP="3CD3395D">
      <w:pPr>
        <w:jc w:val="both"/>
        <w:rPr>
          <w:i/>
          <w:iCs/>
        </w:rPr>
      </w:pPr>
      <w:r w:rsidRPr="00374BA4">
        <w:rPr>
          <w:i/>
          <w:iCs/>
        </w:rPr>
        <w:t xml:space="preserve">I enlighet med ÅLp21 ska följande ingå i arbetsplanen: </w:t>
      </w:r>
    </w:p>
    <w:p w14:paraId="159BE057" w14:textId="77777777" w:rsidR="0055665C" w:rsidRPr="00374BA4" w:rsidRDefault="0055665C" w:rsidP="3CD3395D">
      <w:pPr>
        <w:numPr>
          <w:ilvl w:val="0"/>
          <w:numId w:val="2"/>
        </w:numPr>
        <w:spacing w:after="0" w:line="240" w:lineRule="auto"/>
        <w:jc w:val="both"/>
      </w:pPr>
      <w:r w:rsidRPr="00374BA4">
        <w:t>Beskrivning av skolans verksamhetsidé och värderingar</w:t>
      </w:r>
    </w:p>
    <w:p w14:paraId="17FA2D0B" w14:textId="77777777" w:rsidR="0055665C" w:rsidRPr="00374BA4" w:rsidRDefault="0055665C" w:rsidP="3CD3395D">
      <w:pPr>
        <w:numPr>
          <w:ilvl w:val="0"/>
          <w:numId w:val="2"/>
        </w:numPr>
        <w:spacing w:after="0" w:line="240" w:lineRule="auto"/>
        <w:jc w:val="both"/>
      </w:pPr>
      <w:r w:rsidRPr="00374BA4">
        <w:t>Målsättningar för läsåret</w:t>
      </w:r>
    </w:p>
    <w:p w14:paraId="739EC4C0" w14:textId="77777777" w:rsidR="0055665C" w:rsidRPr="00374BA4" w:rsidRDefault="0055665C" w:rsidP="3CD3395D">
      <w:pPr>
        <w:numPr>
          <w:ilvl w:val="0"/>
          <w:numId w:val="2"/>
        </w:numPr>
        <w:spacing w:after="0" w:line="240" w:lineRule="auto"/>
        <w:jc w:val="both"/>
      </w:pPr>
      <w:r w:rsidRPr="00374BA4">
        <w:t>Trivselstadga (ordningsregler och kriterier för ansvar och samarbete)</w:t>
      </w:r>
    </w:p>
    <w:p w14:paraId="2CEEFE13" w14:textId="77777777" w:rsidR="0055665C" w:rsidRPr="00374BA4" w:rsidRDefault="0055665C" w:rsidP="3CD3395D">
      <w:pPr>
        <w:numPr>
          <w:ilvl w:val="0"/>
          <w:numId w:val="2"/>
        </w:numPr>
        <w:spacing w:after="0" w:line="240" w:lineRule="auto"/>
        <w:jc w:val="both"/>
      </w:pPr>
      <w:r w:rsidRPr="00374BA4">
        <w:t>Förtydligande av skolspecifika undervisningsarrangemang under det kommande läsåret</w:t>
      </w:r>
    </w:p>
    <w:p w14:paraId="6795F059" w14:textId="77777777" w:rsidR="0055665C" w:rsidRPr="00374BA4" w:rsidRDefault="0055665C" w:rsidP="3CD3395D">
      <w:pPr>
        <w:numPr>
          <w:ilvl w:val="0"/>
          <w:numId w:val="2"/>
        </w:numPr>
        <w:spacing w:after="0" w:line="240" w:lineRule="auto"/>
        <w:jc w:val="both"/>
      </w:pPr>
      <w:r w:rsidRPr="00374BA4">
        <w:t>Beskrivning över hur helhetsskapande undervisning kommer att genomföras</w:t>
      </w:r>
    </w:p>
    <w:p w14:paraId="7E32712D" w14:textId="77777777" w:rsidR="0055665C" w:rsidRPr="00374BA4" w:rsidRDefault="0055665C" w:rsidP="3CD3395D">
      <w:pPr>
        <w:numPr>
          <w:ilvl w:val="0"/>
          <w:numId w:val="2"/>
        </w:numPr>
        <w:spacing w:after="0" w:line="240" w:lineRule="auto"/>
        <w:jc w:val="both"/>
      </w:pPr>
      <w:r w:rsidRPr="00374BA4">
        <w:t>Beskrivning av distansundervisning</w:t>
      </w:r>
    </w:p>
    <w:p w14:paraId="702CCC4C" w14:textId="77777777" w:rsidR="0055665C" w:rsidRPr="00374BA4" w:rsidRDefault="0055665C" w:rsidP="3CD3395D">
      <w:pPr>
        <w:numPr>
          <w:ilvl w:val="0"/>
          <w:numId w:val="2"/>
        </w:numPr>
        <w:spacing w:after="0" w:line="240" w:lineRule="auto"/>
        <w:jc w:val="both"/>
      </w:pPr>
      <w:r w:rsidRPr="00374BA4">
        <w:t>Beskrivning av elevrådsarbete och elevers delaktighet</w:t>
      </w:r>
    </w:p>
    <w:p w14:paraId="01A670AE" w14:textId="77777777" w:rsidR="0055665C" w:rsidRPr="00374BA4" w:rsidRDefault="0055665C" w:rsidP="3CD3395D">
      <w:pPr>
        <w:numPr>
          <w:ilvl w:val="0"/>
          <w:numId w:val="2"/>
        </w:numPr>
        <w:spacing w:after="0" w:line="240" w:lineRule="auto"/>
        <w:jc w:val="both"/>
      </w:pPr>
      <w:r w:rsidRPr="00374BA4">
        <w:t>Skolans timfördelning (enligt LR:s mall)</w:t>
      </w:r>
    </w:p>
    <w:p w14:paraId="693D7A6E" w14:textId="77777777" w:rsidR="0055665C" w:rsidRPr="00374BA4" w:rsidRDefault="0055665C" w:rsidP="3CD3395D">
      <w:pPr>
        <w:numPr>
          <w:ilvl w:val="0"/>
          <w:numId w:val="2"/>
        </w:numPr>
        <w:spacing w:after="0" w:line="240" w:lineRule="auto"/>
        <w:jc w:val="both"/>
      </w:pPr>
      <w:r w:rsidRPr="00374BA4">
        <w:t>Språkprogram</w:t>
      </w:r>
    </w:p>
    <w:p w14:paraId="768EC924" w14:textId="77777777" w:rsidR="0055665C" w:rsidRPr="00374BA4" w:rsidRDefault="0055665C" w:rsidP="3CD3395D">
      <w:pPr>
        <w:numPr>
          <w:ilvl w:val="0"/>
          <w:numId w:val="2"/>
        </w:numPr>
        <w:spacing w:after="0" w:line="240" w:lineRule="auto"/>
        <w:jc w:val="both"/>
      </w:pPr>
      <w:r w:rsidRPr="00374BA4">
        <w:t>Kursplaner för tillvalsämnen (enligt LR:s mall)</w:t>
      </w:r>
    </w:p>
    <w:p w14:paraId="5EC7670F" w14:textId="77777777" w:rsidR="0055665C" w:rsidRPr="00374BA4" w:rsidRDefault="0055665C" w:rsidP="3CD3395D">
      <w:pPr>
        <w:numPr>
          <w:ilvl w:val="0"/>
          <w:numId w:val="2"/>
        </w:numPr>
        <w:spacing w:after="0" w:line="240" w:lineRule="auto"/>
        <w:jc w:val="both"/>
      </w:pPr>
      <w:r w:rsidRPr="00374BA4">
        <w:t>Kontaktuppgifter och läraruppgifter</w:t>
      </w:r>
    </w:p>
    <w:p w14:paraId="22C98364" w14:textId="77777777" w:rsidR="0055665C" w:rsidRPr="00374BA4" w:rsidRDefault="0055665C" w:rsidP="3CD3395D">
      <w:pPr>
        <w:spacing w:after="0" w:line="240" w:lineRule="auto"/>
        <w:jc w:val="both"/>
      </w:pPr>
    </w:p>
    <w:p w14:paraId="27C25E1C" w14:textId="77777777" w:rsidR="0055665C" w:rsidRPr="00374BA4" w:rsidRDefault="0055665C" w:rsidP="3CD3395D">
      <w:pPr>
        <w:spacing w:after="0" w:line="240" w:lineRule="auto"/>
        <w:jc w:val="both"/>
      </w:pPr>
    </w:p>
    <w:p w14:paraId="66A11649" w14:textId="77777777" w:rsidR="0055665C" w:rsidRPr="00374BA4" w:rsidRDefault="0055665C" w:rsidP="3CD3395D">
      <w:pPr>
        <w:jc w:val="both"/>
      </w:pPr>
      <w:r w:rsidRPr="00374BA4">
        <w:rPr>
          <w:i/>
          <w:iCs/>
        </w:rPr>
        <w:t>Följande ska vara digitalt tillgängligt på kommunens eller skolans hemsida eller liknande och uppdateras årligen</w:t>
      </w:r>
      <w:r w:rsidRPr="00374BA4">
        <w:t>:</w:t>
      </w:r>
    </w:p>
    <w:p w14:paraId="4CE0DE9D" w14:textId="77777777" w:rsidR="0055665C" w:rsidRPr="00374BA4" w:rsidRDefault="0055665C" w:rsidP="3CD3395D">
      <w:pPr>
        <w:numPr>
          <w:ilvl w:val="0"/>
          <w:numId w:val="3"/>
        </w:numPr>
        <w:spacing w:line="240" w:lineRule="auto"/>
        <w:contextualSpacing/>
        <w:jc w:val="both"/>
      </w:pPr>
      <w:r w:rsidRPr="00374BA4">
        <w:t>Elevhälsoplan (beslut nr 29 U2, ÅLR2021/837)</w:t>
      </w:r>
    </w:p>
    <w:p w14:paraId="69C8FCAF" w14:textId="77777777" w:rsidR="0055665C" w:rsidRPr="00374BA4" w:rsidRDefault="0055665C" w:rsidP="3CD3395D">
      <w:pPr>
        <w:numPr>
          <w:ilvl w:val="0"/>
          <w:numId w:val="3"/>
        </w:numPr>
        <w:spacing w:line="240" w:lineRule="auto"/>
        <w:contextualSpacing/>
        <w:jc w:val="both"/>
      </w:pPr>
      <w:r w:rsidRPr="00374BA4">
        <w:t>Antimobbningsplan där förebyggande arbete mot mobbning ingår samt en beskrivning över hur arbetsgången går till vid eventuell mobbning/kränkning och en årsuppdaterad ansvarsfördelning i arbetsgången.</w:t>
      </w:r>
    </w:p>
    <w:p w14:paraId="5E92A2A2" w14:textId="77777777" w:rsidR="0055665C" w:rsidRPr="00374BA4" w:rsidRDefault="0055665C" w:rsidP="3CD3395D">
      <w:pPr>
        <w:numPr>
          <w:ilvl w:val="0"/>
          <w:numId w:val="3"/>
        </w:numPr>
        <w:spacing w:line="240" w:lineRule="auto"/>
        <w:contextualSpacing/>
        <w:jc w:val="both"/>
      </w:pPr>
      <w:r w:rsidRPr="00374BA4">
        <w:t>Likabehandlingsplan</w:t>
      </w:r>
    </w:p>
    <w:p w14:paraId="3A76119F" w14:textId="77777777" w:rsidR="0055665C" w:rsidRPr="00374BA4" w:rsidRDefault="0055665C" w:rsidP="3CD3395D">
      <w:pPr>
        <w:numPr>
          <w:ilvl w:val="0"/>
          <w:numId w:val="3"/>
        </w:numPr>
        <w:spacing w:line="240" w:lineRule="auto"/>
        <w:contextualSpacing/>
        <w:jc w:val="both"/>
        <w:rPr>
          <w:i/>
          <w:iCs/>
        </w:rPr>
      </w:pPr>
      <w:r w:rsidRPr="00374BA4">
        <w:t>ANDTS-plan (beslut nr 29 U2, ÅLR2019/31)</w:t>
      </w:r>
    </w:p>
    <w:p w14:paraId="5E8EC266" w14:textId="77777777" w:rsidR="0055665C" w:rsidRPr="00374BA4" w:rsidRDefault="0055665C" w:rsidP="3CD3395D">
      <w:pPr>
        <w:numPr>
          <w:ilvl w:val="0"/>
          <w:numId w:val="3"/>
        </w:numPr>
        <w:spacing w:line="240" w:lineRule="auto"/>
        <w:contextualSpacing/>
        <w:jc w:val="both"/>
        <w:rPr>
          <w:i/>
          <w:iCs/>
        </w:rPr>
      </w:pPr>
      <w:r w:rsidRPr="00374BA4">
        <w:t>Plan för hur samarbetet och övergången från barnomsorg till skola organiseras</w:t>
      </w:r>
    </w:p>
    <w:p w14:paraId="25C4A164" w14:textId="10EB0694" w:rsidR="00B014FA" w:rsidRPr="00374BA4" w:rsidRDefault="0055665C" w:rsidP="3CD3395D">
      <w:pPr>
        <w:numPr>
          <w:ilvl w:val="0"/>
          <w:numId w:val="3"/>
        </w:numPr>
        <w:spacing w:line="240" w:lineRule="auto"/>
        <w:contextualSpacing/>
        <w:jc w:val="both"/>
      </w:pPr>
      <w:r w:rsidRPr="00374BA4">
        <w:t>Plan för fostrande samtal och disciplinära åtgärder (beslut nr 30 U2, ÅLR2021/434)</w:t>
      </w:r>
    </w:p>
    <w:p w14:paraId="32A53D0B" w14:textId="0A78F8EA" w:rsidR="00B014FA" w:rsidRPr="00B014FA" w:rsidRDefault="00B014FA" w:rsidP="3CD3395D">
      <w:pPr>
        <w:jc w:val="both"/>
        <w:rPr>
          <w:color w:val="FF0000"/>
        </w:rPr>
      </w:pPr>
      <w:r w:rsidRPr="3CD3395D">
        <w:rPr>
          <w:color w:val="FF0000"/>
        </w:rPr>
        <w:br w:type="page"/>
      </w:r>
    </w:p>
    <w:p w14:paraId="0039003E" w14:textId="3C3344B8" w:rsidR="0055665C" w:rsidRPr="00606AA4" w:rsidRDefault="003F3025" w:rsidP="003F3025">
      <w:pPr>
        <w:pStyle w:val="Rubrik1"/>
        <w:numPr>
          <w:ilvl w:val="0"/>
          <w:numId w:val="0"/>
        </w:numPr>
        <w:ind w:left="360"/>
      </w:pPr>
      <w:bookmarkStart w:id="2" w:name="_Toc66285782"/>
      <w:bookmarkStart w:id="3" w:name="_Toc169187472"/>
      <w:r>
        <w:lastRenderedPageBreak/>
        <w:t xml:space="preserve">1. </w:t>
      </w:r>
      <w:r w:rsidR="0055665C" w:rsidRPr="00606AA4">
        <w:t>Verksamhetsidé och värdegrund</w:t>
      </w:r>
      <w:bookmarkEnd w:id="2"/>
      <w:r w:rsidR="000A7ACF" w:rsidRPr="00606AA4">
        <w:t xml:space="preserve"> – </w:t>
      </w:r>
      <w:r w:rsidR="007C21B2" w:rsidRPr="00606AA4">
        <w:t>Strand</w:t>
      </w:r>
      <w:r w:rsidR="000A7ACF" w:rsidRPr="00606AA4">
        <w:t>näs skola</w:t>
      </w:r>
      <w:bookmarkEnd w:id="3"/>
    </w:p>
    <w:p w14:paraId="25CB02CC" w14:textId="50097B27" w:rsidR="0055665C" w:rsidRDefault="0055665C" w:rsidP="3CD3395D">
      <w:pPr>
        <w:jc w:val="both"/>
        <w:rPr>
          <w:color w:val="000000" w:themeColor="text1"/>
        </w:rPr>
      </w:pPr>
      <w:bookmarkStart w:id="4" w:name="_Hlk523388159"/>
      <w:r w:rsidRPr="00B16FD1">
        <w:rPr>
          <w:color w:val="000000" w:themeColor="text1"/>
        </w:rPr>
        <w:t>Grundskolans grundläggande uppgift är att undervisa och skapa förutsättningar för elevens lärande.</w:t>
      </w:r>
      <w:r w:rsidR="004A5517" w:rsidRPr="00B16FD1">
        <w:rPr>
          <w:color w:val="000000" w:themeColor="text1"/>
        </w:rPr>
        <w:t xml:space="preserve"> </w:t>
      </w:r>
      <w:r w:rsidRPr="00B16FD1">
        <w:rPr>
          <w:color w:val="000000" w:themeColor="text1"/>
        </w:rPr>
        <w:t xml:space="preserve">Hemmet har det huvudsakliga ansvaret för barnets uppfostran men grundskolans fostrande verk-samhet stöder hemmen och vårdnadshavarna i att främja barnets utveckling och lärande samt att stärka elevens sociala färdigheter och sunda självkänsla.  Det ligger i varje lärares uppdrag att aktivt arbeta för att den gemensamma värdegrunden i skolan förverkligas. Alla som arbetar i skolan behöver reflektera över sin egen del som påverkare i skolan och ta till sig den värdegrund som formuleras i läroplanen för grundskolan på Åland. </w:t>
      </w:r>
    </w:p>
    <w:p w14:paraId="2D8DB4FB" w14:textId="121D6793" w:rsidR="00115795" w:rsidRDefault="00DB6810" w:rsidP="3CD3395D">
      <w:pPr>
        <w:jc w:val="both"/>
        <w:rPr>
          <w:color w:val="000000" w:themeColor="text1"/>
        </w:rPr>
      </w:pPr>
      <w:r>
        <w:rPr>
          <w:color w:val="000000" w:themeColor="text1"/>
        </w:rPr>
        <w:t>Strandnäs skola lansera</w:t>
      </w:r>
      <w:r w:rsidR="00007769">
        <w:rPr>
          <w:color w:val="000000" w:themeColor="text1"/>
        </w:rPr>
        <w:t>de</w:t>
      </w:r>
      <w:r>
        <w:rPr>
          <w:color w:val="000000" w:themeColor="text1"/>
        </w:rPr>
        <w:t xml:space="preserve"> under</w:t>
      </w:r>
      <w:r w:rsidR="00DE7E9F">
        <w:rPr>
          <w:color w:val="000000" w:themeColor="text1"/>
        </w:rPr>
        <w:t xml:space="preserve"> avslutningen av </w:t>
      </w:r>
      <w:r>
        <w:rPr>
          <w:color w:val="000000" w:themeColor="text1"/>
        </w:rPr>
        <w:t xml:space="preserve">läsåret 2023-2024 </w:t>
      </w:r>
      <w:r w:rsidR="001F650D">
        <w:rPr>
          <w:color w:val="000000" w:themeColor="text1"/>
        </w:rPr>
        <w:t>en ny värdegrund. Vä</w:t>
      </w:r>
      <w:r w:rsidR="00DE7E9F">
        <w:rPr>
          <w:color w:val="000000" w:themeColor="text1"/>
        </w:rPr>
        <w:t>rdegrunden arbetades fram under läsårets gång</w:t>
      </w:r>
      <w:r w:rsidR="00E744FD">
        <w:rPr>
          <w:color w:val="000000" w:themeColor="text1"/>
        </w:rPr>
        <w:t xml:space="preserve"> av skolans ledningsgrupp</w:t>
      </w:r>
      <w:r w:rsidR="00DE7E9F">
        <w:rPr>
          <w:color w:val="000000" w:themeColor="text1"/>
        </w:rPr>
        <w:t xml:space="preserve"> med hjälp av elever, lärare, person</w:t>
      </w:r>
      <w:r w:rsidR="00A43B9B">
        <w:rPr>
          <w:color w:val="000000" w:themeColor="text1"/>
        </w:rPr>
        <w:t>al</w:t>
      </w:r>
      <w:r w:rsidR="00DE7E9F">
        <w:rPr>
          <w:color w:val="000000" w:themeColor="text1"/>
        </w:rPr>
        <w:t xml:space="preserve"> och vårdnadshavar</w:t>
      </w:r>
      <w:r w:rsidR="00A43B9B">
        <w:rPr>
          <w:color w:val="000000" w:themeColor="text1"/>
        </w:rPr>
        <w:t>e</w:t>
      </w:r>
      <w:r w:rsidR="00115795">
        <w:rPr>
          <w:color w:val="000000" w:themeColor="text1"/>
        </w:rPr>
        <w:t xml:space="preserve"> och har sin utgångspunkt i ordet STARK. </w:t>
      </w:r>
    </w:p>
    <w:p w14:paraId="6F1F4608" w14:textId="1E2D2885" w:rsidR="00260EE5" w:rsidRDefault="001B03BD" w:rsidP="3CD3395D">
      <w:pPr>
        <w:jc w:val="both"/>
        <w:rPr>
          <w:color w:val="000000" w:themeColor="text1"/>
        </w:rPr>
      </w:pPr>
      <w:r>
        <w:rPr>
          <w:color w:val="000000" w:themeColor="text1"/>
        </w:rPr>
        <w:t>Varje bokstav i ordet STARK symboliserar e</w:t>
      </w:r>
      <w:r w:rsidR="00500C76">
        <w:rPr>
          <w:color w:val="000000" w:themeColor="text1"/>
        </w:rPr>
        <w:t>n</w:t>
      </w:r>
      <w:r w:rsidR="00260EE5">
        <w:rPr>
          <w:color w:val="000000" w:themeColor="text1"/>
        </w:rPr>
        <w:t xml:space="preserve"> bygg</w:t>
      </w:r>
      <w:r w:rsidR="00B10326">
        <w:rPr>
          <w:color w:val="000000" w:themeColor="text1"/>
        </w:rPr>
        <w:t>kloss</w:t>
      </w:r>
      <w:r w:rsidR="00260EE5">
        <w:rPr>
          <w:color w:val="000000" w:themeColor="text1"/>
        </w:rPr>
        <w:t xml:space="preserve"> i värdegrunden enligt följande:</w:t>
      </w:r>
    </w:p>
    <w:p w14:paraId="26F80BFB" w14:textId="45934577" w:rsidR="00260EE5" w:rsidRPr="00362391" w:rsidRDefault="00260EE5" w:rsidP="00FF5A51">
      <w:pPr>
        <w:spacing w:after="0" w:line="240" w:lineRule="auto"/>
        <w:ind w:left="3912"/>
        <w:jc w:val="both"/>
        <w:rPr>
          <w:i/>
          <w:iCs/>
          <w:color w:val="000000" w:themeColor="text1"/>
        </w:rPr>
      </w:pPr>
      <w:r w:rsidRPr="00362391">
        <w:rPr>
          <w:i/>
          <w:iCs/>
          <w:color w:val="000000" w:themeColor="text1"/>
        </w:rPr>
        <w:t>S – Samarbete</w:t>
      </w:r>
    </w:p>
    <w:p w14:paraId="55B3FEDA" w14:textId="7662D4D8" w:rsidR="00260EE5" w:rsidRPr="00362391" w:rsidRDefault="00260EE5" w:rsidP="00FF5A51">
      <w:pPr>
        <w:spacing w:after="0" w:line="240" w:lineRule="auto"/>
        <w:ind w:left="3912"/>
        <w:jc w:val="both"/>
        <w:rPr>
          <w:i/>
          <w:iCs/>
          <w:color w:val="000000" w:themeColor="text1"/>
        </w:rPr>
      </w:pPr>
      <w:r w:rsidRPr="00362391">
        <w:rPr>
          <w:i/>
          <w:iCs/>
          <w:color w:val="000000" w:themeColor="text1"/>
        </w:rPr>
        <w:t>T – Trygghet</w:t>
      </w:r>
    </w:p>
    <w:p w14:paraId="35AEF57F" w14:textId="2D2D68C0" w:rsidR="00260EE5" w:rsidRPr="00362391" w:rsidRDefault="00260EE5" w:rsidP="00FF5A51">
      <w:pPr>
        <w:spacing w:after="0" w:line="240" w:lineRule="auto"/>
        <w:ind w:left="3912"/>
        <w:jc w:val="both"/>
        <w:rPr>
          <w:i/>
          <w:iCs/>
          <w:color w:val="000000" w:themeColor="text1"/>
        </w:rPr>
      </w:pPr>
      <w:r w:rsidRPr="00362391">
        <w:rPr>
          <w:i/>
          <w:iCs/>
          <w:color w:val="000000" w:themeColor="text1"/>
        </w:rPr>
        <w:t>A – Ansvar</w:t>
      </w:r>
    </w:p>
    <w:p w14:paraId="2C17BB9A" w14:textId="22A4696C" w:rsidR="00260EE5" w:rsidRPr="00362391" w:rsidRDefault="00260EE5" w:rsidP="00FF5A51">
      <w:pPr>
        <w:spacing w:after="0" w:line="240" w:lineRule="auto"/>
        <w:ind w:left="3912"/>
        <w:jc w:val="both"/>
        <w:rPr>
          <w:i/>
          <w:iCs/>
          <w:color w:val="000000" w:themeColor="text1"/>
        </w:rPr>
      </w:pPr>
      <w:r w:rsidRPr="00362391">
        <w:rPr>
          <w:i/>
          <w:iCs/>
          <w:color w:val="000000" w:themeColor="text1"/>
        </w:rPr>
        <w:t>R – Respekt</w:t>
      </w:r>
    </w:p>
    <w:p w14:paraId="4F6B7ADB" w14:textId="61105EA5" w:rsidR="00260EE5" w:rsidRDefault="00260EE5" w:rsidP="00FF5A51">
      <w:pPr>
        <w:spacing w:after="0" w:line="240" w:lineRule="auto"/>
        <w:ind w:left="3912"/>
        <w:jc w:val="both"/>
        <w:rPr>
          <w:i/>
          <w:iCs/>
          <w:color w:val="000000" w:themeColor="text1"/>
        </w:rPr>
      </w:pPr>
      <w:r w:rsidRPr="00362391">
        <w:rPr>
          <w:i/>
          <w:iCs/>
          <w:color w:val="000000" w:themeColor="text1"/>
        </w:rPr>
        <w:t>K – Kompetens</w:t>
      </w:r>
    </w:p>
    <w:p w14:paraId="7419FCF1" w14:textId="4C0BCAB7" w:rsidR="00362391" w:rsidRPr="00362391" w:rsidRDefault="001846FC" w:rsidP="00362391">
      <w:pPr>
        <w:spacing w:after="0" w:line="240" w:lineRule="auto"/>
        <w:jc w:val="both"/>
        <w:rPr>
          <w:color w:val="000000" w:themeColor="text1"/>
        </w:rPr>
      </w:pPr>
      <w:r>
        <w:rPr>
          <w:i/>
          <w:iCs/>
          <w:noProof/>
          <w:color w:val="000000" w:themeColor="text1"/>
        </w:rPr>
        <w:drawing>
          <wp:anchor distT="0" distB="0" distL="114300" distR="114300" simplePos="0" relativeHeight="251658255" behindDoc="0" locked="0" layoutInCell="1" allowOverlap="1" wp14:anchorId="64B4E369" wp14:editId="5E06998D">
            <wp:simplePos x="0" y="0"/>
            <wp:positionH relativeFrom="column">
              <wp:posOffset>1947252</wp:posOffset>
            </wp:positionH>
            <wp:positionV relativeFrom="paragraph">
              <wp:posOffset>286434</wp:posOffset>
            </wp:positionV>
            <wp:extent cx="1910715" cy="1791970"/>
            <wp:effectExtent l="0" t="0" r="0" b="0"/>
            <wp:wrapTopAndBottom/>
            <wp:docPr id="386817559" name="Bildobjekt 1" descr="En bild som visar clipart, Grafik, symbo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17559" name="Bildobjekt 1" descr="En bild som visar clipart, Grafik, symbol, logotyp&#10;&#10;Automatiskt genererad beskrivn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0715" cy="1791970"/>
                    </a:xfrm>
                    <a:prstGeom prst="rect">
                      <a:avLst/>
                    </a:prstGeom>
                  </pic:spPr>
                </pic:pic>
              </a:graphicData>
            </a:graphic>
            <wp14:sizeRelH relativeFrom="page">
              <wp14:pctWidth>0</wp14:pctWidth>
            </wp14:sizeRelH>
            <wp14:sizeRelV relativeFrom="page">
              <wp14:pctHeight>0</wp14:pctHeight>
            </wp14:sizeRelV>
          </wp:anchor>
        </w:drawing>
      </w:r>
    </w:p>
    <w:p w14:paraId="1BEC62CE" w14:textId="2C6E4B44" w:rsidR="00DB6810" w:rsidRDefault="00E036AF" w:rsidP="3CD3395D">
      <w:pPr>
        <w:jc w:val="both"/>
        <w:rPr>
          <w:color w:val="000000" w:themeColor="text1"/>
        </w:rPr>
      </w:pPr>
      <w:r>
        <w:rPr>
          <w:color w:val="000000" w:themeColor="text1"/>
        </w:rPr>
        <w:t xml:space="preserve">För att förenkla arbetet kring vår värdegrund och för att förtydliga </w:t>
      </w:r>
      <w:r w:rsidR="003335C4">
        <w:rPr>
          <w:color w:val="000000" w:themeColor="text1"/>
        </w:rPr>
        <w:t>budskapet</w:t>
      </w:r>
      <w:r>
        <w:rPr>
          <w:color w:val="000000" w:themeColor="text1"/>
        </w:rPr>
        <w:t xml:space="preserve"> för våra elever har även en illustration </w:t>
      </w:r>
      <w:r w:rsidR="003335C4">
        <w:rPr>
          <w:color w:val="000000" w:themeColor="text1"/>
        </w:rPr>
        <w:t xml:space="preserve">skapats. Illustrationen innehåller fem pictogram som var och ett symboliserar </w:t>
      </w:r>
      <w:r w:rsidR="00362391">
        <w:rPr>
          <w:color w:val="000000" w:themeColor="text1"/>
        </w:rPr>
        <w:t>värdeg</w:t>
      </w:r>
      <w:r w:rsidR="003F5E3C">
        <w:rPr>
          <w:color w:val="000000" w:themeColor="text1"/>
        </w:rPr>
        <w:t>run</w:t>
      </w:r>
      <w:r w:rsidR="00362391">
        <w:rPr>
          <w:color w:val="000000" w:themeColor="text1"/>
        </w:rPr>
        <w:t>dsbygg</w:t>
      </w:r>
      <w:r w:rsidR="00B10326">
        <w:rPr>
          <w:color w:val="000000" w:themeColor="text1"/>
        </w:rPr>
        <w:t>klossarn</w:t>
      </w:r>
      <w:r w:rsidR="00362391">
        <w:rPr>
          <w:color w:val="000000" w:themeColor="text1"/>
        </w:rPr>
        <w:t xml:space="preserve">a ovan. </w:t>
      </w:r>
      <w:r w:rsidR="00B10326">
        <w:rPr>
          <w:color w:val="000000" w:themeColor="text1"/>
        </w:rPr>
        <w:t>De fem p</w:t>
      </w:r>
      <w:r w:rsidR="003F5E3C">
        <w:rPr>
          <w:color w:val="000000" w:themeColor="text1"/>
        </w:rPr>
        <w:t>ictogrammen utg</w:t>
      </w:r>
      <w:r w:rsidR="00B10326">
        <w:rPr>
          <w:color w:val="000000" w:themeColor="text1"/>
        </w:rPr>
        <w:t>ö</w:t>
      </w:r>
      <w:r w:rsidR="003F5E3C">
        <w:rPr>
          <w:color w:val="000000" w:themeColor="text1"/>
        </w:rPr>
        <w:t>r de centrala byggs</w:t>
      </w:r>
      <w:r w:rsidR="00B10326">
        <w:rPr>
          <w:color w:val="000000" w:themeColor="text1"/>
        </w:rPr>
        <w:t>klossarna</w:t>
      </w:r>
      <w:r w:rsidR="003F5E3C">
        <w:rPr>
          <w:color w:val="000000" w:themeColor="text1"/>
        </w:rPr>
        <w:t xml:space="preserve"> i</w:t>
      </w:r>
      <w:r w:rsidR="00B10326">
        <w:rPr>
          <w:color w:val="000000" w:themeColor="text1"/>
        </w:rPr>
        <w:t xml:space="preserve"> illustrationens</w:t>
      </w:r>
      <w:r w:rsidR="00E418D0">
        <w:rPr>
          <w:color w:val="000000" w:themeColor="text1"/>
        </w:rPr>
        <w:t xml:space="preserve"> sammanlagt</w:t>
      </w:r>
      <w:r w:rsidR="00B10326">
        <w:rPr>
          <w:color w:val="000000" w:themeColor="text1"/>
        </w:rPr>
        <w:t xml:space="preserve"> nio </w:t>
      </w:r>
      <w:r w:rsidR="0023075B">
        <w:rPr>
          <w:color w:val="000000" w:themeColor="text1"/>
        </w:rPr>
        <w:t>byggklossar som tillsammans skapar bokstaven S</w:t>
      </w:r>
      <w:r w:rsidR="00E418D0">
        <w:rPr>
          <w:color w:val="000000" w:themeColor="text1"/>
        </w:rPr>
        <w:t>. Siffran nio är i sig en sym</w:t>
      </w:r>
      <w:r w:rsidR="0023075B">
        <w:rPr>
          <w:color w:val="000000" w:themeColor="text1"/>
        </w:rPr>
        <w:t xml:space="preserve">bol för </w:t>
      </w:r>
      <w:r w:rsidR="00C32C58">
        <w:rPr>
          <w:color w:val="000000" w:themeColor="text1"/>
        </w:rPr>
        <w:t xml:space="preserve">årskurs 1-9 och bokstaven S för Strandnäs skola. </w:t>
      </w:r>
    </w:p>
    <w:p w14:paraId="11EFC4FE" w14:textId="3628C3D8" w:rsidR="00F46C97" w:rsidRPr="00B16FD1" w:rsidRDefault="00F46C97" w:rsidP="3CD3395D">
      <w:pPr>
        <w:jc w:val="both"/>
        <w:rPr>
          <w:color w:val="000000" w:themeColor="text1"/>
        </w:rPr>
      </w:pPr>
      <w:r>
        <w:rPr>
          <w:color w:val="000000" w:themeColor="text1"/>
        </w:rPr>
        <w:t>Illustrationen kompletteras ytterligare av affischer, flaggor</w:t>
      </w:r>
      <w:r w:rsidR="00826AEC">
        <w:rPr>
          <w:color w:val="000000" w:themeColor="text1"/>
        </w:rPr>
        <w:t xml:space="preserve"> och </w:t>
      </w:r>
      <w:r w:rsidR="007F4B2F">
        <w:rPr>
          <w:color w:val="000000" w:themeColor="text1"/>
        </w:rPr>
        <w:t xml:space="preserve">digitalt material </w:t>
      </w:r>
      <w:r w:rsidR="005C652A">
        <w:rPr>
          <w:color w:val="000000" w:themeColor="text1"/>
        </w:rPr>
        <w:t>samt</w:t>
      </w:r>
      <w:r w:rsidR="007F4B2F">
        <w:rPr>
          <w:color w:val="000000" w:themeColor="text1"/>
        </w:rPr>
        <w:t xml:space="preserve"> en beskrivning av vad värdegrunden innebär</w:t>
      </w:r>
      <w:r w:rsidR="00192A2D">
        <w:rPr>
          <w:color w:val="000000" w:themeColor="text1"/>
        </w:rPr>
        <w:t xml:space="preserve"> </w:t>
      </w:r>
      <w:r w:rsidR="005C652A">
        <w:rPr>
          <w:color w:val="000000" w:themeColor="text1"/>
        </w:rPr>
        <w:t>och</w:t>
      </w:r>
      <w:r w:rsidR="00192A2D">
        <w:rPr>
          <w:color w:val="000000" w:themeColor="text1"/>
        </w:rPr>
        <w:t xml:space="preserve"> hur vi kan nå dit. </w:t>
      </w:r>
    </w:p>
    <w:p w14:paraId="2FBE42B7" w14:textId="77777777" w:rsidR="008B609F" w:rsidRDefault="008B609F" w:rsidP="003C778A">
      <w:pPr>
        <w:jc w:val="both"/>
        <w:rPr>
          <w:color w:val="FF0000"/>
        </w:rPr>
      </w:pPr>
    </w:p>
    <w:p w14:paraId="22A22DD4" w14:textId="77777777" w:rsidR="008B609F" w:rsidRDefault="008B609F" w:rsidP="003C778A">
      <w:pPr>
        <w:jc w:val="both"/>
        <w:rPr>
          <w:color w:val="FF0000"/>
        </w:rPr>
      </w:pPr>
    </w:p>
    <w:p w14:paraId="150A1069" w14:textId="77777777" w:rsidR="008B609F" w:rsidRPr="008B609F" w:rsidRDefault="008B609F" w:rsidP="003C778A">
      <w:pPr>
        <w:jc w:val="both"/>
        <w:rPr>
          <w:color w:val="FF0000"/>
        </w:rPr>
      </w:pPr>
    </w:p>
    <w:p w14:paraId="39BC459E" w14:textId="77777777" w:rsidR="008907E8" w:rsidRDefault="008907E8" w:rsidP="3CD3395D">
      <w:pPr>
        <w:jc w:val="both"/>
        <w:rPr>
          <w:rStyle w:val="Rubrik3Char"/>
          <w:color w:val="FF0000"/>
        </w:rPr>
      </w:pPr>
      <w:bookmarkStart w:id="5" w:name="_Toc66285783"/>
    </w:p>
    <w:p w14:paraId="7E9020BA" w14:textId="7F44A1E2" w:rsidR="00682E39" w:rsidRPr="00606AA4" w:rsidRDefault="0055665C" w:rsidP="00BB6A23">
      <w:pPr>
        <w:pStyle w:val="Rubrik1"/>
        <w:numPr>
          <w:ilvl w:val="0"/>
          <w:numId w:val="14"/>
        </w:numPr>
        <w:rPr>
          <w:rStyle w:val="Rubrik3Char"/>
          <w:b/>
          <w:bCs/>
          <w:color w:val="2F5496" w:themeColor="accent1" w:themeShade="BF"/>
        </w:rPr>
      </w:pPr>
      <w:bookmarkStart w:id="6" w:name="_Toc169187473"/>
      <w:r w:rsidRPr="00606AA4">
        <w:rPr>
          <w:rStyle w:val="Rubrik3Char"/>
          <w:b/>
          <w:bCs/>
          <w:color w:val="2F5496" w:themeColor="accent1" w:themeShade="BF"/>
        </w:rPr>
        <w:lastRenderedPageBreak/>
        <w:t>Målsättningar för läsåret</w:t>
      </w:r>
      <w:bookmarkEnd w:id="5"/>
      <w:r w:rsidR="008622FE" w:rsidRPr="00606AA4">
        <w:rPr>
          <w:rStyle w:val="Rubrik3Char"/>
          <w:b/>
          <w:bCs/>
          <w:color w:val="2F5496" w:themeColor="accent1" w:themeShade="BF"/>
        </w:rPr>
        <w:t xml:space="preserve"> 2023-2024</w:t>
      </w:r>
      <w:r w:rsidR="00C4793C" w:rsidRPr="00606AA4">
        <w:rPr>
          <w:rStyle w:val="Rubrik3Char"/>
          <w:b/>
          <w:bCs/>
          <w:color w:val="2F5496" w:themeColor="accent1" w:themeShade="BF"/>
        </w:rPr>
        <w:t xml:space="preserve"> – </w:t>
      </w:r>
      <w:r w:rsidR="00AC0820" w:rsidRPr="00606AA4">
        <w:rPr>
          <w:rStyle w:val="Rubrik3Char"/>
          <w:b/>
          <w:bCs/>
          <w:color w:val="2F5496" w:themeColor="accent1" w:themeShade="BF"/>
        </w:rPr>
        <w:t>Strandnäs</w:t>
      </w:r>
      <w:r w:rsidR="00C4793C" w:rsidRPr="00606AA4">
        <w:rPr>
          <w:rStyle w:val="Rubrik3Char"/>
          <w:b/>
          <w:bCs/>
          <w:color w:val="2F5496" w:themeColor="accent1" w:themeShade="BF"/>
        </w:rPr>
        <w:t xml:space="preserve"> skola</w:t>
      </w:r>
      <w:bookmarkEnd w:id="6"/>
    </w:p>
    <w:p w14:paraId="46207501" w14:textId="180A11EB" w:rsidR="00552290" w:rsidRPr="00C56F44" w:rsidRDefault="004B7C84" w:rsidP="3CD3395D">
      <w:pPr>
        <w:jc w:val="both"/>
        <w:rPr>
          <w:color w:val="000000" w:themeColor="text1"/>
        </w:rPr>
      </w:pPr>
      <w:r w:rsidRPr="00C56F44">
        <w:rPr>
          <w:color w:val="000000" w:themeColor="text1"/>
        </w:rPr>
        <w:t>Alla grundskolor ska inför varje nytt läsår planera</w:t>
      </w:r>
      <w:r w:rsidR="00FC49AA" w:rsidRPr="00C56F44">
        <w:rPr>
          <w:color w:val="000000" w:themeColor="text1"/>
        </w:rPr>
        <w:t xml:space="preserve"> och specificera</w:t>
      </w:r>
      <w:r w:rsidRPr="00C56F44">
        <w:rPr>
          <w:color w:val="000000" w:themeColor="text1"/>
        </w:rPr>
        <w:t xml:space="preserve"> vilka delområden i läroplanen man väljer att fokusera på under året. Vad man väljer att formulera som specifika målsättningar ska synas i skolans hela verksamhet under</w:t>
      </w:r>
      <w:r w:rsidR="00D279B4" w:rsidRPr="00C56F44">
        <w:rPr>
          <w:color w:val="000000" w:themeColor="text1"/>
        </w:rPr>
        <w:t xml:space="preserve"> hela</w:t>
      </w:r>
      <w:r w:rsidRPr="00C56F44">
        <w:rPr>
          <w:color w:val="000000" w:themeColor="text1"/>
        </w:rPr>
        <w:t xml:space="preserve"> läsåret. Skolans specifika målsättningar kan handla om att fokusera på områden som konstaterats vara utmanande i skolans interna utvärdering</w:t>
      </w:r>
      <w:r w:rsidR="00E23146" w:rsidRPr="00C56F44">
        <w:rPr>
          <w:color w:val="000000" w:themeColor="text1"/>
        </w:rPr>
        <w:t xml:space="preserve">, vara </w:t>
      </w:r>
      <w:r w:rsidR="00792FF1" w:rsidRPr="00C56F44">
        <w:rPr>
          <w:color w:val="000000" w:themeColor="text1"/>
        </w:rPr>
        <w:t>en del i en</w:t>
      </w:r>
      <w:r w:rsidR="008A2049" w:rsidRPr="00C56F44">
        <w:rPr>
          <w:color w:val="000000" w:themeColor="text1"/>
        </w:rPr>
        <w:t xml:space="preserve"> långsiktig pedagogisk planering</w:t>
      </w:r>
      <w:r w:rsidR="004D7D1D" w:rsidRPr="00C56F44">
        <w:rPr>
          <w:color w:val="000000" w:themeColor="text1"/>
        </w:rPr>
        <w:t xml:space="preserve"> eller </w:t>
      </w:r>
      <w:r w:rsidR="0043583A" w:rsidRPr="00C56F44">
        <w:rPr>
          <w:color w:val="000000" w:themeColor="text1"/>
        </w:rPr>
        <w:t>till exem</w:t>
      </w:r>
      <w:r w:rsidR="00756EDC" w:rsidRPr="00C56F44">
        <w:rPr>
          <w:color w:val="000000" w:themeColor="text1"/>
        </w:rPr>
        <w:t xml:space="preserve">pel </w:t>
      </w:r>
      <w:r w:rsidR="004D7D1D" w:rsidRPr="00C56F44">
        <w:rPr>
          <w:color w:val="000000" w:themeColor="text1"/>
        </w:rPr>
        <w:t xml:space="preserve">vara teman som formulerats av </w:t>
      </w:r>
      <w:r w:rsidR="4E1D1C68" w:rsidRPr="00C56F44">
        <w:rPr>
          <w:color w:val="000000" w:themeColor="text1"/>
        </w:rPr>
        <w:t>Landskaps</w:t>
      </w:r>
      <w:r w:rsidR="15C4D361" w:rsidRPr="00C56F44">
        <w:rPr>
          <w:color w:val="000000" w:themeColor="text1"/>
        </w:rPr>
        <w:t>r</w:t>
      </w:r>
      <w:r w:rsidR="4E1D1C68" w:rsidRPr="00C56F44">
        <w:rPr>
          <w:color w:val="000000" w:themeColor="text1"/>
        </w:rPr>
        <w:t>egeringe</w:t>
      </w:r>
      <w:r w:rsidR="4BD0F023" w:rsidRPr="00C56F44">
        <w:rPr>
          <w:color w:val="000000" w:themeColor="text1"/>
        </w:rPr>
        <w:t>n</w:t>
      </w:r>
      <w:r w:rsidR="00756EDC" w:rsidRPr="00C56F44">
        <w:rPr>
          <w:color w:val="000000" w:themeColor="text1"/>
        </w:rPr>
        <w:t xml:space="preserve"> eller </w:t>
      </w:r>
      <w:r w:rsidR="00E82FB1" w:rsidRPr="00C56F44">
        <w:rPr>
          <w:color w:val="000000" w:themeColor="text1"/>
        </w:rPr>
        <w:t>b</w:t>
      </w:r>
      <w:r w:rsidR="00756EDC" w:rsidRPr="00C56F44">
        <w:rPr>
          <w:color w:val="000000" w:themeColor="text1"/>
        </w:rPr>
        <w:t>ildningsnämnden</w:t>
      </w:r>
      <w:r w:rsidR="003A40FF" w:rsidRPr="00C56F44">
        <w:rPr>
          <w:color w:val="000000" w:themeColor="text1"/>
        </w:rPr>
        <w:t xml:space="preserve"> i </w:t>
      </w:r>
      <w:r w:rsidR="738FFF14" w:rsidRPr="00C56F44">
        <w:rPr>
          <w:color w:val="000000" w:themeColor="text1"/>
        </w:rPr>
        <w:t>Ma</w:t>
      </w:r>
      <w:r w:rsidR="6E4A0848" w:rsidRPr="00C56F44">
        <w:rPr>
          <w:color w:val="000000" w:themeColor="text1"/>
        </w:rPr>
        <w:t>r</w:t>
      </w:r>
      <w:r w:rsidR="738FFF14" w:rsidRPr="00C56F44">
        <w:rPr>
          <w:color w:val="000000" w:themeColor="text1"/>
        </w:rPr>
        <w:t>iehamns</w:t>
      </w:r>
      <w:r w:rsidR="003A40FF" w:rsidRPr="00C56F44">
        <w:rPr>
          <w:color w:val="000000" w:themeColor="text1"/>
        </w:rPr>
        <w:t xml:space="preserve"> stad.</w:t>
      </w:r>
      <w:r w:rsidR="00552290" w:rsidRPr="00C56F44">
        <w:rPr>
          <w:color w:val="000000" w:themeColor="text1"/>
        </w:rPr>
        <w:t xml:space="preserve"> </w:t>
      </w:r>
    </w:p>
    <w:p w14:paraId="5517A165" w14:textId="3BEA57F5" w:rsidR="003C2C0B" w:rsidRPr="00C56F44" w:rsidRDefault="00EA4C87" w:rsidP="3CD3395D">
      <w:pPr>
        <w:jc w:val="both"/>
        <w:rPr>
          <w:color w:val="000000" w:themeColor="text1"/>
        </w:rPr>
      </w:pPr>
      <w:r w:rsidRPr="00C56F44">
        <w:rPr>
          <w:color w:val="000000" w:themeColor="text1"/>
        </w:rPr>
        <w:t>Strandnäs skola kommer under läsåret 202</w:t>
      </w:r>
      <w:r w:rsidR="006B7A64" w:rsidRPr="00C56F44">
        <w:rPr>
          <w:color w:val="000000" w:themeColor="text1"/>
        </w:rPr>
        <w:t>3</w:t>
      </w:r>
      <w:r w:rsidRPr="00C56F44">
        <w:rPr>
          <w:color w:val="000000" w:themeColor="text1"/>
        </w:rPr>
        <w:t>-202</w:t>
      </w:r>
      <w:r w:rsidR="006B7A64" w:rsidRPr="00C56F44">
        <w:rPr>
          <w:color w:val="000000" w:themeColor="text1"/>
        </w:rPr>
        <w:t>4</w:t>
      </w:r>
      <w:r w:rsidRPr="00C56F44">
        <w:rPr>
          <w:color w:val="000000" w:themeColor="text1"/>
        </w:rPr>
        <w:t xml:space="preserve"> </w:t>
      </w:r>
      <w:r w:rsidR="00F950AF" w:rsidRPr="00C56F44">
        <w:rPr>
          <w:color w:val="000000" w:themeColor="text1"/>
        </w:rPr>
        <w:t>sp</w:t>
      </w:r>
      <w:r w:rsidR="005E6409" w:rsidRPr="00C56F44">
        <w:rPr>
          <w:color w:val="000000" w:themeColor="text1"/>
        </w:rPr>
        <w:t>e</w:t>
      </w:r>
      <w:r w:rsidR="00F950AF" w:rsidRPr="00C56F44">
        <w:rPr>
          <w:color w:val="000000" w:themeColor="text1"/>
        </w:rPr>
        <w:t xml:space="preserve">ciellt fokusera på </w:t>
      </w:r>
      <w:r w:rsidR="005B4952" w:rsidRPr="00C56F44">
        <w:rPr>
          <w:color w:val="000000" w:themeColor="text1"/>
        </w:rPr>
        <w:t>tema</w:t>
      </w:r>
      <w:r w:rsidR="00F950AF" w:rsidRPr="00C56F44">
        <w:rPr>
          <w:color w:val="000000" w:themeColor="text1"/>
        </w:rPr>
        <w:t>områdena</w:t>
      </w:r>
      <w:r w:rsidR="00307E78" w:rsidRPr="00C56F44">
        <w:rPr>
          <w:color w:val="000000" w:themeColor="text1"/>
        </w:rPr>
        <w:t xml:space="preserve"> </w:t>
      </w:r>
      <w:r w:rsidR="00255C65" w:rsidRPr="00C56F44">
        <w:rPr>
          <w:i/>
          <w:iCs/>
          <w:color w:val="000000" w:themeColor="text1"/>
        </w:rPr>
        <w:t>välbefinnande,</w:t>
      </w:r>
      <w:r w:rsidR="00C56F44" w:rsidRPr="00C56F44">
        <w:rPr>
          <w:i/>
          <w:iCs/>
          <w:color w:val="000000" w:themeColor="text1"/>
        </w:rPr>
        <w:t xml:space="preserve"> digital kompetens </w:t>
      </w:r>
      <w:r w:rsidR="00C56F44" w:rsidRPr="00C56F44">
        <w:rPr>
          <w:color w:val="000000" w:themeColor="text1"/>
        </w:rPr>
        <w:t>samt</w:t>
      </w:r>
      <w:r w:rsidR="000900D3" w:rsidRPr="00C56F44">
        <w:rPr>
          <w:color w:val="000000" w:themeColor="text1"/>
        </w:rPr>
        <w:t xml:space="preserve"> </w:t>
      </w:r>
      <w:r w:rsidR="0052214E" w:rsidRPr="00C56F44">
        <w:rPr>
          <w:i/>
          <w:iCs/>
          <w:color w:val="000000" w:themeColor="text1"/>
        </w:rPr>
        <w:t>läsande och skrivande skola</w:t>
      </w:r>
      <w:r w:rsidR="00C56F44" w:rsidRPr="00C56F44">
        <w:rPr>
          <w:color w:val="000000" w:themeColor="text1"/>
        </w:rPr>
        <w:t>.</w:t>
      </w:r>
    </w:p>
    <w:p w14:paraId="337F01BB" w14:textId="0E52F512" w:rsidR="009067A3" w:rsidRPr="002C6603" w:rsidRDefault="000A497E" w:rsidP="00AE01B8">
      <w:pPr>
        <w:pStyle w:val="Rubrik2"/>
        <w:numPr>
          <w:ilvl w:val="0"/>
          <w:numId w:val="0"/>
        </w:numPr>
        <w:ind w:left="1080"/>
      </w:pPr>
      <w:bookmarkStart w:id="7" w:name="_Toc169187474"/>
      <w:r>
        <w:t>2</w:t>
      </w:r>
      <w:r w:rsidR="009067A3" w:rsidRPr="002C6603">
        <w:t>.</w:t>
      </w:r>
      <w:r w:rsidR="003449CE" w:rsidRPr="002C6603">
        <w:t>1</w:t>
      </w:r>
      <w:r w:rsidR="009067A3" w:rsidRPr="002C6603">
        <w:t xml:space="preserve"> </w:t>
      </w:r>
      <w:r w:rsidR="00305D37" w:rsidRPr="002C6603">
        <w:t>Välbefinnande</w:t>
      </w:r>
      <w:bookmarkEnd w:id="7"/>
    </w:p>
    <w:p w14:paraId="724D0387" w14:textId="5A6888D6" w:rsidR="00090F24" w:rsidRPr="002C6603" w:rsidRDefault="003A437F" w:rsidP="3CD3395D">
      <w:pPr>
        <w:jc w:val="both"/>
        <w:rPr>
          <w:color w:val="000000" w:themeColor="text1"/>
        </w:rPr>
      </w:pPr>
      <w:r w:rsidRPr="002C6603">
        <w:rPr>
          <w:color w:val="000000" w:themeColor="text1"/>
        </w:rPr>
        <w:t>Bildningsnämnden i Mariehamns stad har</w:t>
      </w:r>
      <w:r w:rsidR="00842597" w:rsidRPr="002C6603">
        <w:rPr>
          <w:color w:val="000000" w:themeColor="text1"/>
        </w:rPr>
        <w:t xml:space="preserve"> under</w:t>
      </w:r>
      <w:r w:rsidR="00321BB2">
        <w:rPr>
          <w:color w:val="000000" w:themeColor="text1"/>
        </w:rPr>
        <w:t xml:space="preserve"> </w:t>
      </w:r>
      <w:r w:rsidR="00842597" w:rsidRPr="002C6603">
        <w:rPr>
          <w:color w:val="000000" w:themeColor="text1"/>
        </w:rPr>
        <w:t>treårsperiod</w:t>
      </w:r>
      <w:r w:rsidR="00321BB2">
        <w:rPr>
          <w:color w:val="000000" w:themeColor="text1"/>
        </w:rPr>
        <w:t xml:space="preserve"> 202</w:t>
      </w:r>
      <w:r w:rsidR="000572EC">
        <w:rPr>
          <w:color w:val="000000" w:themeColor="text1"/>
        </w:rPr>
        <w:t>0</w:t>
      </w:r>
      <w:r w:rsidR="00321BB2">
        <w:rPr>
          <w:color w:val="000000" w:themeColor="text1"/>
        </w:rPr>
        <w:t>-2023</w:t>
      </w:r>
      <w:r w:rsidR="00EE1260" w:rsidRPr="002C6603">
        <w:rPr>
          <w:color w:val="000000" w:themeColor="text1"/>
        </w:rPr>
        <w:t xml:space="preserve"> genom</w:t>
      </w:r>
      <w:r w:rsidR="00E53A5A" w:rsidRPr="002C6603">
        <w:rPr>
          <w:color w:val="000000" w:themeColor="text1"/>
        </w:rPr>
        <w:t xml:space="preserve"> föreläsningar</w:t>
      </w:r>
      <w:r w:rsidR="00B14096" w:rsidRPr="002C6603">
        <w:rPr>
          <w:color w:val="000000" w:themeColor="text1"/>
        </w:rPr>
        <w:t xml:space="preserve"> och workshops</w:t>
      </w:r>
      <w:r w:rsidR="00E53A5A" w:rsidRPr="002C6603">
        <w:rPr>
          <w:color w:val="000000" w:themeColor="text1"/>
        </w:rPr>
        <w:t xml:space="preserve"> av </w:t>
      </w:r>
      <w:r w:rsidR="00EE1260" w:rsidRPr="002C6603">
        <w:rPr>
          <w:color w:val="000000" w:themeColor="text1"/>
        </w:rPr>
        <w:t>Åse Fagerlund</w:t>
      </w:r>
      <w:r w:rsidR="00E53A5A" w:rsidRPr="002C6603">
        <w:rPr>
          <w:color w:val="000000" w:themeColor="text1"/>
        </w:rPr>
        <w:t>, doktor i neuropsykologi,</w:t>
      </w:r>
      <w:r w:rsidR="004B0733" w:rsidRPr="002C6603">
        <w:rPr>
          <w:color w:val="000000" w:themeColor="text1"/>
        </w:rPr>
        <w:t xml:space="preserve"> </w:t>
      </w:r>
      <w:r w:rsidR="00B263E4" w:rsidRPr="002C6603">
        <w:rPr>
          <w:color w:val="000000" w:themeColor="text1"/>
        </w:rPr>
        <w:t>fortbildat lärare och personal inom st</w:t>
      </w:r>
      <w:r w:rsidR="004D54A0" w:rsidRPr="002C6603">
        <w:rPr>
          <w:color w:val="000000" w:themeColor="text1"/>
        </w:rPr>
        <w:t>y</w:t>
      </w:r>
      <w:r w:rsidR="00B263E4" w:rsidRPr="002C6603">
        <w:rPr>
          <w:color w:val="000000" w:themeColor="text1"/>
        </w:rPr>
        <w:t>rkebaserad utveckling och välbefinnande.</w:t>
      </w:r>
      <w:r w:rsidR="00090F24" w:rsidRPr="002C6603">
        <w:rPr>
          <w:color w:val="000000" w:themeColor="text1"/>
        </w:rPr>
        <w:t xml:space="preserve"> </w:t>
      </w:r>
    </w:p>
    <w:p w14:paraId="4E7956A5" w14:textId="27152C30" w:rsidR="00090F24" w:rsidRPr="002C6603" w:rsidRDefault="00090F24" w:rsidP="3CD3395D">
      <w:pPr>
        <w:jc w:val="both"/>
        <w:rPr>
          <w:color w:val="000000" w:themeColor="text1"/>
        </w:rPr>
      </w:pPr>
      <w:r w:rsidRPr="002C6603">
        <w:rPr>
          <w:color w:val="000000" w:themeColor="text1"/>
        </w:rPr>
        <w:t>”Styrkebaserad utveckling riktar in sig på det goda i människan, på att stärka resurser och välbefinnande. Det betyder inte att man sopar det svåra under mattan. Det betyder inte heller att man försöker sig på ett ytligt positivt tänkande. Istället jobbar man genuint med styrkor och goda sidor, meningsfullhet, engagemang, positiva känslor och relationer.”</w:t>
      </w:r>
      <w:r w:rsidRPr="002C6603">
        <w:rPr>
          <w:rStyle w:val="Fotnotsreferens"/>
          <w:color w:val="000000" w:themeColor="text1"/>
        </w:rPr>
        <w:footnoteReference w:id="2"/>
      </w:r>
    </w:p>
    <w:p w14:paraId="0E4D0C70" w14:textId="3AC543ED" w:rsidR="00582732" w:rsidRPr="002C6603" w:rsidRDefault="003152A6" w:rsidP="3CD3395D">
      <w:pPr>
        <w:jc w:val="both"/>
        <w:rPr>
          <w:color w:val="000000" w:themeColor="text1"/>
        </w:rPr>
      </w:pPr>
      <w:r w:rsidRPr="002C6603">
        <w:rPr>
          <w:color w:val="000000" w:themeColor="text1"/>
        </w:rPr>
        <w:t>Under</w:t>
      </w:r>
      <w:r w:rsidR="00C559EF" w:rsidRPr="002C6603">
        <w:rPr>
          <w:color w:val="000000" w:themeColor="text1"/>
        </w:rPr>
        <w:t xml:space="preserve"> läsåret 2022-2023</w:t>
      </w:r>
      <w:r w:rsidR="000572EC">
        <w:rPr>
          <w:color w:val="000000" w:themeColor="text1"/>
        </w:rPr>
        <w:t xml:space="preserve"> </w:t>
      </w:r>
      <w:r w:rsidR="00393FC6">
        <w:rPr>
          <w:color w:val="000000" w:themeColor="text1"/>
        </w:rPr>
        <w:t xml:space="preserve">utvecklades </w:t>
      </w:r>
      <w:r w:rsidR="00C559EF" w:rsidRPr="002C6603">
        <w:rPr>
          <w:color w:val="000000" w:themeColor="text1"/>
        </w:rPr>
        <w:t xml:space="preserve">ett </w:t>
      </w:r>
      <w:r w:rsidR="00E532C9" w:rsidRPr="002C6603">
        <w:rPr>
          <w:color w:val="000000" w:themeColor="text1"/>
        </w:rPr>
        <w:t>välbefinnandeteam bestående av lärare i samtliga tre stadsskolor</w:t>
      </w:r>
      <w:r w:rsidR="00A45AE6" w:rsidRPr="002C6603">
        <w:rPr>
          <w:color w:val="000000" w:themeColor="text1"/>
        </w:rPr>
        <w:t xml:space="preserve"> och de har</w:t>
      </w:r>
      <w:r w:rsidR="00E532C9" w:rsidRPr="002C6603">
        <w:rPr>
          <w:color w:val="000000" w:themeColor="text1"/>
        </w:rPr>
        <w:t xml:space="preserve"> arbetat fram en mer långsiktig </w:t>
      </w:r>
      <w:r w:rsidR="00DB2E96" w:rsidRPr="002C6603">
        <w:rPr>
          <w:color w:val="000000" w:themeColor="text1"/>
        </w:rPr>
        <w:t>plan för ökat välbefinnande hos våra elever och personal.</w:t>
      </w:r>
      <w:r w:rsidR="005C0651" w:rsidRPr="002C6603">
        <w:rPr>
          <w:color w:val="000000" w:themeColor="text1"/>
        </w:rPr>
        <w:t xml:space="preserve"> Grundtanken med </w:t>
      </w:r>
      <w:r w:rsidR="002E2865" w:rsidRPr="002C6603">
        <w:rPr>
          <w:color w:val="000000" w:themeColor="text1"/>
        </w:rPr>
        <w:t>denna plan</w:t>
      </w:r>
      <w:r w:rsidR="005C0651" w:rsidRPr="002C6603">
        <w:rPr>
          <w:color w:val="000000" w:themeColor="text1"/>
        </w:rPr>
        <w:t xml:space="preserve"> var att arbetet kring ökat välbefinnande</w:t>
      </w:r>
      <w:r w:rsidR="00A30EE3" w:rsidRPr="002C6603">
        <w:rPr>
          <w:color w:val="000000" w:themeColor="text1"/>
        </w:rPr>
        <w:t xml:space="preserve"> hos elever och personal</w:t>
      </w:r>
      <w:r w:rsidR="005C0651" w:rsidRPr="002C6603">
        <w:rPr>
          <w:color w:val="000000" w:themeColor="text1"/>
        </w:rPr>
        <w:t xml:space="preserve"> inte ska </w:t>
      </w:r>
      <w:r w:rsidR="0048545B" w:rsidRPr="002C6603">
        <w:rPr>
          <w:color w:val="000000" w:themeColor="text1"/>
        </w:rPr>
        <w:t>vara en punktinsats vid enstaka tillfällen utan att arb</w:t>
      </w:r>
      <w:r w:rsidR="00A30EE3" w:rsidRPr="002C6603">
        <w:rPr>
          <w:color w:val="000000" w:themeColor="text1"/>
        </w:rPr>
        <w:t>e</w:t>
      </w:r>
      <w:r w:rsidR="0048545B" w:rsidRPr="002C6603">
        <w:rPr>
          <w:color w:val="000000" w:themeColor="text1"/>
        </w:rPr>
        <w:t xml:space="preserve">tet ska bli en naturlig del av </w:t>
      </w:r>
      <w:r w:rsidR="002E2865" w:rsidRPr="002C6603">
        <w:rPr>
          <w:color w:val="000000" w:themeColor="text1"/>
        </w:rPr>
        <w:t>skolans verksamhet.</w:t>
      </w:r>
      <w:r w:rsidR="00A077F1" w:rsidRPr="002C6603">
        <w:rPr>
          <w:color w:val="000000" w:themeColor="text1"/>
        </w:rPr>
        <w:t xml:space="preserve"> Som en introduktion och för att komma igång med arbetet omedelbart kommer terminens två första skoldagar till stor del att fyllas av välbefinnandearbete och u</w:t>
      </w:r>
      <w:r w:rsidR="00CB5EAC" w:rsidRPr="002C6603">
        <w:rPr>
          <w:color w:val="000000" w:themeColor="text1"/>
        </w:rPr>
        <w:t xml:space="preserve">nder läsåren framöver </w:t>
      </w:r>
      <w:r w:rsidR="00481AF2" w:rsidRPr="002C6603">
        <w:rPr>
          <w:color w:val="000000" w:themeColor="text1"/>
        </w:rPr>
        <w:t>kommer</w:t>
      </w:r>
      <w:r w:rsidR="00CB5EAC" w:rsidRPr="002C6603">
        <w:rPr>
          <w:color w:val="000000" w:themeColor="text1"/>
        </w:rPr>
        <w:t xml:space="preserve"> </w:t>
      </w:r>
      <w:r w:rsidR="00481AF2" w:rsidRPr="002C6603">
        <w:rPr>
          <w:color w:val="000000" w:themeColor="text1"/>
        </w:rPr>
        <w:t>välbefinnandelektioner kontinuerligt att hållas</w:t>
      </w:r>
      <w:r w:rsidR="00A077F1" w:rsidRPr="002C6603">
        <w:rPr>
          <w:color w:val="000000" w:themeColor="text1"/>
        </w:rPr>
        <w:t>. S</w:t>
      </w:r>
      <w:r w:rsidR="00A30EE3" w:rsidRPr="002C6603">
        <w:rPr>
          <w:color w:val="000000" w:themeColor="text1"/>
        </w:rPr>
        <w:t xml:space="preserve">om ett led i detta har </w:t>
      </w:r>
      <w:r w:rsidR="0095733D" w:rsidRPr="002C6603">
        <w:rPr>
          <w:color w:val="000000" w:themeColor="text1"/>
        </w:rPr>
        <w:t xml:space="preserve">även </w:t>
      </w:r>
      <w:r w:rsidR="00A30EE3" w:rsidRPr="002C6603">
        <w:rPr>
          <w:color w:val="000000" w:themeColor="text1"/>
        </w:rPr>
        <w:t xml:space="preserve">en </w:t>
      </w:r>
      <w:r w:rsidR="00845A43" w:rsidRPr="002C6603">
        <w:rPr>
          <w:color w:val="000000" w:themeColor="text1"/>
        </w:rPr>
        <w:t xml:space="preserve">ämnesplan för ämnet </w:t>
      </w:r>
      <w:r w:rsidR="00845A43" w:rsidRPr="002C6603">
        <w:rPr>
          <w:i/>
          <w:iCs/>
          <w:color w:val="000000" w:themeColor="text1"/>
        </w:rPr>
        <w:t>välbefinnande</w:t>
      </w:r>
      <w:r w:rsidR="00A30EE3" w:rsidRPr="002C6603">
        <w:rPr>
          <w:color w:val="000000" w:themeColor="text1"/>
        </w:rPr>
        <w:t xml:space="preserve"> tagits fram</w:t>
      </w:r>
      <w:r w:rsidR="00845A43" w:rsidRPr="002C6603">
        <w:rPr>
          <w:color w:val="000000" w:themeColor="text1"/>
        </w:rPr>
        <w:t xml:space="preserve"> </w:t>
      </w:r>
      <w:r w:rsidR="003823A8" w:rsidRPr="002C6603">
        <w:rPr>
          <w:color w:val="000000" w:themeColor="text1"/>
        </w:rPr>
        <w:t>där arbet</w:t>
      </w:r>
      <w:r w:rsidR="008C1C52" w:rsidRPr="002C6603">
        <w:rPr>
          <w:color w:val="000000" w:themeColor="text1"/>
        </w:rPr>
        <w:t>e</w:t>
      </w:r>
      <w:r w:rsidR="003823A8" w:rsidRPr="002C6603">
        <w:rPr>
          <w:color w:val="000000" w:themeColor="text1"/>
        </w:rPr>
        <w:t xml:space="preserve">t kring </w:t>
      </w:r>
      <w:r w:rsidR="008C1C52" w:rsidRPr="002C6603">
        <w:rPr>
          <w:color w:val="000000" w:themeColor="text1"/>
        </w:rPr>
        <w:t>välbefinnande</w:t>
      </w:r>
      <w:r w:rsidR="003823A8" w:rsidRPr="002C6603">
        <w:rPr>
          <w:color w:val="000000" w:themeColor="text1"/>
        </w:rPr>
        <w:t xml:space="preserve"> presenteras årskursvis</w:t>
      </w:r>
      <w:r w:rsidR="00652298" w:rsidRPr="002C6603">
        <w:rPr>
          <w:color w:val="000000" w:themeColor="text1"/>
        </w:rPr>
        <w:t>.</w:t>
      </w:r>
    </w:p>
    <w:p w14:paraId="27522FC6" w14:textId="005726F1" w:rsidR="002C6603" w:rsidRPr="00720DBB" w:rsidRDefault="000A497E" w:rsidP="00621A34">
      <w:pPr>
        <w:pStyle w:val="Rubrik3"/>
        <w:numPr>
          <w:ilvl w:val="0"/>
          <w:numId w:val="0"/>
        </w:numPr>
        <w:ind w:left="1440"/>
      </w:pPr>
      <w:bookmarkStart w:id="8" w:name="_Toc169187475"/>
      <w:r>
        <w:t>2</w:t>
      </w:r>
      <w:r w:rsidR="002C6603" w:rsidRPr="00720DBB">
        <w:t>.1.1 Självledarskap</w:t>
      </w:r>
      <w:bookmarkEnd w:id="8"/>
    </w:p>
    <w:p w14:paraId="685B8EBF" w14:textId="0CA53BA0" w:rsidR="00312C9F" w:rsidRPr="009E4F9D" w:rsidRDefault="00DA4C26" w:rsidP="002C6603">
      <w:pPr>
        <w:jc w:val="both"/>
        <w:rPr>
          <w:color w:val="000000" w:themeColor="text1"/>
        </w:rPr>
      </w:pPr>
      <w:r w:rsidRPr="009E4F9D">
        <w:rPr>
          <w:color w:val="000000" w:themeColor="text1"/>
        </w:rPr>
        <w:t>Som ett led i att förbättra välbefinnandet för personalen i vår skola</w:t>
      </w:r>
      <w:r w:rsidR="007E003B" w:rsidRPr="009E4F9D">
        <w:rPr>
          <w:color w:val="000000" w:themeColor="text1"/>
        </w:rPr>
        <w:t xml:space="preserve"> och med utgångspunkt i Mariehamns stads medarbetarenkät som </w:t>
      </w:r>
      <w:r w:rsidR="004435D4" w:rsidRPr="009E4F9D">
        <w:rPr>
          <w:color w:val="000000" w:themeColor="text1"/>
        </w:rPr>
        <w:t>visar på en</w:t>
      </w:r>
      <w:r w:rsidR="00FA0465" w:rsidRPr="009E4F9D">
        <w:rPr>
          <w:color w:val="000000" w:themeColor="text1"/>
        </w:rPr>
        <w:t xml:space="preserve"> upplevd</w:t>
      </w:r>
      <w:r w:rsidR="004435D4" w:rsidRPr="009E4F9D">
        <w:rPr>
          <w:color w:val="000000" w:themeColor="text1"/>
        </w:rPr>
        <w:t xml:space="preserve"> orimlig kravbild på lärarna i stadens skolor</w:t>
      </w:r>
      <w:r w:rsidR="00CA5AD1" w:rsidRPr="009E4F9D">
        <w:rPr>
          <w:color w:val="000000" w:themeColor="text1"/>
        </w:rPr>
        <w:t xml:space="preserve"> kommer vi att fortbildas inom </w:t>
      </w:r>
      <w:r w:rsidR="00CA5AD1" w:rsidRPr="009E4F9D">
        <w:rPr>
          <w:i/>
          <w:iCs/>
          <w:color w:val="000000" w:themeColor="text1"/>
        </w:rPr>
        <w:t>självledarskap</w:t>
      </w:r>
      <w:r w:rsidR="00415589" w:rsidRPr="009E4F9D">
        <w:rPr>
          <w:color w:val="000000" w:themeColor="text1"/>
        </w:rPr>
        <w:t xml:space="preserve"> och arbetshälsa.</w:t>
      </w:r>
    </w:p>
    <w:p w14:paraId="6D3245F1" w14:textId="19768259" w:rsidR="00FD5475" w:rsidRPr="009E4F9D" w:rsidRDefault="00CA5AD1" w:rsidP="00DF6ADE">
      <w:pPr>
        <w:jc w:val="both"/>
        <w:rPr>
          <w:color w:val="000000" w:themeColor="text1"/>
        </w:rPr>
      </w:pPr>
      <w:r w:rsidRPr="009E4F9D">
        <w:rPr>
          <w:color w:val="000000" w:themeColor="text1"/>
        </w:rPr>
        <w:t xml:space="preserve">Självledarskap </w:t>
      </w:r>
      <w:r w:rsidR="00DF6ADE" w:rsidRPr="009E4F9D">
        <w:rPr>
          <w:color w:val="000000" w:themeColor="text1"/>
        </w:rPr>
        <w:t xml:space="preserve">kan beskrivas enligt följande: </w:t>
      </w:r>
      <w:r w:rsidR="00DF6ADE" w:rsidRPr="009E4F9D">
        <w:rPr>
          <w:i/>
          <w:iCs/>
          <w:color w:val="000000" w:themeColor="text1"/>
        </w:rPr>
        <w:t>”en process genom vilket individer kontrollerar sina egna beteenden, påverkar och leder sig själva genom användandet av ett specifikt urval av beteendemässiga- och kognitiva strategier”</w:t>
      </w:r>
      <w:r w:rsidR="00FD5475" w:rsidRPr="009E4F9D">
        <w:rPr>
          <w:i/>
          <w:iCs/>
          <w:color w:val="000000" w:themeColor="text1"/>
        </w:rPr>
        <w:t xml:space="preserve"> </w:t>
      </w:r>
      <w:r w:rsidR="00FD5475" w:rsidRPr="009E4F9D">
        <w:rPr>
          <w:rStyle w:val="Fotnotsreferens"/>
          <w:i/>
          <w:iCs/>
          <w:color w:val="000000" w:themeColor="text1"/>
        </w:rPr>
        <w:footnoteReference w:id="3"/>
      </w:r>
      <w:r w:rsidR="00DF6ADE" w:rsidRPr="009E4F9D">
        <w:rPr>
          <w:color w:val="000000" w:themeColor="text1"/>
        </w:rPr>
        <w:t>. </w:t>
      </w:r>
    </w:p>
    <w:p w14:paraId="40F4B65B" w14:textId="6574E1A2" w:rsidR="00DF6ADE" w:rsidRPr="009E4F9D" w:rsidRDefault="00415589" w:rsidP="00DF6ADE">
      <w:pPr>
        <w:jc w:val="both"/>
        <w:rPr>
          <w:color w:val="000000" w:themeColor="text1"/>
        </w:rPr>
      </w:pPr>
      <w:r w:rsidRPr="009E4F9D">
        <w:rPr>
          <w:color w:val="000000" w:themeColor="text1"/>
        </w:rPr>
        <w:t>Självledarskapet innehåller</w:t>
      </w:r>
      <w:r w:rsidR="00D16293" w:rsidRPr="009E4F9D">
        <w:rPr>
          <w:color w:val="000000" w:themeColor="text1"/>
        </w:rPr>
        <w:t xml:space="preserve"> </w:t>
      </w:r>
      <w:r w:rsidR="00DF6ADE" w:rsidRPr="009E4F9D">
        <w:rPr>
          <w:color w:val="000000" w:themeColor="text1"/>
        </w:rPr>
        <w:t xml:space="preserve">tre </w:t>
      </w:r>
      <w:r w:rsidR="00D16293" w:rsidRPr="009E4F9D">
        <w:rPr>
          <w:color w:val="000000" w:themeColor="text1"/>
        </w:rPr>
        <w:t>strategier: ”…</w:t>
      </w:r>
      <w:r w:rsidR="00DF6ADE" w:rsidRPr="009E4F9D">
        <w:rPr>
          <w:color w:val="000000" w:themeColor="text1"/>
        </w:rPr>
        <w:t xml:space="preserve">en för att hantera egna beteenden, en för att hitta naturliga belöningar i arbetet och en för att hantera tankar. Beteendestrategierna är tänkta för att uppmuntra positiva och önskvärda beteenden som leder till önskvärda resultat. Detta samtidigt som </w:t>
      </w:r>
      <w:r w:rsidR="00DF6ADE" w:rsidRPr="009E4F9D">
        <w:rPr>
          <w:color w:val="000000" w:themeColor="text1"/>
        </w:rPr>
        <w:lastRenderedPageBreak/>
        <w:t>beteendestrategierna ska hjälpa att tränga undan icke önskvärda beteenden som leder bort från dessa resultat. Det kan röra att analysera sitt eget beteende, sätta mål och belöna sig själv.</w:t>
      </w:r>
      <w:r w:rsidR="00537BCF" w:rsidRPr="009E4F9D">
        <w:rPr>
          <w:color w:val="000000" w:themeColor="text1"/>
        </w:rPr>
        <w:t>”</w:t>
      </w:r>
      <w:r w:rsidR="00DF6ADE" w:rsidRPr="009E4F9D">
        <w:rPr>
          <w:color w:val="000000" w:themeColor="text1"/>
        </w:rPr>
        <w:t xml:space="preserve"> </w:t>
      </w:r>
      <w:r w:rsidR="00537BCF" w:rsidRPr="009E4F9D">
        <w:rPr>
          <w:rStyle w:val="Fotnotsreferens"/>
          <w:color w:val="000000" w:themeColor="text1"/>
        </w:rPr>
        <w:footnoteReference w:id="4"/>
      </w:r>
      <w:r w:rsidR="00555C87" w:rsidRPr="009E4F9D">
        <w:rPr>
          <w:color w:val="000000" w:themeColor="text1"/>
        </w:rPr>
        <w:t xml:space="preserve"> </w:t>
      </w:r>
    </w:p>
    <w:p w14:paraId="51AF22A3" w14:textId="10D2CB0E" w:rsidR="00555C87" w:rsidRPr="009E4F9D" w:rsidRDefault="00555C87" w:rsidP="00DF6ADE">
      <w:pPr>
        <w:jc w:val="both"/>
        <w:rPr>
          <w:color w:val="000000" w:themeColor="text1"/>
        </w:rPr>
      </w:pPr>
      <w:r w:rsidRPr="009E4F9D">
        <w:rPr>
          <w:color w:val="000000" w:themeColor="text1"/>
        </w:rPr>
        <w:t>En fortbildningsdag kring självledarskap</w:t>
      </w:r>
      <w:r w:rsidR="009E4F9D" w:rsidRPr="009E4F9D">
        <w:rPr>
          <w:color w:val="000000" w:themeColor="text1"/>
        </w:rPr>
        <w:t xml:space="preserve"> för stadens lärare</w:t>
      </w:r>
      <w:r w:rsidRPr="009E4F9D">
        <w:rPr>
          <w:color w:val="000000" w:themeColor="text1"/>
        </w:rPr>
        <w:t xml:space="preserve"> finns inplanerad </w:t>
      </w:r>
      <w:r w:rsidR="00A00873" w:rsidRPr="009E4F9D">
        <w:rPr>
          <w:color w:val="000000" w:themeColor="text1"/>
        </w:rPr>
        <w:t>16.10.2024.</w:t>
      </w:r>
    </w:p>
    <w:p w14:paraId="587CF182" w14:textId="3005A452" w:rsidR="00CA5AD1" w:rsidRDefault="000A497E" w:rsidP="00621A34">
      <w:pPr>
        <w:pStyle w:val="Rubrik3"/>
        <w:numPr>
          <w:ilvl w:val="0"/>
          <w:numId w:val="0"/>
        </w:numPr>
        <w:ind w:left="1440"/>
      </w:pPr>
      <w:bookmarkStart w:id="9" w:name="_Toc169187476"/>
      <w:r>
        <w:t>2</w:t>
      </w:r>
      <w:r w:rsidR="00B54015">
        <w:t>.1.2 Heja! Åland</w:t>
      </w:r>
      <w:bookmarkEnd w:id="9"/>
    </w:p>
    <w:p w14:paraId="75B91034" w14:textId="0BBAFBDC" w:rsidR="00DF19EE" w:rsidRDefault="00D209C7" w:rsidP="002C6603">
      <w:pPr>
        <w:jc w:val="both"/>
        <w:rPr>
          <w:color w:val="000000" w:themeColor="text1"/>
        </w:rPr>
      </w:pPr>
      <w:r>
        <w:rPr>
          <w:color w:val="000000" w:themeColor="text1"/>
        </w:rPr>
        <w:t>För att öka välbefinnandet för våra elever kommer vi aktivt att ta del av och inplementera Landskapsregeringens Heja!</w:t>
      </w:r>
      <w:r w:rsidR="009D5108">
        <w:rPr>
          <w:color w:val="000000" w:themeColor="text1"/>
        </w:rPr>
        <w:t>-kanpanj</w:t>
      </w:r>
      <w:r w:rsidR="009D5108">
        <w:rPr>
          <w:rStyle w:val="Fotnotsreferens"/>
          <w:color w:val="000000" w:themeColor="text1"/>
        </w:rPr>
        <w:footnoteReference w:id="5"/>
      </w:r>
      <w:r w:rsidR="009D5108">
        <w:rPr>
          <w:color w:val="000000" w:themeColor="text1"/>
        </w:rPr>
        <w:t xml:space="preserve">. </w:t>
      </w:r>
      <w:r w:rsidR="00336308">
        <w:rPr>
          <w:color w:val="000000" w:themeColor="text1"/>
        </w:rPr>
        <w:t>Kampanjer är en del av Folkhälsostrategin 2023-2030 och</w:t>
      </w:r>
      <w:r w:rsidR="00810131">
        <w:rPr>
          <w:color w:val="000000" w:themeColor="text1"/>
        </w:rPr>
        <w:t xml:space="preserve"> syftar till</w:t>
      </w:r>
      <w:r w:rsidR="00336308">
        <w:rPr>
          <w:color w:val="000000" w:themeColor="text1"/>
        </w:rPr>
        <w:t xml:space="preserve"> </w:t>
      </w:r>
      <w:r w:rsidR="00810131">
        <w:rPr>
          <w:color w:val="000000" w:themeColor="text1"/>
        </w:rPr>
        <w:t xml:space="preserve">”… </w:t>
      </w:r>
      <w:r w:rsidR="00810131" w:rsidRPr="00810131">
        <w:rPr>
          <w:color w:val="000000" w:themeColor="text1"/>
        </w:rPr>
        <w:t>att vi alla ska må så bra som möjligt nu och i framtiden. Dessutom ska hälsoskillnader som beror på kön eller sociala och ekonomiska faktorer minska.</w:t>
      </w:r>
      <w:r w:rsidR="00810131">
        <w:rPr>
          <w:color w:val="000000" w:themeColor="text1"/>
        </w:rPr>
        <w:t xml:space="preserve">” </w:t>
      </w:r>
      <w:r w:rsidR="00336308">
        <w:rPr>
          <w:color w:val="000000" w:themeColor="text1"/>
        </w:rPr>
        <w:t xml:space="preserve"> </w:t>
      </w:r>
      <w:r w:rsidR="002332D5">
        <w:rPr>
          <w:color w:val="000000" w:themeColor="text1"/>
        </w:rPr>
        <w:t>Som ett led i detta kommer</w:t>
      </w:r>
      <w:r w:rsidR="001D6C94">
        <w:rPr>
          <w:color w:val="000000" w:themeColor="text1"/>
        </w:rPr>
        <w:t xml:space="preserve"> bland annat</w:t>
      </w:r>
      <w:r w:rsidR="002332D5">
        <w:rPr>
          <w:color w:val="000000" w:themeColor="text1"/>
        </w:rPr>
        <w:t xml:space="preserve"> skolans cyeklställ att uppdateras</w:t>
      </w:r>
      <w:r w:rsidR="001D6C94">
        <w:rPr>
          <w:color w:val="000000" w:themeColor="text1"/>
        </w:rPr>
        <w:t xml:space="preserve"> med tak och sidoväggar</w:t>
      </w:r>
      <w:r w:rsidR="002332D5">
        <w:rPr>
          <w:color w:val="000000" w:themeColor="text1"/>
        </w:rPr>
        <w:t xml:space="preserve"> för att inbjuda till </w:t>
      </w:r>
      <w:r w:rsidR="001D6C94">
        <w:rPr>
          <w:color w:val="000000" w:themeColor="text1"/>
        </w:rPr>
        <w:t xml:space="preserve">att cykla till skolan och kunna förvara sin cykel </w:t>
      </w:r>
      <w:r w:rsidR="00037961">
        <w:rPr>
          <w:color w:val="000000" w:themeColor="text1"/>
        </w:rPr>
        <w:t xml:space="preserve">väderskyddad under skoldagen. </w:t>
      </w:r>
      <w:r w:rsidR="005A395C">
        <w:rPr>
          <w:color w:val="000000" w:themeColor="text1"/>
        </w:rPr>
        <w:t>Därtill kommer änn</w:t>
      </w:r>
      <w:r w:rsidR="00552230">
        <w:rPr>
          <w:color w:val="000000" w:themeColor="text1"/>
        </w:rPr>
        <w:t xml:space="preserve">u fler styrda rastaktiviteter förekomma för att stimulera till rörelse och hälsa. </w:t>
      </w:r>
    </w:p>
    <w:p w14:paraId="05B5A6B7" w14:textId="68A4310A" w:rsidR="00DF19EE" w:rsidRDefault="000A497E" w:rsidP="00621A34">
      <w:pPr>
        <w:pStyle w:val="Rubrik3"/>
        <w:numPr>
          <w:ilvl w:val="0"/>
          <w:numId w:val="0"/>
        </w:numPr>
        <w:ind w:left="1440"/>
      </w:pPr>
      <w:bookmarkStart w:id="10" w:name="_Toc169187477"/>
      <w:r>
        <w:t>2</w:t>
      </w:r>
      <w:r w:rsidR="00DF19EE">
        <w:t>.1.3 Ökad säkerhet i stadens skolor</w:t>
      </w:r>
      <w:bookmarkEnd w:id="10"/>
    </w:p>
    <w:p w14:paraId="3784737C" w14:textId="6BDDAC72" w:rsidR="00DF19EE" w:rsidRDefault="00E0250D" w:rsidP="002C6603">
      <w:pPr>
        <w:jc w:val="both"/>
        <w:rPr>
          <w:color w:val="000000" w:themeColor="text1"/>
        </w:rPr>
      </w:pPr>
      <w:r>
        <w:rPr>
          <w:color w:val="000000" w:themeColor="text1"/>
        </w:rPr>
        <w:t xml:space="preserve">Under läsåret 2023-2024 kommer skolans </w:t>
      </w:r>
      <w:r w:rsidR="00DA132F">
        <w:rPr>
          <w:color w:val="000000" w:themeColor="text1"/>
        </w:rPr>
        <w:t>säkerhet</w:t>
      </w:r>
      <w:r w:rsidR="00B03F44">
        <w:rPr>
          <w:color w:val="000000" w:themeColor="text1"/>
        </w:rPr>
        <w:t>ssystem</w:t>
      </w:r>
      <w:r>
        <w:rPr>
          <w:color w:val="000000" w:themeColor="text1"/>
        </w:rPr>
        <w:t xml:space="preserve"> att ses över. Detta innefattar </w:t>
      </w:r>
      <w:r w:rsidR="00DA132F">
        <w:rPr>
          <w:color w:val="000000" w:themeColor="text1"/>
        </w:rPr>
        <w:t>i första hand en implementering a</w:t>
      </w:r>
      <w:r w:rsidR="00B03F44">
        <w:rPr>
          <w:color w:val="000000" w:themeColor="text1"/>
        </w:rPr>
        <w:t xml:space="preserve">v </w:t>
      </w:r>
      <w:r w:rsidR="007E7B53">
        <w:rPr>
          <w:color w:val="000000" w:themeColor="text1"/>
        </w:rPr>
        <w:t>en lösning för incident- och kritisk kommunikationsrapportering</w:t>
      </w:r>
      <w:r w:rsidR="005E7A28">
        <w:rPr>
          <w:color w:val="000000" w:themeColor="text1"/>
        </w:rPr>
        <w:t xml:space="preserve"> kallad Cosafe</w:t>
      </w:r>
      <w:r w:rsidR="005E7A28">
        <w:rPr>
          <w:rStyle w:val="Fotnotsreferens"/>
          <w:color w:val="000000" w:themeColor="text1"/>
        </w:rPr>
        <w:footnoteReference w:id="6"/>
      </w:r>
      <w:r w:rsidR="005E7A28">
        <w:rPr>
          <w:color w:val="000000" w:themeColor="text1"/>
        </w:rPr>
        <w:t>. Lösningen ökar säkerheten för skolans elever och personal genom att förenkla kommunikationen internt och externt när ett olycka</w:t>
      </w:r>
      <w:r w:rsidR="001E6355">
        <w:rPr>
          <w:color w:val="000000" w:themeColor="text1"/>
        </w:rPr>
        <w:t xml:space="preserve"> inträffar</w:t>
      </w:r>
      <w:r w:rsidR="005E7A28">
        <w:rPr>
          <w:color w:val="000000" w:themeColor="text1"/>
        </w:rPr>
        <w:t xml:space="preserve"> eller ett yttre hot </w:t>
      </w:r>
      <w:r w:rsidR="001E6355">
        <w:rPr>
          <w:color w:val="000000" w:themeColor="text1"/>
        </w:rPr>
        <w:t>förekommer.</w:t>
      </w:r>
    </w:p>
    <w:p w14:paraId="02B7B3CF" w14:textId="6955E6DE" w:rsidR="00245543" w:rsidRPr="000445F9" w:rsidRDefault="00826D38" w:rsidP="0085061F">
      <w:pPr>
        <w:pStyle w:val="Rubrik2"/>
        <w:numPr>
          <w:ilvl w:val="0"/>
          <w:numId w:val="0"/>
        </w:numPr>
        <w:ind w:left="1080"/>
      </w:pPr>
      <w:bookmarkStart w:id="11" w:name="_Toc169187478"/>
      <w:r>
        <w:t>2</w:t>
      </w:r>
      <w:r w:rsidR="009067A3" w:rsidRPr="3CD3395D">
        <w:t xml:space="preserve">.2 </w:t>
      </w:r>
      <w:r w:rsidR="007F448B" w:rsidRPr="3CD3395D">
        <w:t>En läsande och skrivande skola</w:t>
      </w:r>
      <w:bookmarkEnd w:id="11"/>
    </w:p>
    <w:p w14:paraId="05F2EF49" w14:textId="545A027C" w:rsidR="00A33695" w:rsidRDefault="00B22715" w:rsidP="3CD3395D">
      <w:pPr>
        <w:jc w:val="both"/>
        <w:rPr>
          <w:color w:val="000000" w:themeColor="text1"/>
          <w:bdr w:val="none" w:sz="0" w:space="0" w:color="auto" w:frame="1"/>
        </w:rPr>
      </w:pPr>
      <w:r w:rsidRPr="3CD3395D">
        <w:rPr>
          <w:color w:val="000000" w:themeColor="text1"/>
          <w:bdr w:val="none" w:sz="0" w:space="0" w:color="auto" w:frame="1"/>
        </w:rPr>
        <w:t xml:space="preserve">Strandnäs skola </w:t>
      </w:r>
      <w:r w:rsidR="003547AD" w:rsidRPr="3CD3395D">
        <w:rPr>
          <w:color w:val="000000" w:themeColor="text1"/>
          <w:bdr w:val="none" w:sz="0" w:space="0" w:color="auto" w:frame="1"/>
        </w:rPr>
        <w:t>inled</w:t>
      </w:r>
      <w:r w:rsidR="000A7C28" w:rsidRPr="3CD3395D">
        <w:rPr>
          <w:color w:val="000000" w:themeColor="text1"/>
          <w:bdr w:val="none" w:sz="0" w:space="0" w:color="auto" w:frame="1"/>
        </w:rPr>
        <w:t>de</w:t>
      </w:r>
      <w:r w:rsidRPr="3CD3395D">
        <w:rPr>
          <w:color w:val="000000" w:themeColor="text1"/>
          <w:bdr w:val="none" w:sz="0" w:space="0" w:color="auto" w:frame="1"/>
        </w:rPr>
        <w:t xml:space="preserve"> under läsåret 2022-2023 </w:t>
      </w:r>
      <w:r w:rsidR="003547AD" w:rsidRPr="3CD3395D">
        <w:rPr>
          <w:color w:val="000000" w:themeColor="text1"/>
          <w:bdr w:val="none" w:sz="0" w:space="0" w:color="auto" w:frame="1"/>
        </w:rPr>
        <w:t>en satsning på</w:t>
      </w:r>
      <w:r w:rsidRPr="3CD3395D">
        <w:rPr>
          <w:color w:val="000000" w:themeColor="text1"/>
          <w:bdr w:val="none" w:sz="0" w:space="0" w:color="auto" w:frame="1"/>
        </w:rPr>
        <w:t xml:space="preserve"> </w:t>
      </w:r>
      <w:r w:rsidR="00CC309C" w:rsidRPr="3CD3395D">
        <w:rPr>
          <w:color w:val="000000" w:themeColor="text1"/>
          <w:bdr w:val="none" w:sz="0" w:space="0" w:color="auto" w:frame="1"/>
        </w:rPr>
        <w:t>läs</w:t>
      </w:r>
      <w:r w:rsidR="000A7C28" w:rsidRPr="3CD3395D">
        <w:rPr>
          <w:color w:val="000000" w:themeColor="text1"/>
          <w:bdr w:val="none" w:sz="0" w:space="0" w:color="auto" w:frame="1"/>
        </w:rPr>
        <w:t>ande</w:t>
      </w:r>
      <w:r w:rsidR="00CC309C" w:rsidRPr="3CD3395D">
        <w:rPr>
          <w:color w:val="000000" w:themeColor="text1"/>
          <w:bdr w:val="none" w:sz="0" w:space="0" w:color="auto" w:frame="1"/>
        </w:rPr>
        <w:t xml:space="preserve"> och skrivande. </w:t>
      </w:r>
      <w:r w:rsidR="006E6F7C" w:rsidRPr="3CD3395D">
        <w:rPr>
          <w:color w:val="000000" w:themeColor="text1"/>
          <w:bdr w:val="none" w:sz="0" w:space="0" w:color="auto" w:frame="1"/>
        </w:rPr>
        <w:t>Satsningen är en del av</w:t>
      </w:r>
      <w:r w:rsidR="00CC309C" w:rsidRPr="3CD3395D">
        <w:rPr>
          <w:color w:val="000000" w:themeColor="text1"/>
          <w:bdr w:val="none" w:sz="0" w:space="0" w:color="auto" w:frame="1"/>
        </w:rPr>
        <w:t xml:space="preserve"> </w:t>
      </w:r>
      <w:r w:rsidR="00FF0D40" w:rsidRPr="3CD3395D">
        <w:rPr>
          <w:color w:val="000000" w:themeColor="text1"/>
          <w:bdr w:val="none" w:sz="0" w:space="0" w:color="auto" w:frame="1"/>
        </w:rPr>
        <w:t>en treårsplan</w:t>
      </w:r>
      <w:r w:rsidR="006217EB" w:rsidRPr="3CD3395D">
        <w:rPr>
          <w:color w:val="000000" w:themeColor="text1"/>
          <w:bdr w:val="none" w:sz="0" w:space="0" w:color="auto" w:frame="1"/>
        </w:rPr>
        <w:t xml:space="preserve"> som kommer att utvärderas och utvecklas läsårsvis.</w:t>
      </w:r>
      <w:r w:rsidR="00CC309C" w:rsidRPr="3CD3395D">
        <w:rPr>
          <w:color w:val="000000" w:themeColor="text1"/>
          <w:bdr w:val="none" w:sz="0" w:space="0" w:color="auto" w:frame="1"/>
        </w:rPr>
        <w:t xml:space="preserve"> </w:t>
      </w:r>
      <w:r w:rsidR="00583F1E" w:rsidRPr="3CD3395D">
        <w:rPr>
          <w:color w:val="000000" w:themeColor="text1"/>
          <w:bdr w:val="none" w:sz="0" w:space="0" w:color="auto" w:frame="1"/>
        </w:rPr>
        <w:t>Årskurs 1-</w:t>
      </w:r>
      <w:r w:rsidR="0010351B" w:rsidRPr="3CD3395D">
        <w:rPr>
          <w:color w:val="000000" w:themeColor="text1"/>
          <w:bdr w:val="none" w:sz="0" w:space="0" w:color="auto" w:frame="1"/>
        </w:rPr>
        <w:t>6</w:t>
      </w:r>
      <w:r w:rsidR="00583F1E" w:rsidRPr="3CD3395D">
        <w:rPr>
          <w:color w:val="000000" w:themeColor="text1"/>
          <w:bdr w:val="none" w:sz="0" w:space="0" w:color="auto" w:frame="1"/>
        </w:rPr>
        <w:t xml:space="preserve"> kommer att </w:t>
      </w:r>
      <w:r w:rsidR="00931374" w:rsidRPr="3CD3395D">
        <w:rPr>
          <w:color w:val="000000" w:themeColor="text1"/>
          <w:bdr w:val="none" w:sz="0" w:space="0" w:color="auto" w:frame="1"/>
        </w:rPr>
        <w:t>arbeta läsfrämjande</w:t>
      </w:r>
      <w:r w:rsidR="006217EB" w:rsidRPr="3CD3395D">
        <w:rPr>
          <w:color w:val="000000" w:themeColor="text1"/>
          <w:bdr w:val="none" w:sz="0" w:space="0" w:color="auto" w:frame="1"/>
        </w:rPr>
        <w:t xml:space="preserve"> genom att ta del </w:t>
      </w:r>
      <w:r w:rsidR="00931374" w:rsidRPr="3CD3395D">
        <w:rPr>
          <w:color w:val="000000" w:themeColor="text1"/>
          <w:bdr w:val="none" w:sz="0" w:space="0" w:color="auto" w:frame="1"/>
        </w:rPr>
        <w:t xml:space="preserve">av </w:t>
      </w:r>
      <w:r w:rsidR="009D0D02" w:rsidRPr="3CD3395D">
        <w:rPr>
          <w:color w:val="000000" w:themeColor="text1"/>
          <w:bdr w:val="none" w:sz="0" w:space="0" w:color="auto" w:frame="1"/>
        </w:rPr>
        <w:t>U</w:t>
      </w:r>
      <w:r w:rsidR="00931374" w:rsidRPr="3CD3395D">
        <w:rPr>
          <w:color w:val="000000" w:themeColor="text1"/>
          <w:bdr w:val="none" w:sz="0" w:space="0" w:color="auto" w:frame="1"/>
        </w:rPr>
        <w:t>tbildningsstyrelsens</w:t>
      </w:r>
      <w:r w:rsidR="006217EB" w:rsidRPr="3CD3395D">
        <w:rPr>
          <w:color w:val="000000" w:themeColor="text1"/>
          <w:bdr w:val="none" w:sz="0" w:space="0" w:color="auto" w:frame="1"/>
        </w:rPr>
        <w:t xml:space="preserve"> </w:t>
      </w:r>
      <w:r w:rsidR="008E0E39" w:rsidRPr="3CD3395D">
        <w:rPr>
          <w:color w:val="000000" w:themeColor="text1"/>
          <w:bdr w:val="none" w:sz="0" w:space="0" w:color="auto" w:frame="1"/>
        </w:rPr>
        <w:t xml:space="preserve">program </w:t>
      </w:r>
      <w:r w:rsidR="008E0E39" w:rsidRPr="3CD3395D">
        <w:rPr>
          <w:i/>
          <w:iCs/>
          <w:color w:val="000000" w:themeColor="text1"/>
          <w:bdr w:val="none" w:sz="0" w:space="0" w:color="auto" w:frame="1"/>
        </w:rPr>
        <w:t>Läsrörelsen</w:t>
      </w:r>
      <w:r w:rsidR="006117C7" w:rsidRPr="3CD3395D">
        <w:rPr>
          <w:color w:val="000000" w:themeColor="text1"/>
          <w:bdr w:val="none" w:sz="0" w:space="0" w:color="auto" w:frame="1"/>
        </w:rPr>
        <w:t xml:space="preserve"> och dess</w:t>
      </w:r>
      <w:r w:rsidR="00BD603E" w:rsidRPr="3CD3395D">
        <w:rPr>
          <w:color w:val="000000" w:themeColor="text1"/>
          <w:bdr w:val="none" w:sz="0" w:space="0" w:color="auto" w:frame="1"/>
        </w:rPr>
        <w:t xml:space="preserve"> projekt </w:t>
      </w:r>
      <w:r w:rsidR="00BD603E" w:rsidRPr="3CD3395D">
        <w:rPr>
          <w:i/>
          <w:iCs/>
          <w:color w:val="000000" w:themeColor="text1"/>
          <w:bdr w:val="none" w:sz="0" w:space="0" w:color="auto" w:frame="1"/>
        </w:rPr>
        <w:t>En läsande skola</w:t>
      </w:r>
      <w:r w:rsidR="00BD603E" w:rsidRPr="3CD3395D">
        <w:rPr>
          <w:color w:val="000000" w:themeColor="text1"/>
          <w:bdr w:val="none" w:sz="0" w:space="0" w:color="auto" w:frame="1"/>
        </w:rPr>
        <w:t>.</w:t>
      </w:r>
    </w:p>
    <w:p w14:paraId="29880315" w14:textId="74ECFA95" w:rsidR="00A33695" w:rsidRPr="00CA1CAF" w:rsidRDefault="00A33695" w:rsidP="3CD3395D">
      <w:pPr>
        <w:jc w:val="both"/>
        <w:rPr>
          <w:rFonts w:ascii="Times New Roman" w:eastAsia="Times New Roman" w:hAnsi="Times New Roman" w:cs="Times New Roman"/>
          <w:color w:val="FF0000"/>
          <w:sz w:val="24"/>
          <w:szCs w:val="24"/>
          <w:lang w:val="sv-SE" w:eastAsia="sv-SE"/>
        </w:rPr>
      </w:pPr>
      <w:r w:rsidRPr="3CD3395D">
        <w:rPr>
          <w:color w:val="000000" w:themeColor="text1"/>
          <w:bdr w:val="none" w:sz="0" w:space="0" w:color="auto" w:frame="1"/>
        </w:rPr>
        <w:t xml:space="preserve">Projektets </w:t>
      </w:r>
      <w:r w:rsidR="0A4686C0" w:rsidRPr="3CD3395D">
        <w:rPr>
          <w:color w:val="000000" w:themeColor="text1"/>
          <w:bdr w:val="none" w:sz="0" w:space="0" w:color="auto" w:frame="1"/>
        </w:rPr>
        <w:t>m</w:t>
      </w:r>
      <w:r w:rsidR="048DFDCB" w:rsidRPr="3CD3395D">
        <w:rPr>
          <w:color w:val="000000" w:themeColor="text1"/>
          <w:bdr w:val="none" w:sz="0" w:space="0" w:color="auto" w:frame="1"/>
        </w:rPr>
        <w:t>å</w:t>
      </w:r>
      <w:r w:rsidR="0A4686C0" w:rsidRPr="3CD3395D">
        <w:rPr>
          <w:color w:val="000000" w:themeColor="text1"/>
          <w:bdr w:val="none" w:sz="0" w:space="0" w:color="auto" w:frame="1"/>
        </w:rPr>
        <w:t>lsättning</w:t>
      </w:r>
      <w:r w:rsidRPr="3CD3395D">
        <w:rPr>
          <w:color w:val="000000" w:themeColor="text1"/>
          <w:bdr w:val="none" w:sz="0" w:space="0" w:color="auto" w:frame="1"/>
        </w:rPr>
        <w:t xml:space="preserve">: </w:t>
      </w:r>
      <w:r w:rsidRPr="001E6355">
        <w:rPr>
          <w:color w:val="000000" w:themeColor="text1"/>
          <w:bdr w:val="none" w:sz="0" w:space="0" w:color="auto" w:frame="1"/>
        </w:rPr>
        <w:t>”</w:t>
      </w:r>
      <w:r w:rsidRPr="001E6355">
        <w:rPr>
          <w:rFonts w:eastAsia="Times New Roman"/>
          <w:color w:val="000000" w:themeColor="text1"/>
          <w:lang w:val="sv-SE" w:eastAsia="sv-SE"/>
        </w:rPr>
        <w:t>Målet med Läsande skola –</w:t>
      </w:r>
      <w:r w:rsidR="00CA1CAF" w:rsidRPr="001E6355">
        <w:rPr>
          <w:rFonts w:eastAsia="Times New Roman"/>
          <w:color w:val="000000" w:themeColor="text1"/>
          <w:lang w:val="sv-SE" w:eastAsia="sv-SE"/>
        </w:rPr>
        <w:t xml:space="preserve"> </w:t>
      </w:r>
      <w:r w:rsidRPr="001E6355">
        <w:rPr>
          <w:rFonts w:eastAsia="Times New Roman"/>
          <w:color w:val="000000" w:themeColor="text1"/>
          <w:lang w:val="sv-SE" w:eastAsia="sv-SE"/>
        </w:rPr>
        <w:t>modellen är att tillsammans med lärare och hela skolans personal skapa en språkmedveten verksamhetskultur som inspirerar till läsning. Med hjälp av modellen kan skolan utveckla och utvärdera sitt eget läsfrämjande arbete, enligt egna behov och resurser.</w:t>
      </w:r>
      <w:r w:rsidR="00CA1CAF" w:rsidRPr="001E6355">
        <w:rPr>
          <w:rFonts w:eastAsia="Times New Roman"/>
          <w:color w:val="000000" w:themeColor="text1"/>
          <w:lang w:val="sv-SE" w:eastAsia="sv-SE"/>
        </w:rPr>
        <w:t>”</w:t>
      </w:r>
      <w:r w:rsidR="008026E3" w:rsidRPr="001E6355">
        <w:rPr>
          <w:rStyle w:val="Fotnotsreferens"/>
          <w:rFonts w:eastAsia="Times New Roman"/>
          <w:color w:val="000000" w:themeColor="text1"/>
          <w:lang w:val="sv-SE" w:eastAsia="sv-SE"/>
        </w:rPr>
        <w:footnoteReference w:id="7"/>
      </w:r>
    </w:p>
    <w:p w14:paraId="4B9BA848" w14:textId="77777777" w:rsidR="00EB24C3" w:rsidRDefault="00BD603E" w:rsidP="3CD3395D">
      <w:pPr>
        <w:jc w:val="both"/>
        <w:rPr>
          <w:color w:val="000000" w:themeColor="text1"/>
          <w:bdr w:val="none" w:sz="0" w:space="0" w:color="auto" w:frame="1"/>
        </w:rPr>
      </w:pPr>
      <w:r w:rsidRPr="3CD3395D">
        <w:rPr>
          <w:color w:val="000000" w:themeColor="text1"/>
          <w:bdr w:val="none" w:sz="0" w:space="0" w:color="auto" w:frame="1"/>
        </w:rPr>
        <w:t xml:space="preserve"> </w:t>
      </w:r>
      <w:r w:rsidR="00642112" w:rsidRPr="3CD3395D">
        <w:rPr>
          <w:color w:val="000000" w:themeColor="text1"/>
          <w:bdr w:val="none" w:sz="0" w:space="0" w:color="auto" w:frame="1"/>
        </w:rPr>
        <w:t xml:space="preserve">Årskurs 7-9 kommer </w:t>
      </w:r>
      <w:r w:rsidR="00C41F48" w:rsidRPr="3CD3395D">
        <w:rPr>
          <w:color w:val="000000" w:themeColor="text1"/>
          <w:bdr w:val="none" w:sz="0" w:space="0" w:color="auto" w:frame="1"/>
        </w:rPr>
        <w:t xml:space="preserve">att fokusera på skrivande genom att ta del av </w:t>
      </w:r>
      <w:r w:rsidR="00024D94" w:rsidRPr="3CD3395D">
        <w:rPr>
          <w:color w:val="000000" w:themeColor="text1"/>
          <w:bdr w:val="none" w:sz="0" w:space="0" w:color="auto" w:frame="1"/>
        </w:rPr>
        <w:t xml:space="preserve">det skrivpedagogiska projektet </w:t>
      </w:r>
      <w:r w:rsidR="00C02E36" w:rsidRPr="3CD3395D">
        <w:rPr>
          <w:i/>
          <w:iCs/>
          <w:color w:val="000000" w:themeColor="text1"/>
          <w:bdr w:val="none" w:sz="0" w:space="0" w:color="auto" w:frame="1"/>
        </w:rPr>
        <w:t>Skrivande skola.</w:t>
      </w:r>
      <w:r w:rsidR="00787E68" w:rsidRPr="3CD3395D">
        <w:rPr>
          <w:color w:val="000000" w:themeColor="text1"/>
          <w:bdr w:val="none" w:sz="0" w:space="0" w:color="auto" w:frame="1"/>
        </w:rPr>
        <w:t xml:space="preserve"> </w:t>
      </w:r>
    </w:p>
    <w:p w14:paraId="2DC91E61" w14:textId="755A0566" w:rsidR="00D62511" w:rsidRDefault="00EB24C3" w:rsidP="3CD3395D">
      <w:pPr>
        <w:jc w:val="both"/>
        <w:rPr>
          <w:rFonts w:eastAsia="Times New Roman"/>
          <w:color w:val="000000" w:themeColor="text1"/>
          <w:shd w:val="clear" w:color="auto" w:fill="FFFFFF"/>
          <w:lang w:val="sv-SE" w:eastAsia="sv-SE"/>
        </w:rPr>
      </w:pPr>
      <w:r w:rsidRPr="3CD3395D">
        <w:rPr>
          <w:color w:val="000000" w:themeColor="text1"/>
          <w:bdr w:val="none" w:sz="0" w:space="0" w:color="auto" w:frame="1"/>
        </w:rPr>
        <w:t>Projektets målsättning: ”</w:t>
      </w:r>
      <w:r w:rsidR="00D62511" w:rsidRPr="3CD3395D">
        <w:rPr>
          <w:color w:val="000000" w:themeColor="text1"/>
          <w:bdr w:val="none" w:sz="0" w:space="0" w:color="auto" w:frame="1"/>
        </w:rPr>
        <w:t xml:space="preserve">… </w:t>
      </w:r>
      <w:r w:rsidR="00D62511" w:rsidRPr="3CD3395D">
        <w:rPr>
          <w:rFonts w:eastAsia="Times New Roman"/>
          <w:color w:val="000000" w:themeColor="text1"/>
          <w:shd w:val="clear" w:color="auto" w:fill="FFFFFF"/>
          <w:lang w:val="sv-SE" w:eastAsia="sv-SE"/>
        </w:rPr>
        <w:t xml:space="preserve">alla lärare på skolan låter sig inspireras av tanken att skrivandet rör alla ämnen och att skrivandet är ett starkt verktyg för att lära sig, utveckla språk och tanke, upptäcka världen och utveckla sig själv som människa.” </w:t>
      </w:r>
      <w:r w:rsidR="00D62511" w:rsidRPr="3CD3395D">
        <w:rPr>
          <w:rStyle w:val="Fotnotsreferens"/>
          <w:rFonts w:eastAsia="Times New Roman"/>
          <w:color w:val="000000" w:themeColor="text1"/>
          <w:shd w:val="clear" w:color="auto" w:fill="FFFFFF"/>
          <w:lang w:val="sv-SE" w:eastAsia="sv-SE"/>
        </w:rPr>
        <w:footnoteReference w:id="8"/>
      </w:r>
      <w:r w:rsidR="00D62511" w:rsidRPr="3CD3395D">
        <w:rPr>
          <w:rFonts w:eastAsia="Times New Roman"/>
          <w:color w:val="000000" w:themeColor="text1"/>
          <w:shd w:val="clear" w:color="auto" w:fill="FFFFFF"/>
          <w:lang w:val="sv-SE" w:eastAsia="sv-SE"/>
        </w:rPr>
        <w:t> </w:t>
      </w:r>
    </w:p>
    <w:p w14:paraId="2ADE2C3A" w14:textId="77E09A03" w:rsidR="00154CFD" w:rsidRDefault="00154CFD" w:rsidP="3CD3395D">
      <w:pPr>
        <w:jc w:val="both"/>
        <w:rPr>
          <w:rFonts w:eastAsia="Times New Roman"/>
          <w:color w:val="000000" w:themeColor="text1"/>
          <w:shd w:val="clear" w:color="auto" w:fill="FFFFFF"/>
          <w:lang w:val="sv-SE" w:eastAsia="sv-SE"/>
        </w:rPr>
      </w:pPr>
      <w:r w:rsidRPr="3CD3395D">
        <w:rPr>
          <w:rFonts w:eastAsia="Times New Roman"/>
          <w:color w:val="000000" w:themeColor="text1"/>
          <w:shd w:val="clear" w:color="auto" w:fill="FFFFFF"/>
          <w:lang w:val="sv-SE" w:eastAsia="sv-SE"/>
        </w:rPr>
        <w:t xml:space="preserve">Under år tre av denna </w:t>
      </w:r>
      <w:r w:rsidR="005C2B19" w:rsidRPr="3CD3395D">
        <w:rPr>
          <w:rFonts w:eastAsia="Times New Roman"/>
          <w:color w:val="000000" w:themeColor="text1"/>
          <w:shd w:val="clear" w:color="auto" w:fill="FFFFFF"/>
          <w:lang w:val="sv-SE" w:eastAsia="sv-SE"/>
        </w:rPr>
        <w:t xml:space="preserve">treårsplan, läsåret 2024-2025 är kommer </w:t>
      </w:r>
      <w:r w:rsidR="00FE7891" w:rsidRPr="3CD3395D">
        <w:rPr>
          <w:rFonts w:eastAsia="Times New Roman"/>
          <w:color w:val="000000" w:themeColor="text1"/>
          <w:shd w:val="clear" w:color="auto" w:fill="FFFFFF"/>
          <w:lang w:val="sv-SE" w:eastAsia="sv-SE"/>
        </w:rPr>
        <w:t>projektet sammanfogas och hela skolan</w:t>
      </w:r>
      <w:r w:rsidR="00CB1920" w:rsidRPr="3CD3395D">
        <w:rPr>
          <w:rFonts w:eastAsia="Times New Roman"/>
          <w:color w:val="000000" w:themeColor="text1"/>
          <w:shd w:val="clear" w:color="auto" w:fill="FFFFFF"/>
          <w:lang w:val="sv-SE" w:eastAsia="sv-SE"/>
        </w:rPr>
        <w:t>, från årskurs</w:t>
      </w:r>
      <w:r w:rsidR="00FE7891" w:rsidRPr="3CD3395D">
        <w:rPr>
          <w:rFonts w:eastAsia="Times New Roman"/>
          <w:color w:val="000000" w:themeColor="text1"/>
          <w:shd w:val="clear" w:color="auto" w:fill="FFFFFF"/>
          <w:lang w:val="sv-SE" w:eastAsia="sv-SE"/>
        </w:rPr>
        <w:t xml:space="preserve"> 1</w:t>
      </w:r>
      <w:r w:rsidR="00A268E5" w:rsidRPr="3CD3395D">
        <w:rPr>
          <w:rFonts w:eastAsia="Times New Roman"/>
          <w:color w:val="000000" w:themeColor="text1"/>
          <w:shd w:val="clear" w:color="auto" w:fill="FFFFFF"/>
          <w:lang w:val="sv-SE" w:eastAsia="sv-SE"/>
        </w:rPr>
        <w:t xml:space="preserve"> till årskurs </w:t>
      </w:r>
      <w:r w:rsidR="00FE7891" w:rsidRPr="3CD3395D">
        <w:rPr>
          <w:rFonts w:eastAsia="Times New Roman"/>
          <w:color w:val="000000" w:themeColor="text1"/>
          <w:shd w:val="clear" w:color="auto" w:fill="FFFFFF"/>
          <w:lang w:val="sv-SE" w:eastAsia="sv-SE"/>
        </w:rPr>
        <w:t>9</w:t>
      </w:r>
      <w:r w:rsidR="00416655" w:rsidRPr="3CD3395D">
        <w:rPr>
          <w:rFonts w:eastAsia="Times New Roman"/>
          <w:color w:val="000000" w:themeColor="text1"/>
          <w:shd w:val="clear" w:color="auto" w:fill="FFFFFF"/>
          <w:lang w:val="sv-SE" w:eastAsia="sv-SE"/>
        </w:rPr>
        <w:t xml:space="preserve">, </w:t>
      </w:r>
      <w:r w:rsidR="00FE7891" w:rsidRPr="3CD3395D">
        <w:rPr>
          <w:rFonts w:eastAsia="Times New Roman"/>
          <w:color w:val="000000" w:themeColor="text1"/>
          <w:shd w:val="clear" w:color="auto" w:fill="FFFFFF"/>
          <w:lang w:val="sv-SE" w:eastAsia="sv-SE"/>
        </w:rPr>
        <w:t xml:space="preserve">kommer att vara </w:t>
      </w:r>
      <w:r w:rsidR="00FE7891" w:rsidRPr="3CD3395D">
        <w:rPr>
          <w:rFonts w:eastAsia="Times New Roman"/>
          <w:i/>
          <w:iCs/>
          <w:color w:val="000000" w:themeColor="text1"/>
          <w:shd w:val="clear" w:color="auto" w:fill="FFFFFF"/>
          <w:lang w:val="sv-SE" w:eastAsia="sv-SE"/>
        </w:rPr>
        <w:t>en läsande och skrivande skola.</w:t>
      </w:r>
    </w:p>
    <w:p w14:paraId="2297A735" w14:textId="5FE1642E" w:rsidR="00416655" w:rsidRDefault="00F11BD6" w:rsidP="3CD3395D">
      <w:pPr>
        <w:jc w:val="both"/>
        <w:rPr>
          <w:rFonts w:eastAsia="Times New Roman"/>
          <w:color w:val="000000" w:themeColor="text1"/>
          <w:shd w:val="clear" w:color="auto" w:fill="FFFFFF"/>
          <w:lang w:val="sv-SE" w:eastAsia="sv-SE"/>
        </w:rPr>
      </w:pPr>
      <w:r w:rsidRPr="3CD3395D">
        <w:rPr>
          <w:rFonts w:eastAsia="Times New Roman"/>
          <w:color w:val="000000" w:themeColor="text1"/>
          <w:shd w:val="clear" w:color="auto" w:fill="FFFFFF"/>
          <w:lang w:val="sv-SE" w:eastAsia="sv-SE"/>
        </w:rPr>
        <w:lastRenderedPageBreak/>
        <w:t>Arbetet med en läsande och en skrivande skola under l</w:t>
      </w:r>
      <w:r w:rsidR="007E56D0" w:rsidRPr="3CD3395D">
        <w:rPr>
          <w:rFonts w:eastAsia="Times New Roman"/>
          <w:color w:val="000000" w:themeColor="text1"/>
          <w:shd w:val="clear" w:color="auto" w:fill="FFFFFF"/>
          <w:lang w:val="sv-SE" w:eastAsia="sv-SE"/>
        </w:rPr>
        <w:t xml:space="preserve">äsåret 2022-2023 har bland annat </w:t>
      </w:r>
      <w:r w:rsidRPr="3CD3395D">
        <w:rPr>
          <w:rFonts w:eastAsia="Times New Roman"/>
          <w:color w:val="000000" w:themeColor="text1"/>
          <w:shd w:val="clear" w:color="auto" w:fill="FFFFFF"/>
          <w:lang w:val="sv-SE" w:eastAsia="sv-SE"/>
        </w:rPr>
        <w:t xml:space="preserve">inneburit att ett </w:t>
      </w:r>
      <w:r w:rsidR="007E56D0" w:rsidRPr="3CD3395D">
        <w:rPr>
          <w:rFonts w:eastAsia="Times New Roman"/>
          <w:color w:val="000000" w:themeColor="text1"/>
          <w:shd w:val="clear" w:color="auto" w:fill="FFFFFF"/>
          <w:lang w:val="sv-SE" w:eastAsia="sv-SE"/>
        </w:rPr>
        <w:t xml:space="preserve">läshjul </w:t>
      </w:r>
      <w:r w:rsidR="005E0D6B" w:rsidRPr="3CD3395D">
        <w:rPr>
          <w:rFonts w:eastAsia="Times New Roman"/>
          <w:color w:val="000000" w:themeColor="text1"/>
          <w:shd w:val="clear" w:color="auto" w:fill="FFFFFF"/>
          <w:lang w:val="sv-SE" w:eastAsia="sv-SE"/>
        </w:rPr>
        <w:t xml:space="preserve">tagits fram. Läshjulet </w:t>
      </w:r>
      <w:r w:rsidR="00D15F85" w:rsidRPr="3CD3395D">
        <w:rPr>
          <w:rFonts w:eastAsia="Times New Roman"/>
          <w:color w:val="000000" w:themeColor="text1"/>
          <w:shd w:val="clear" w:color="auto" w:fill="FFFFFF"/>
          <w:lang w:val="sv-SE" w:eastAsia="sv-SE"/>
        </w:rPr>
        <w:t>visualisera</w:t>
      </w:r>
      <w:r w:rsidR="005E0D6B" w:rsidRPr="3CD3395D">
        <w:rPr>
          <w:rFonts w:eastAsia="Times New Roman"/>
          <w:color w:val="000000" w:themeColor="text1"/>
          <w:shd w:val="clear" w:color="auto" w:fill="FFFFFF"/>
          <w:lang w:val="sv-SE" w:eastAsia="sv-SE"/>
        </w:rPr>
        <w:t xml:space="preserve">r de läsfrämjande insatser som görs under </w:t>
      </w:r>
      <w:r w:rsidR="00FE5CD8" w:rsidRPr="3CD3395D">
        <w:rPr>
          <w:rFonts w:eastAsia="Times New Roman"/>
          <w:color w:val="000000" w:themeColor="text1"/>
          <w:shd w:val="clear" w:color="auto" w:fill="FFFFFF"/>
          <w:lang w:val="sv-SE" w:eastAsia="sv-SE"/>
        </w:rPr>
        <w:t xml:space="preserve">läsåret </w:t>
      </w:r>
      <w:r w:rsidR="005E0D6B" w:rsidRPr="3CD3395D">
        <w:rPr>
          <w:rFonts w:eastAsia="Times New Roman"/>
          <w:color w:val="000000" w:themeColor="text1"/>
          <w:shd w:val="clear" w:color="auto" w:fill="FFFFFF"/>
          <w:lang w:val="sv-SE" w:eastAsia="sv-SE"/>
        </w:rPr>
        <w:t>och</w:t>
      </w:r>
      <w:r w:rsidR="00FE5CD8" w:rsidRPr="3CD3395D">
        <w:rPr>
          <w:rFonts w:eastAsia="Times New Roman"/>
          <w:color w:val="000000" w:themeColor="text1"/>
          <w:shd w:val="clear" w:color="auto" w:fill="FFFFFF"/>
          <w:lang w:val="sv-SE" w:eastAsia="sv-SE"/>
        </w:rPr>
        <w:t xml:space="preserve"> hjälper oss att </w:t>
      </w:r>
      <w:r w:rsidR="009F692D" w:rsidRPr="3CD3395D">
        <w:rPr>
          <w:rFonts w:eastAsia="Times New Roman"/>
          <w:color w:val="000000" w:themeColor="text1"/>
          <w:shd w:val="clear" w:color="auto" w:fill="FFFFFF"/>
          <w:lang w:val="sv-SE" w:eastAsia="sv-SE"/>
        </w:rPr>
        <w:t xml:space="preserve">tydliggöra vad som redan </w:t>
      </w:r>
      <w:r w:rsidR="006C30B4" w:rsidRPr="3CD3395D">
        <w:rPr>
          <w:rFonts w:eastAsia="Times New Roman"/>
          <w:color w:val="000000" w:themeColor="text1"/>
          <w:shd w:val="clear" w:color="auto" w:fill="FFFFFF"/>
          <w:lang w:val="sv-SE" w:eastAsia="sv-SE"/>
        </w:rPr>
        <w:t>pågår</w:t>
      </w:r>
      <w:r w:rsidR="009F692D" w:rsidRPr="3CD3395D">
        <w:rPr>
          <w:rFonts w:eastAsia="Times New Roman"/>
          <w:color w:val="000000" w:themeColor="text1"/>
          <w:shd w:val="clear" w:color="auto" w:fill="FFFFFF"/>
          <w:lang w:val="sv-SE" w:eastAsia="sv-SE"/>
        </w:rPr>
        <w:t xml:space="preserve"> och var det finns utvecklingsmöjligheter. </w:t>
      </w:r>
      <w:r w:rsidR="006C30B4" w:rsidRPr="3CD3395D">
        <w:rPr>
          <w:rFonts w:eastAsia="Times New Roman"/>
          <w:color w:val="000000" w:themeColor="text1"/>
          <w:shd w:val="clear" w:color="auto" w:fill="FFFFFF"/>
          <w:lang w:val="sv-SE" w:eastAsia="sv-SE"/>
        </w:rPr>
        <w:t>Inom arbetet med</w:t>
      </w:r>
      <w:r w:rsidR="00C71609" w:rsidRPr="3CD3395D">
        <w:rPr>
          <w:rFonts w:eastAsia="Times New Roman"/>
          <w:color w:val="000000" w:themeColor="text1"/>
          <w:shd w:val="clear" w:color="auto" w:fill="FFFFFF"/>
          <w:lang w:val="sv-SE" w:eastAsia="sv-SE"/>
        </w:rPr>
        <w:t xml:space="preserve"> </w:t>
      </w:r>
      <w:r w:rsidR="009C19D1" w:rsidRPr="3CD3395D">
        <w:rPr>
          <w:rFonts w:eastAsia="Times New Roman"/>
          <w:color w:val="000000" w:themeColor="text1"/>
          <w:shd w:val="clear" w:color="auto" w:fill="FFFFFF"/>
          <w:lang w:val="sv-SE" w:eastAsia="sv-SE"/>
        </w:rPr>
        <w:t>skrivfrämjande insatser</w:t>
      </w:r>
      <w:r w:rsidR="00EE5186" w:rsidRPr="3CD3395D">
        <w:rPr>
          <w:rFonts w:eastAsia="Times New Roman"/>
          <w:color w:val="000000" w:themeColor="text1"/>
          <w:shd w:val="clear" w:color="auto" w:fill="FFFFFF"/>
          <w:lang w:val="sv-SE" w:eastAsia="sv-SE"/>
        </w:rPr>
        <w:t xml:space="preserve"> under läsåret</w:t>
      </w:r>
      <w:r w:rsidR="00C71609" w:rsidRPr="3CD3395D">
        <w:rPr>
          <w:rFonts w:eastAsia="Times New Roman"/>
          <w:color w:val="000000" w:themeColor="text1"/>
          <w:shd w:val="clear" w:color="auto" w:fill="FFFFFF"/>
          <w:lang w:val="sv-SE" w:eastAsia="sv-SE"/>
        </w:rPr>
        <w:t xml:space="preserve"> har Anette Kronholm, projektledare för </w:t>
      </w:r>
      <w:r w:rsidR="00C71609" w:rsidRPr="3CD3395D">
        <w:rPr>
          <w:rFonts w:eastAsia="Times New Roman"/>
          <w:i/>
          <w:iCs/>
          <w:color w:val="000000" w:themeColor="text1"/>
          <w:shd w:val="clear" w:color="auto" w:fill="FFFFFF"/>
          <w:lang w:val="sv-SE" w:eastAsia="sv-SE"/>
        </w:rPr>
        <w:t>En skrivande skola</w:t>
      </w:r>
      <w:r w:rsidR="00C71609" w:rsidRPr="3CD3395D">
        <w:rPr>
          <w:rFonts w:eastAsia="Times New Roman"/>
          <w:color w:val="000000" w:themeColor="text1"/>
          <w:shd w:val="clear" w:color="auto" w:fill="FFFFFF"/>
          <w:lang w:val="sv-SE" w:eastAsia="sv-SE"/>
        </w:rPr>
        <w:t xml:space="preserve">, </w:t>
      </w:r>
      <w:r w:rsidR="00EE5186" w:rsidRPr="3CD3395D">
        <w:rPr>
          <w:rFonts w:eastAsia="Times New Roman"/>
          <w:color w:val="000000" w:themeColor="text1"/>
          <w:shd w:val="clear" w:color="auto" w:fill="FFFFFF"/>
          <w:lang w:val="sv-SE" w:eastAsia="sv-SE"/>
        </w:rPr>
        <w:t>föreläst för personalen och en verktygsback me</w:t>
      </w:r>
      <w:r w:rsidR="00E64D7B" w:rsidRPr="3CD3395D">
        <w:rPr>
          <w:rFonts w:eastAsia="Times New Roman"/>
          <w:color w:val="000000" w:themeColor="text1"/>
          <w:shd w:val="clear" w:color="auto" w:fill="FFFFFF"/>
          <w:lang w:val="sv-SE" w:eastAsia="sv-SE"/>
        </w:rPr>
        <w:t>d</w:t>
      </w:r>
      <w:r w:rsidR="00EE5186" w:rsidRPr="3CD3395D">
        <w:rPr>
          <w:rFonts w:eastAsia="Times New Roman"/>
          <w:color w:val="000000" w:themeColor="text1"/>
          <w:shd w:val="clear" w:color="auto" w:fill="FFFFFF"/>
          <w:lang w:val="sv-SE" w:eastAsia="sv-SE"/>
        </w:rPr>
        <w:t xml:space="preserve"> </w:t>
      </w:r>
      <w:r w:rsidR="00B12DB8" w:rsidRPr="3CD3395D">
        <w:rPr>
          <w:rFonts w:eastAsia="Times New Roman"/>
          <w:color w:val="000000" w:themeColor="text1"/>
          <w:shd w:val="clear" w:color="auto" w:fill="FFFFFF"/>
          <w:lang w:val="sv-SE" w:eastAsia="sv-SE"/>
        </w:rPr>
        <w:t>modelltexter för olika genrer tagits fram. Modelltexterna kan användas som en grund för eleverna som</w:t>
      </w:r>
      <w:r w:rsidR="004D6BB2" w:rsidRPr="3CD3395D">
        <w:rPr>
          <w:rFonts w:eastAsia="Times New Roman"/>
          <w:color w:val="000000" w:themeColor="text1"/>
          <w:shd w:val="clear" w:color="auto" w:fill="FFFFFF"/>
          <w:lang w:val="sv-SE" w:eastAsia="sv-SE"/>
        </w:rPr>
        <w:t xml:space="preserve"> då fokuser</w:t>
      </w:r>
      <w:r w:rsidR="00D34845" w:rsidRPr="3CD3395D">
        <w:rPr>
          <w:rFonts w:eastAsia="Times New Roman"/>
          <w:color w:val="000000" w:themeColor="text1"/>
          <w:shd w:val="clear" w:color="auto" w:fill="FFFFFF"/>
          <w:lang w:val="sv-SE" w:eastAsia="sv-SE"/>
        </w:rPr>
        <w:t>ar</w:t>
      </w:r>
      <w:r w:rsidR="004D6BB2" w:rsidRPr="3CD3395D">
        <w:rPr>
          <w:rFonts w:eastAsia="Times New Roman"/>
          <w:color w:val="000000" w:themeColor="text1"/>
          <w:shd w:val="clear" w:color="auto" w:fill="FFFFFF"/>
          <w:lang w:val="sv-SE" w:eastAsia="sv-SE"/>
        </w:rPr>
        <w:t xml:space="preserve"> på innehållet snarare än </w:t>
      </w:r>
      <w:r w:rsidR="00567FB3" w:rsidRPr="3CD3395D">
        <w:rPr>
          <w:rFonts w:eastAsia="Times New Roman"/>
          <w:color w:val="000000" w:themeColor="text1"/>
          <w:shd w:val="clear" w:color="auto" w:fill="FFFFFF"/>
          <w:lang w:val="sv-SE" w:eastAsia="sv-SE"/>
        </w:rPr>
        <w:t>på</w:t>
      </w:r>
      <w:r w:rsidR="004D6BB2" w:rsidRPr="3CD3395D">
        <w:rPr>
          <w:rFonts w:eastAsia="Times New Roman"/>
          <w:color w:val="000000" w:themeColor="text1"/>
          <w:shd w:val="clear" w:color="auto" w:fill="FFFFFF"/>
          <w:lang w:val="sv-SE" w:eastAsia="sv-SE"/>
        </w:rPr>
        <w:t xml:space="preserve"> formen och strukturen.</w:t>
      </w:r>
    </w:p>
    <w:p w14:paraId="56DF3C9B" w14:textId="24A84FB1" w:rsidR="00B653A6" w:rsidRPr="005C58C9" w:rsidRDefault="00B653A6" w:rsidP="3CD3395D">
      <w:pPr>
        <w:jc w:val="both"/>
        <w:rPr>
          <w:rFonts w:eastAsia="Times New Roman"/>
          <w:i/>
          <w:iCs/>
          <w:color w:val="000000" w:themeColor="text1"/>
          <w:shd w:val="clear" w:color="auto" w:fill="FFFFFF"/>
          <w:lang w:val="sv-SE" w:eastAsia="sv-SE"/>
        </w:rPr>
      </w:pPr>
      <w:r w:rsidRPr="3CD3395D">
        <w:rPr>
          <w:rFonts w:eastAsia="Times New Roman"/>
          <w:color w:val="000000" w:themeColor="text1"/>
          <w:shd w:val="clear" w:color="auto" w:fill="FFFFFF"/>
          <w:lang w:val="sv-SE" w:eastAsia="sv-SE"/>
        </w:rPr>
        <w:t xml:space="preserve">Under </w:t>
      </w:r>
      <w:r w:rsidR="00055A1D" w:rsidRPr="3CD3395D">
        <w:rPr>
          <w:rFonts w:eastAsia="Times New Roman"/>
          <w:color w:val="000000" w:themeColor="text1"/>
          <w:shd w:val="clear" w:color="auto" w:fill="FFFFFF"/>
          <w:lang w:val="sv-SE" w:eastAsia="sv-SE"/>
        </w:rPr>
        <w:t xml:space="preserve">läsåret 2023-2024 </w:t>
      </w:r>
      <w:r w:rsidR="004D0E89">
        <w:rPr>
          <w:rFonts w:eastAsia="Times New Roman"/>
          <w:color w:val="000000" w:themeColor="text1"/>
          <w:shd w:val="clear" w:color="auto" w:fill="FFFFFF"/>
          <w:lang w:val="sv-SE" w:eastAsia="sv-SE"/>
        </w:rPr>
        <w:t>tog</w:t>
      </w:r>
      <w:r w:rsidR="00453703" w:rsidRPr="3CD3395D">
        <w:rPr>
          <w:rFonts w:eastAsia="Times New Roman"/>
          <w:color w:val="000000" w:themeColor="text1"/>
          <w:shd w:val="clear" w:color="auto" w:fill="FFFFFF"/>
          <w:lang w:val="sv-SE" w:eastAsia="sv-SE"/>
        </w:rPr>
        <w:t xml:space="preserve"> vi</w:t>
      </w:r>
      <w:r w:rsidR="00055A1D" w:rsidRPr="3CD3395D">
        <w:rPr>
          <w:rFonts w:eastAsia="Times New Roman"/>
          <w:color w:val="000000" w:themeColor="text1"/>
          <w:shd w:val="clear" w:color="auto" w:fill="FFFFFF"/>
          <w:lang w:val="sv-SE" w:eastAsia="sv-SE"/>
        </w:rPr>
        <w:t xml:space="preserve"> </w:t>
      </w:r>
      <w:r w:rsidR="004D0E89">
        <w:rPr>
          <w:rFonts w:eastAsia="Times New Roman"/>
          <w:color w:val="000000" w:themeColor="text1"/>
          <w:shd w:val="clear" w:color="auto" w:fill="FFFFFF"/>
          <w:lang w:val="sv-SE" w:eastAsia="sv-SE"/>
        </w:rPr>
        <w:t xml:space="preserve">ytterligare </w:t>
      </w:r>
      <w:r w:rsidR="00836F5A" w:rsidRPr="3CD3395D">
        <w:rPr>
          <w:rFonts w:eastAsia="Times New Roman"/>
          <w:color w:val="000000" w:themeColor="text1"/>
          <w:shd w:val="clear" w:color="auto" w:fill="FFFFFF"/>
          <w:lang w:val="sv-SE" w:eastAsia="sv-SE"/>
        </w:rPr>
        <w:t xml:space="preserve">steg framåt i arbetet med läsande och </w:t>
      </w:r>
      <w:r w:rsidR="00444547" w:rsidRPr="3CD3395D">
        <w:rPr>
          <w:rFonts w:eastAsia="Times New Roman"/>
          <w:color w:val="000000" w:themeColor="text1"/>
          <w:shd w:val="clear" w:color="auto" w:fill="FFFFFF"/>
          <w:lang w:val="sv-SE" w:eastAsia="sv-SE"/>
        </w:rPr>
        <w:t xml:space="preserve">en </w:t>
      </w:r>
      <w:r w:rsidR="00836F5A" w:rsidRPr="3CD3395D">
        <w:rPr>
          <w:rFonts w:eastAsia="Times New Roman"/>
          <w:color w:val="000000" w:themeColor="text1"/>
          <w:shd w:val="clear" w:color="auto" w:fill="FFFFFF"/>
          <w:lang w:val="sv-SE" w:eastAsia="sv-SE"/>
        </w:rPr>
        <w:t>skrivande</w:t>
      </w:r>
      <w:r w:rsidR="004D6BB2" w:rsidRPr="3CD3395D">
        <w:rPr>
          <w:rFonts w:eastAsia="Times New Roman"/>
          <w:color w:val="000000" w:themeColor="text1"/>
          <w:shd w:val="clear" w:color="auto" w:fill="FFFFFF"/>
          <w:lang w:val="sv-SE" w:eastAsia="sv-SE"/>
        </w:rPr>
        <w:t xml:space="preserve"> skola</w:t>
      </w:r>
      <w:r w:rsidR="00836F5A" w:rsidRPr="3CD3395D">
        <w:rPr>
          <w:rFonts w:eastAsia="Times New Roman"/>
          <w:color w:val="000000" w:themeColor="text1"/>
          <w:shd w:val="clear" w:color="auto" w:fill="FFFFFF"/>
          <w:lang w:val="sv-SE" w:eastAsia="sv-SE"/>
        </w:rPr>
        <w:t>. De läs- och skrivfrämjande samplaneringsgrupper som tidigare arbetat separat</w:t>
      </w:r>
      <w:r w:rsidR="00444547" w:rsidRPr="3CD3395D">
        <w:rPr>
          <w:rFonts w:eastAsia="Times New Roman"/>
          <w:color w:val="000000" w:themeColor="text1"/>
          <w:shd w:val="clear" w:color="auto" w:fill="FFFFFF"/>
          <w:lang w:val="sv-SE" w:eastAsia="sv-SE"/>
        </w:rPr>
        <w:t xml:space="preserve"> i förhållande till varandra </w:t>
      </w:r>
      <w:r w:rsidR="00836F5A" w:rsidRPr="3CD3395D">
        <w:rPr>
          <w:rFonts w:eastAsia="Times New Roman"/>
          <w:color w:val="000000" w:themeColor="text1"/>
          <w:shd w:val="clear" w:color="auto" w:fill="FFFFFF"/>
          <w:lang w:val="sv-SE" w:eastAsia="sv-SE"/>
        </w:rPr>
        <w:t>sam</w:t>
      </w:r>
      <w:r w:rsidR="006A7AAE" w:rsidRPr="3CD3395D">
        <w:rPr>
          <w:rFonts w:eastAsia="Times New Roman"/>
          <w:color w:val="000000" w:themeColor="text1"/>
          <w:shd w:val="clear" w:color="auto" w:fill="FFFFFF"/>
          <w:lang w:val="sv-SE" w:eastAsia="sv-SE"/>
        </w:rPr>
        <w:t>manfoga</w:t>
      </w:r>
      <w:r w:rsidR="004C720B">
        <w:rPr>
          <w:rFonts w:eastAsia="Times New Roman"/>
          <w:color w:val="000000" w:themeColor="text1"/>
          <w:shd w:val="clear" w:color="auto" w:fill="FFFFFF"/>
          <w:lang w:val="sv-SE" w:eastAsia="sv-SE"/>
        </w:rPr>
        <w:t>des</w:t>
      </w:r>
      <w:r w:rsidR="00836F5A" w:rsidRPr="3CD3395D">
        <w:rPr>
          <w:rFonts w:eastAsia="Times New Roman"/>
          <w:color w:val="000000" w:themeColor="text1"/>
          <w:shd w:val="clear" w:color="auto" w:fill="FFFFFF"/>
          <w:lang w:val="sv-SE" w:eastAsia="sv-SE"/>
        </w:rPr>
        <w:t xml:space="preserve"> </w:t>
      </w:r>
      <w:r w:rsidR="006A7AAE" w:rsidRPr="3CD3395D">
        <w:rPr>
          <w:rFonts w:eastAsia="Times New Roman"/>
          <w:color w:val="000000" w:themeColor="text1"/>
          <w:shd w:val="clear" w:color="auto" w:fill="FFFFFF"/>
          <w:lang w:val="sv-SE" w:eastAsia="sv-SE"/>
        </w:rPr>
        <w:t>till</w:t>
      </w:r>
      <w:r w:rsidR="00836F5A" w:rsidRPr="3CD3395D">
        <w:rPr>
          <w:rFonts w:eastAsia="Times New Roman"/>
          <w:color w:val="000000" w:themeColor="text1"/>
          <w:shd w:val="clear" w:color="auto" w:fill="FFFFFF"/>
          <w:lang w:val="sv-SE" w:eastAsia="sv-SE"/>
        </w:rPr>
        <w:t xml:space="preserve"> en ny </w:t>
      </w:r>
      <w:r w:rsidR="00836F5A" w:rsidRPr="3CD3395D">
        <w:rPr>
          <w:rFonts w:eastAsia="Times New Roman"/>
          <w:i/>
          <w:iCs/>
          <w:color w:val="000000" w:themeColor="text1"/>
          <w:shd w:val="clear" w:color="auto" w:fill="FFFFFF"/>
          <w:lang w:val="sv-SE" w:eastAsia="sv-SE"/>
        </w:rPr>
        <w:t>litteracitet</w:t>
      </w:r>
      <w:r w:rsidR="005C2B19" w:rsidRPr="3CD3395D">
        <w:rPr>
          <w:rFonts w:eastAsia="Times New Roman"/>
          <w:i/>
          <w:iCs/>
          <w:color w:val="000000" w:themeColor="text1"/>
          <w:shd w:val="clear" w:color="auto" w:fill="FFFFFF"/>
          <w:lang w:val="sv-SE" w:eastAsia="sv-SE"/>
        </w:rPr>
        <w:t>s</w:t>
      </w:r>
      <w:r w:rsidR="00836F5A" w:rsidRPr="3CD3395D">
        <w:rPr>
          <w:rFonts w:eastAsia="Times New Roman"/>
          <w:i/>
          <w:iCs/>
          <w:color w:val="000000" w:themeColor="text1"/>
          <w:shd w:val="clear" w:color="auto" w:fill="FFFFFF"/>
          <w:lang w:val="sv-SE" w:eastAsia="sv-SE"/>
        </w:rPr>
        <w:t>grupp</w:t>
      </w:r>
      <w:r w:rsidR="00836F5A" w:rsidRPr="3CD3395D">
        <w:rPr>
          <w:rFonts w:eastAsia="Times New Roman"/>
          <w:color w:val="000000" w:themeColor="text1"/>
          <w:shd w:val="clear" w:color="auto" w:fill="FFFFFF"/>
          <w:lang w:val="sv-SE" w:eastAsia="sv-SE"/>
        </w:rPr>
        <w:t xml:space="preserve">. </w:t>
      </w:r>
      <w:r w:rsidR="002F4B91" w:rsidRPr="3CD3395D">
        <w:rPr>
          <w:rFonts w:eastAsia="Times New Roman"/>
          <w:color w:val="000000" w:themeColor="text1"/>
          <w:shd w:val="clear" w:color="auto" w:fill="FFFFFF"/>
          <w:lang w:val="sv-SE" w:eastAsia="sv-SE"/>
        </w:rPr>
        <w:t xml:space="preserve">Gruppen </w:t>
      </w:r>
      <w:r w:rsidR="00C00BE4" w:rsidRPr="3CD3395D">
        <w:rPr>
          <w:rFonts w:eastAsia="Times New Roman"/>
          <w:color w:val="000000" w:themeColor="text1"/>
          <w:shd w:val="clear" w:color="auto" w:fill="FFFFFF"/>
          <w:lang w:val="sv-SE" w:eastAsia="sv-SE"/>
        </w:rPr>
        <w:t xml:space="preserve">leds av skolbibliotekarien Victoria Öhberg och genom </w:t>
      </w:r>
      <w:r w:rsidR="00DA6ACE" w:rsidRPr="3CD3395D">
        <w:rPr>
          <w:rFonts w:eastAsia="Times New Roman"/>
          <w:color w:val="000000" w:themeColor="text1"/>
          <w:shd w:val="clear" w:color="auto" w:fill="FFFFFF"/>
          <w:lang w:val="sv-SE" w:eastAsia="sv-SE"/>
        </w:rPr>
        <w:t xml:space="preserve">att </w:t>
      </w:r>
      <w:r w:rsidR="00073448" w:rsidRPr="3CD3395D">
        <w:rPr>
          <w:rFonts w:eastAsia="Times New Roman"/>
          <w:color w:val="000000" w:themeColor="text1"/>
          <w:shd w:val="clear" w:color="auto" w:fill="FFFFFF"/>
          <w:lang w:val="sv-SE" w:eastAsia="sv-SE"/>
        </w:rPr>
        <w:t xml:space="preserve">öka </w:t>
      </w:r>
      <w:r w:rsidR="00C00BE4" w:rsidRPr="3CD3395D">
        <w:rPr>
          <w:rFonts w:eastAsia="Times New Roman"/>
          <w:color w:val="000000" w:themeColor="text1"/>
          <w:shd w:val="clear" w:color="auto" w:fill="FFFFFF"/>
          <w:lang w:val="sv-SE" w:eastAsia="sv-SE"/>
        </w:rPr>
        <w:t>samarbete</w:t>
      </w:r>
      <w:r w:rsidR="00DA6ACE" w:rsidRPr="3CD3395D">
        <w:rPr>
          <w:rFonts w:eastAsia="Times New Roman"/>
          <w:color w:val="000000" w:themeColor="text1"/>
          <w:shd w:val="clear" w:color="auto" w:fill="FFFFFF"/>
          <w:lang w:val="sv-SE" w:eastAsia="sv-SE"/>
        </w:rPr>
        <w:t>t</w:t>
      </w:r>
      <w:r w:rsidR="00073448" w:rsidRPr="3CD3395D">
        <w:rPr>
          <w:rFonts w:eastAsia="Times New Roman"/>
          <w:color w:val="000000" w:themeColor="text1"/>
          <w:shd w:val="clear" w:color="auto" w:fill="FFFFFF"/>
          <w:lang w:val="sv-SE" w:eastAsia="sv-SE"/>
        </w:rPr>
        <w:t xml:space="preserve"> mellan de läs- och skrivfrämjande </w:t>
      </w:r>
      <w:r w:rsidR="00DA6ACE" w:rsidRPr="3CD3395D">
        <w:rPr>
          <w:rFonts w:eastAsia="Times New Roman"/>
          <w:color w:val="000000" w:themeColor="text1"/>
          <w:shd w:val="clear" w:color="auto" w:fill="FFFFFF"/>
          <w:lang w:val="sv-SE" w:eastAsia="sv-SE"/>
        </w:rPr>
        <w:t xml:space="preserve">insatserna </w:t>
      </w:r>
      <w:r w:rsidR="00802829">
        <w:rPr>
          <w:rFonts w:eastAsia="Times New Roman"/>
          <w:color w:val="000000" w:themeColor="text1"/>
          <w:shd w:val="clear" w:color="auto" w:fill="FFFFFF"/>
          <w:lang w:val="sv-SE" w:eastAsia="sv-SE"/>
        </w:rPr>
        <w:t xml:space="preserve">närmade vi oss målet </w:t>
      </w:r>
      <w:r w:rsidR="00E87974">
        <w:rPr>
          <w:rFonts w:eastAsia="Times New Roman"/>
          <w:i/>
          <w:iCs/>
          <w:color w:val="000000" w:themeColor="text1"/>
          <w:shd w:val="clear" w:color="auto" w:fill="FFFFFF"/>
          <w:lang w:val="sv-SE" w:eastAsia="sv-SE"/>
        </w:rPr>
        <w:t>en läsande och skrivande skola.</w:t>
      </w:r>
    </w:p>
    <w:p w14:paraId="1F8BFF94" w14:textId="0F34C5F3" w:rsidR="002910FA" w:rsidRDefault="002910FA" w:rsidP="3CD3395D">
      <w:pPr>
        <w:jc w:val="both"/>
        <w:rPr>
          <w:rFonts w:eastAsia="Times New Roman"/>
          <w:color w:val="000000" w:themeColor="text1"/>
          <w:shd w:val="clear" w:color="auto" w:fill="FFFFFF"/>
          <w:lang w:val="sv-SE" w:eastAsia="sv-SE"/>
        </w:rPr>
      </w:pPr>
      <w:r>
        <w:rPr>
          <w:rFonts w:eastAsia="Times New Roman"/>
          <w:color w:val="000000" w:themeColor="text1"/>
          <w:shd w:val="clear" w:color="auto" w:fill="FFFFFF"/>
          <w:lang w:val="sv-SE" w:eastAsia="sv-SE"/>
        </w:rPr>
        <w:t xml:space="preserve">Under läsåret </w:t>
      </w:r>
      <w:r w:rsidR="00E87974">
        <w:rPr>
          <w:rFonts w:eastAsia="Times New Roman"/>
          <w:color w:val="000000" w:themeColor="text1"/>
          <w:shd w:val="clear" w:color="auto" w:fill="FFFFFF"/>
          <w:lang w:val="sv-SE" w:eastAsia="sv-SE"/>
        </w:rPr>
        <w:t xml:space="preserve">2024-2025 </w:t>
      </w:r>
      <w:r w:rsidR="006169DF">
        <w:rPr>
          <w:rFonts w:eastAsia="Times New Roman"/>
          <w:color w:val="000000" w:themeColor="text1"/>
          <w:shd w:val="clear" w:color="auto" w:fill="FFFFFF"/>
          <w:lang w:val="sv-SE" w:eastAsia="sv-SE"/>
        </w:rPr>
        <w:t>intensifieras arbetet kring</w:t>
      </w:r>
      <w:r w:rsidR="00022B46">
        <w:rPr>
          <w:rFonts w:eastAsia="Times New Roman"/>
          <w:color w:val="000000" w:themeColor="text1"/>
          <w:shd w:val="clear" w:color="auto" w:fill="FFFFFF"/>
          <w:lang w:val="sv-SE" w:eastAsia="sv-SE"/>
        </w:rPr>
        <w:t xml:space="preserve"> </w:t>
      </w:r>
      <w:r w:rsidR="00022B46">
        <w:rPr>
          <w:rFonts w:eastAsia="Times New Roman"/>
          <w:i/>
          <w:iCs/>
          <w:color w:val="000000" w:themeColor="text1"/>
          <w:shd w:val="clear" w:color="auto" w:fill="FFFFFF"/>
          <w:lang w:val="sv-SE" w:eastAsia="sv-SE"/>
        </w:rPr>
        <w:t>en läsande och skrivande skola</w:t>
      </w:r>
      <w:r w:rsidR="00022B46">
        <w:rPr>
          <w:rFonts w:eastAsia="Times New Roman"/>
          <w:color w:val="000000" w:themeColor="text1"/>
          <w:shd w:val="clear" w:color="auto" w:fill="FFFFFF"/>
          <w:lang w:val="sv-SE" w:eastAsia="sv-SE"/>
        </w:rPr>
        <w:t xml:space="preserve"> f</w:t>
      </w:r>
      <w:r w:rsidR="00132712">
        <w:rPr>
          <w:rFonts w:eastAsia="Times New Roman"/>
          <w:color w:val="000000" w:themeColor="text1"/>
          <w:shd w:val="clear" w:color="auto" w:fill="FFFFFF"/>
          <w:lang w:val="sv-SE" w:eastAsia="sv-SE"/>
        </w:rPr>
        <w:t>rån årskurs 1-9.</w:t>
      </w:r>
      <w:r w:rsidR="00C56B42">
        <w:rPr>
          <w:rFonts w:eastAsia="Times New Roman"/>
          <w:color w:val="000000" w:themeColor="text1"/>
          <w:shd w:val="clear" w:color="auto" w:fill="FFFFFF"/>
          <w:lang w:val="sv-SE" w:eastAsia="sv-SE"/>
        </w:rPr>
        <w:t xml:space="preserve"> </w:t>
      </w:r>
      <w:r w:rsidR="000E28DE">
        <w:rPr>
          <w:rFonts w:eastAsia="Times New Roman"/>
          <w:color w:val="000000" w:themeColor="text1"/>
          <w:shd w:val="clear" w:color="auto" w:fill="FFFFFF"/>
          <w:lang w:val="sv-SE" w:eastAsia="sv-SE"/>
        </w:rPr>
        <w:t xml:space="preserve">Medlemmar ur skolans litteracitetsgrupp går </w:t>
      </w:r>
      <w:r w:rsidR="005A5D66">
        <w:rPr>
          <w:rFonts w:eastAsia="Times New Roman"/>
          <w:color w:val="000000" w:themeColor="text1"/>
          <w:shd w:val="clear" w:color="auto" w:fill="FFFFFF"/>
          <w:lang w:val="sv-SE" w:eastAsia="sv-SE"/>
        </w:rPr>
        <w:t xml:space="preserve">en fortbildning ledd av </w:t>
      </w:r>
      <w:r w:rsidR="00B06F4E">
        <w:rPr>
          <w:rFonts w:eastAsia="Times New Roman"/>
          <w:color w:val="000000" w:themeColor="text1"/>
          <w:shd w:val="clear" w:color="auto" w:fill="FFFFFF"/>
          <w:lang w:val="sv-SE" w:eastAsia="sv-SE"/>
        </w:rPr>
        <w:t>skrivinspiratören</w:t>
      </w:r>
      <w:r w:rsidR="005A5D66">
        <w:rPr>
          <w:rFonts w:eastAsia="Times New Roman"/>
          <w:color w:val="000000" w:themeColor="text1"/>
          <w:shd w:val="clear" w:color="auto" w:fill="FFFFFF"/>
          <w:lang w:val="sv-SE" w:eastAsia="sv-SE"/>
        </w:rPr>
        <w:t xml:space="preserve"> Murray Gadd</w:t>
      </w:r>
      <w:r w:rsidR="00B06F4E">
        <w:rPr>
          <w:rStyle w:val="Fotnotsreferens"/>
          <w:rFonts w:eastAsia="Times New Roman"/>
          <w:color w:val="000000" w:themeColor="text1"/>
          <w:shd w:val="clear" w:color="auto" w:fill="FFFFFF"/>
          <w:lang w:val="sv-SE" w:eastAsia="sv-SE"/>
        </w:rPr>
        <w:footnoteReference w:id="9"/>
      </w:r>
      <w:r w:rsidR="00166CB6">
        <w:rPr>
          <w:rFonts w:eastAsia="Times New Roman"/>
          <w:color w:val="000000" w:themeColor="text1"/>
          <w:shd w:val="clear" w:color="auto" w:fill="FFFFFF"/>
          <w:lang w:val="sv-SE" w:eastAsia="sv-SE"/>
        </w:rPr>
        <w:t>. Dessa lärare kommer redan under höstterminen</w:t>
      </w:r>
      <w:r w:rsidR="008A02D8">
        <w:rPr>
          <w:rFonts w:eastAsia="Times New Roman"/>
          <w:color w:val="000000" w:themeColor="text1"/>
          <w:shd w:val="clear" w:color="auto" w:fill="FFFFFF"/>
          <w:lang w:val="sv-SE" w:eastAsia="sv-SE"/>
        </w:rPr>
        <w:t xml:space="preserve"> 2024</w:t>
      </w:r>
      <w:r w:rsidR="00166CB6">
        <w:rPr>
          <w:rFonts w:eastAsia="Times New Roman"/>
          <w:color w:val="000000" w:themeColor="text1"/>
          <w:shd w:val="clear" w:color="auto" w:fill="FFFFFF"/>
          <w:lang w:val="sv-SE" w:eastAsia="sv-SE"/>
        </w:rPr>
        <w:t xml:space="preserve"> </w:t>
      </w:r>
      <w:r w:rsidR="006C2C82">
        <w:rPr>
          <w:rFonts w:eastAsia="Times New Roman"/>
          <w:color w:val="000000" w:themeColor="text1"/>
          <w:shd w:val="clear" w:color="auto" w:fill="FFFFFF"/>
          <w:lang w:val="sv-SE" w:eastAsia="sv-SE"/>
        </w:rPr>
        <w:t xml:space="preserve">fortbilda resten av kollegiet för att </w:t>
      </w:r>
      <w:r w:rsidR="005B1DA5">
        <w:rPr>
          <w:rFonts w:eastAsia="Times New Roman"/>
          <w:color w:val="000000" w:themeColor="text1"/>
          <w:shd w:val="clear" w:color="auto" w:fill="FFFFFF"/>
          <w:lang w:val="sv-SE" w:eastAsia="sv-SE"/>
        </w:rPr>
        <w:t xml:space="preserve">öka kompetensen kring skrivfrämjande arbetssätt. </w:t>
      </w:r>
    </w:p>
    <w:p w14:paraId="3092D9B7" w14:textId="5F3FC1AC" w:rsidR="00782202" w:rsidRPr="00D16357" w:rsidRDefault="00A60825" w:rsidP="3CD3395D">
      <w:pPr>
        <w:jc w:val="both"/>
        <w:rPr>
          <w:rFonts w:eastAsia="Times New Roman"/>
          <w:i/>
          <w:iCs/>
          <w:color w:val="000000" w:themeColor="text1"/>
          <w:shd w:val="clear" w:color="auto" w:fill="FFFFFF"/>
          <w:lang w:val="sv-SE" w:eastAsia="sv-SE"/>
        </w:rPr>
      </w:pPr>
      <w:r>
        <w:rPr>
          <w:rFonts w:eastAsia="Times New Roman"/>
          <w:color w:val="000000" w:themeColor="text1"/>
          <w:shd w:val="clear" w:color="auto" w:fill="FFFFFF"/>
          <w:lang w:val="sv-SE" w:eastAsia="sv-SE"/>
        </w:rPr>
        <w:t>Med de pågående läsfrämjande projekt och insatser</w:t>
      </w:r>
      <w:r w:rsidR="00853968">
        <w:rPr>
          <w:rFonts w:eastAsia="Times New Roman"/>
          <w:color w:val="000000" w:themeColor="text1"/>
          <w:shd w:val="clear" w:color="auto" w:fill="FFFFFF"/>
          <w:lang w:val="sv-SE" w:eastAsia="sv-SE"/>
        </w:rPr>
        <w:t xml:space="preserve"> tillsammans med de planerade skrivfrämjande </w:t>
      </w:r>
      <w:r w:rsidR="00B57683">
        <w:rPr>
          <w:rFonts w:eastAsia="Times New Roman"/>
          <w:color w:val="000000" w:themeColor="text1"/>
          <w:shd w:val="clear" w:color="auto" w:fill="FFFFFF"/>
          <w:lang w:val="sv-SE" w:eastAsia="sv-SE"/>
        </w:rPr>
        <w:t>insat</w:t>
      </w:r>
      <w:r w:rsidR="009E4F9D">
        <w:rPr>
          <w:rFonts w:eastAsia="Times New Roman"/>
          <w:color w:val="000000" w:themeColor="text1"/>
          <w:shd w:val="clear" w:color="auto" w:fill="FFFFFF"/>
          <w:lang w:val="sv-SE" w:eastAsia="sv-SE"/>
        </w:rPr>
        <w:t>s</w:t>
      </w:r>
      <w:r w:rsidR="00B57683">
        <w:rPr>
          <w:rFonts w:eastAsia="Times New Roman"/>
          <w:color w:val="000000" w:themeColor="text1"/>
          <w:shd w:val="clear" w:color="auto" w:fill="FFFFFF"/>
          <w:lang w:val="sv-SE" w:eastAsia="sv-SE"/>
        </w:rPr>
        <w:t xml:space="preserve">erna kommer vi att kunna kalla oss </w:t>
      </w:r>
      <w:r w:rsidR="00D16357">
        <w:rPr>
          <w:rFonts w:eastAsia="Times New Roman"/>
          <w:i/>
          <w:iCs/>
          <w:color w:val="000000" w:themeColor="text1"/>
          <w:shd w:val="clear" w:color="auto" w:fill="FFFFFF"/>
          <w:lang w:val="sv-SE" w:eastAsia="sv-SE"/>
        </w:rPr>
        <w:t>en läsande och skrivande skola.</w:t>
      </w:r>
    </w:p>
    <w:p w14:paraId="3F8DE7A4" w14:textId="11C6ED35" w:rsidR="00357FA2" w:rsidRPr="00621A34" w:rsidRDefault="00826D38" w:rsidP="00621A34">
      <w:pPr>
        <w:pStyle w:val="Rubrik2"/>
        <w:numPr>
          <w:ilvl w:val="0"/>
          <w:numId w:val="0"/>
        </w:numPr>
        <w:ind w:left="1080"/>
        <w:rPr>
          <w:lang w:eastAsia="sv-SE"/>
        </w:rPr>
      </w:pPr>
      <w:bookmarkStart w:id="12" w:name="_Toc169187479"/>
      <w:r>
        <w:rPr>
          <w:lang w:eastAsia="sv-SE"/>
        </w:rPr>
        <w:t>2</w:t>
      </w:r>
      <w:r w:rsidR="00AE116F" w:rsidRPr="3CD3395D">
        <w:rPr>
          <w:lang w:eastAsia="sv-SE"/>
        </w:rPr>
        <w:t xml:space="preserve">.3 </w:t>
      </w:r>
      <w:r w:rsidR="000342A6">
        <w:rPr>
          <w:lang w:eastAsia="sv-SE"/>
        </w:rPr>
        <w:t>Digital kompetens</w:t>
      </w:r>
      <w:bookmarkEnd w:id="12"/>
    </w:p>
    <w:p w14:paraId="30F1023C" w14:textId="77777777" w:rsidR="00960F50" w:rsidRDefault="00520774" w:rsidP="00520774">
      <w:pPr>
        <w:jc w:val="both"/>
        <w:rPr>
          <w:rFonts w:eastAsia="Times New Roman"/>
          <w:color w:val="000000" w:themeColor="text1"/>
          <w:shd w:val="clear" w:color="auto" w:fill="FFFFFF"/>
          <w:lang w:val="sv-SE" w:eastAsia="sv-SE"/>
        </w:rPr>
      </w:pPr>
      <w:r w:rsidRPr="00520774">
        <w:rPr>
          <w:rFonts w:eastAsia="Times New Roman"/>
          <w:color w:val="000000" w:themeColor="text1"/>
          <w:shd w:val="clear" w:color="auto" w:fill="FFFFFF"/>
          <w:lang w:val="sv-SE" w:eastAsia="sv-SE"/>
        </w:rPr>
        <w:t>Läsårets målsättning är att förankra Landskapet Ålands IKT- strategi för undervisningssektorn.  Vi inleder med att höja kompetensen hos lärarna att använda digitala verktyg i undervisningen. Vi följer våra uppgjorda riktlinjer för digitalisering i stadens skolor. Under läsåret utarbetas lärstigen för eleverna enligt landskapsregeringens anvisningar. Under läsåret 2024–2025 vill vi utveckla alla elevers digitala kompetens eftersom det är en nödvändig färdighet för dagens elever.  Att ha en digital kompetens möjliggör säker, kritisk och ansvarsfull användning av digital teknik för lärande och deltagande i samhället.</w:t>
      </w:r>
    </w:p>
    <w:p w14:paraId="6D4175FF" w14:textId="28EF87E6" w:rsidR="00520774" w:rsidRPr="00520774" w:rsidRDefault="00520774" w:rsidP="00520774">
      <w:pPr>
        <w:jc w:val="both"/>
        <w:rPr>
          <w:rFonts w:eastAsia="Times New Roman"/>
          <w:color w:val="000000" w:themeColor="text1"/>
          <w:shd w:val="clear" w:color="auto" w:fill="FFFFFF"/>
          <w:lang w:eastAsia="sv-SE"/>
        </w:rPr>
      </w:pPr>
      <w:r w:rsidRPr="00520774">
        <w:rPr>
          <w:rFonts w:eastAsia="Times New Roman"/>
          <w:color w:val="000000" w:themeColor="text1"/>
          <w:shd w:val="clear" w:color="auto" w:fill="FFFFFF"/>
          <w:lang w:val="sv-SE" w:eastAsia="sv-SE"/>
        </w:rPr>
        <w:t>Inom den digitala kompetensen ingår datalogiskt tänkande, vilket innebär att elever skall utveckla sin förmåga att analysera, lösa problem och förstå algoritmer. Programmeringskoncept och logiskt tänkande är en del av detta. Elever bör få kunskap om olika digitala verktyg och program, så som textredigeringsprogram, presentationsverktyg, kalkylblad samt bildredigeringsprogram. För att kunna hantera digitala verktyg och program behöver eleverna få lära sig att kommunicera och samarbeta tillsammans med andra via digitala plattformar samt skapa digitalt innehåll.</w:t>
      </w:r>
      <w:r w:rsidRPr="00520774">
        <w:rPr>
          <w:rFonts w:eastAsia="Times New Roman"/>
          <w:color w:val="000000" w:themeColor="text1"/>
          <w:shd w:val="clear" w:color="auto" w:fill="FFFFFF"/>
          <w:lang w:eastAsia="sv-SE"/>
        </w:rPr>
        <w:t> </w:t>
      </w:r>
      <w:r w:rsidRPr="00520774">
        <w:rPr>
          <w:rFonts w:eastAsia="Times New Roman"/>
          <w:color w:val="000000" w:themeColor="text1"/>
          <w:shd w:val="clear" w:color="auto" w:fill="FFFFFF"/>
          <w:lang w:eastAsia="sv-SE"/>
        </w:rPr>
        <w:br/>
      </w:r>
      <w:r w:rsidRPr="00520774">
        <w:rPr>
          <w:rFonts w:eastAsia="Times New Roman"/>
          <w:color w:val="000000" w:themeColor="text1"/>
          <w:shd w:val="clear" w:color="auto" w:fill="FFFFFF"/>
          <w:lang w:val="sv-SE" w:eastAsia="sv-SE"/>
        </w:rPr>
        <w:t>En viktig aspekt av digital kompetens är digitalt välbefinnande och nätsäkerhet. Eleverna behöver lära sig om risker och säkerhetsåtgärder online. Detta inkluderar att skydda personlig information, hantera digital stress och förstå konsekvenserna av sina handlingar på nätet.</w:t>
      </w:r>
      <w:r w:rsidRPr="00520774">
        <w:rPr>
          <w:rFonts w:eastAsia="Times New Roman"/>
          <w:color w:val="000000" w:themeColor="text1"/>
          <w:shd w:val="clear" w:color="auto" w:fill="FFFFFF"/>
          <w:lang w:eastAsia="sv-SE"/>
        </w:rPr>
        <w:t> </w:t>
      </w:r>
    </w:p>
    <w:p w14:paraId="797D41B1" w14:textId="4D3AB16C" w:rsidR="00EA4A49" w:rsidRPr="00520774" w:rsidRDefault="00520774" w:rsidP="3CD3395D">
      <w:pPr>
        <w:jc w:val="both"/>
        <w:rPr>
          <w:rFonts w:eastAsia="Times New Roman"/>
          <w:color w:val="000000" w:themeColor="text1"/>
          <w:shd w:val="clear" w:color="auto" w:fill="FFFFFF"/>
          <w:lang w:eastAsia="sv-SE"/>
        </w:rPr>
      </w:pPr>
      <w:r w:rsidRPr="00520774">
        <w:rPr>
          <w:rFonts w:eastAsia="Times New Roman"/>
          <w:color w:val="000000" w:themeColor="text1"/>
          <w:shd w:val="clear" w:color="auto" w:fill="FFFFFF"/>
          <w:lang w:val="sv-SE" w:eastAsia="sv-SE"/>
        </w:rPr>
        <w:t xml:space="preserve">Vårt samhälle har i större utsträckning börjat använda artificiell intelligens (AI) och vi behöver utveckla både lärares samt elevers förståelse för teknikens möjligheter, utmaningar och risker. </w:t>
      </w:r>
      <w:r w:rsidRPr="00520774">
        <w:rPr>
          <w:rFonts w:eastAsia="Times New Roman"/>
          <w:color w:val="000000" w:themeColor="text1"/>
          <w:shd w:val="clear" w:color="auto" w:fill="FFFFFF"/>
          <w:lang w:eastAsia="sv-SE"/>
        </w:rPr>
        <w:t> </w:t>
      </w:r>
      <w:r w:rsidRPr="00520774">
        <w:rPr>
          <w:rFonts w:eastAsia="Times New Roman"/>
          <w:color w:val="000000" w:themeColor="text1"/>
          <w:shd w:val="clear" w:color="auto" w:fill="FFFFFF"/>
          <w:lang w:eastAsia="sv-SE"/>
        </w:rPr>
        <w:br/>
      </w:r>
      <w:r w:rsidRPr="00520774">
        <w:rPr>
          <w:rFonts w:eastAsia="Times New Roman"/>
          <w:color w:val="000000" w:themeColor="text1"/>
          <w:shd w:val="clear" w:color="auto" w:fill="FFFFFF"/>
          <w:lang w:val="sv-SE" w:eastAsia="sv-SE"/>
        </w:rPr>
        <w:t xml:space="preserve">Genom att integrera dessa aspekter av digital kompetens i undervisningen kan vi förbereda eleverna </w:t>
      </w:r>
      <w:r w:rsidRPr="00520774">
        <w:rPr>
          <w:rFonts w:eastAsia="Times New Roman"/>
          <w:color w:val="000000" w:themeColor="text1"/>
          <w:shd w:val="clear" w:color="auto" w:fill="FFFFFF"/>
          <w:lang w:val="sv-SE" w:eastAsia="sv-SE"/>
        </w:rPr>
        <w:lastRenderedPageBreak/>
        <w:t>för en digitaliserad framtid och ge dem de verktyg de behöver för att vara aktiva medborgare och framgångsrika på arbetsmarknaden. </w:t>
      </w:r>
      <w:r w:rsidRPr="00520774">
        <w:rPr>
          <w:rFonts w:eastAsia="Times New Roman"/>
          <w:color w:val="000000" w:themeColor="text1"/>
          <w:shd w:val="clear" w:color="auto" w:fill="FFFFFF"/>
          <w:lang w:eastAsia="sv-SE"/>
        </w:rPr>
        <w:t> </w:t>
      </w:r>
    </w:p>
    <w:p w14:paraId="7130B767" w14:textId="289C4FED" w:rsidR="008E5608" w:rsidRDefault="00826D38" w:rsidP="00BD7E87">
      <w:pPr>
        <w:pStyle w:val="Rubrik2"/>
        <w:numPr>
          <w:ilvl w:val="0"/>
          <w:numId w:val="0"/>
        </w:numPr>
        <w:ind w:left="1080"/>
        <w:rPr>
          <w:shd w:val="clear" w:color="auto" w:fill="FFFFFF"/>
          <w:lang w:eastAsia="sv-SE"/>
        </w:rPr>
      </w:pPr>
      <w:bookmarkStart w:id="13" w:name="_Toc169187480"/>
      <w:r>
        <w:rPr>
          <w:shd w:val="clear" w:color="auto" w:fill="FFFFFF"/>
          <w:lang w:eastAsia="sv-SE"/>
        </w:rPr>
        <w:t>2</w:t>
      </w:r>
      <w:r w:rsidR="00A02719" w:rsidRPr="3CD3395D">
        <w:rPr>
          <w:shd w:val="clear" w:color="auto" w:fill="FFFFFF"/>
          <w:lang w:eastAsia="sv-SE"/>
        </w:rPr>
        <w:t xml:space="preserve">.4 </w:t>
      </w:r>
      <w:r w:rsidR="00CB236E" w:rsidRPr="3CD3395D">
        <w:rPr>
          <w:shd w:val="clear" w:color="auto" w:fill="FFFFFF"/>
          <w:lang w:eastAsia="sv-SE"/>
        </w:rPr>
        <w:t>Fokusområden</w:t>
      </w:r>
      <w:bookmarkEnd w:id="13"/>
    </w:p>
    <w:p w14:paraId="6C192FB9" w14:textId="5BDEDC11" w:rsidR="00131AC4" w:rsidRPr="00533168" w:rsidRDefault="00131AC4" w:rsidP="3CD3395D">
      <w:pPr>
        <w:jc w:val="both"/>
        <w:rPr>
          <w:color w:val="000000" w:themeColor="text1"/>
          <w:lang w:val="sv-SE" w:eastAsia="sv-SE"/>
        </w:rPr>
      </w:pPr>
      <w:r w:rsidRPr="00533168">
        <w:rPr>
          <w:color w:val="000000" w:themeColor="text1"/>
          <w:lang w:val="sv-SE" w:eastAsia="sv-SE"/>
        </w:rPr>
        <w:t>Utöver läsårets övergripande målsättningar som b</w:t>
      </w:r>
      <w:r w:rsidR="00AB042A" w:rsidRPr="00533168">
        <w:rPr>
          <w:color w:val="000000" w:themeColor="text1"/>
          <w:lang w:val="sv-SE" w:eastAsia="sv-SE"/>
        </w:rPr>
        <w:t>eskrivits ovan</w:t>
      </w:r>
      <w:r w:rsidR="00AE0953" w:rsidRPr="00533168">
        <w:rPr>
          <w:color w:val="000000" w:themeColor="text1"/>
          <w:lang w:val="sv-SE" w:eastAsia="sv-SE"/>
        </w:rPr>
        <w:t>,</w:t>
      </w:r>
      <w:r w:rsidR="00AB042A" w:rsidRPr="00533168">
        <w:rPr>
          <w:color w:val="000000" w:themeColor="text1"/>
          <w:lang w:val="sv-SE" w:eastAsia="sv-SE"/>
        </w:rPr>
        <w:t xml:space="preserve"> har vi valt ut några fokusområden som</w:t>
      </w:r>
      <w:r w:rsidR="00FA1F06" w:rsidRPr="00533168">
        <w:rPr>
          <w:color w:val="000000" w:themeColor="text1"/>
          <w:lang w:val="sv-SE" w:eastAsia="sv-SE"/>
        </w:rPr>
        <w:t xml:space="preserve"> vi kommer att arbeta aktivt med under läsåret. </w:t>
      </w:r>
      <w:r w:rsidR="0047218C" w:rsidRPr="00533168">
        <w:rPr>
          <w:color w:val="000000" w:themeColor="text1"/>
          <w:lang w:val="sv-SE" w:eastAsia="sv-SE"/>
        </w:rPr>
        <w:t>Dessa fokusområden</w:t>
      </w:r>
      <w:r w:rsidR="00FA1F06" w:rsidRPr="00533168">
        <w:rPr>
          <w:color w:val="000000" w:themeColor="text1"/>
          <w:lang w:val="sv-SE" w:eastAsia="sv-SE"/>
        </w:rPr>
        <w:t xml:space="preserve"> kan ses som verktyg</w:t>
      </w:r>
      <w:r w:rsidR="001129DC" w:rsidRPr="00533168">
        <w:rPr>
          <w:color w:val="000000" w:themeColor="text1"/>
          <w:lang w:val="sv-SE" w:eastAsia="sv-SE"/>
        </w:rPr>
        <w:t xml:space="preserve"> eller pusselbitar</w:t>
      </w:r>
      <w:r w:rsidR="00FA1F06" w:rsidRPr="00533168">
        <w:rPr>
          <w:color w:val="000000" w:themeColor="text1"/>
          <w:lang w:val="sv-SE" w:eastAsia="sv-SE"/>
        </w:rPr>
        <w:t xml:space="preserve"> för att nå de övergripande målsätt</w:t>
      </w:r>
      <w:r w:rsidR="001129DC" w:rsidRPr="00533168">
        <w:rPr>
          <w:color w:val="000000" w:themeColor="text1"/>
          <w:lang w:val="sv-SE" w:eastAsia="sv-SE"/>
        </w:rPr>
        <w:t>n</w:t>
      </w:r>
      <w:r w:rsidR="00FA1F06" w:rsidRPr="00533168">
        <w:rPr>
          <w:color w:val="000000" w:themeColor="text1"/>
          <w:lang w:val="sv-SE" w:eastAsia="sv-SE"/>
        </w:rPr>
        <w:t xml:space="preserve">ingarna </w:t>
      </w:r>
      <w:r w:rsidR="002F7EF8" w:rsidRPr="00533168">
        <w:rPr>
          <w:color w:val="000000" w:themeColor="text1"/>
          <w:lang w:val="sv-SE" w:eastAsia="sv-SE"/>
        </w:rPr>
        <w:t>för läsåret.</w:t>
      </w:r>
    </w:p>
    <w:p w14:paraId="49EFD8C2" w14:textId="77777777" w:rsidR="0034689A" w:rsidRPr="00533168" w:rsidRDefault="0034689A" w:rsidP="3CD3395D">
      <w:pPr>
        <w:jc w:val="both"/>
        <w:rPr>
          <w:color w:val="000000" w:themeColor="text1"/>
          <w:u w:val="single"/>
          <w:lang w:val="sv-SE" w:eastAsia="sv-SE"/>
        </w:rPr>
      </w:pPr>
      <w:r w:rsidRPr="00533168">
        <w:rPr>
          <w:color w:val="000000" w:themeColor="text1"/>
          <w:u w:val="single"/>
          <w:lang w:val="sv-SE" w:eastAsia="sv-SE"/>
        </w:rPr>
        <w:t>Främja skolnärvaro</w:t>
      </w:r>
    </w:p>
    <w:p w14:paraId="0B9E109C" w14:textId="1509E425" w:rsidR="0034689A" w:rsidRPr="00533168" w:rsidRDefault="00DD4DC8" w:rsidP="3CD3395D">
      <w:pPr>
        <w:jc w:val="both"/>
        <w:rPr>
          <w:color w:val="000000" w:themeColor="text1"/>
          <w:lang w:val="sv-SE" w:eastAsia="sv-SE"/>
        </w:rPr>
      </w:pPr>
      <w:r w:rsidRPr="00533168">
        <w:rPr>
          <w:color w:val="000000" w:themeColor="text1"/>
          <w:lang w:val="sv-SE" w:eastAsia="sv-SE"/>
        </w:rPr>
        <w:t>Redan innan pandemin</w:t>
      </w:r>
      <w:r w:rsidR="00737AEF" w:rsidRPr="00533168">
        <w:rPr>
          <w:color w:val="000000" w:themeColor="text1"/>
          <w:lang w:val="sv-SE" w:eastAsia="sv-SE"/>
        </w:rPr>
        <w:t>,</w:t>
      </w:r>
      <w:r w:rsidRPr="00533168">
        <w:rPr>
          <w:color w:val="000000" w:themeColor="text1"/>
          <w:lang w:val="sv-SE" w:eastAsia="sv-SE"/>
        </w:rPr>
        <w:t xml:space="preserve"> men </w:t>
      </w:r>
      <w:r w:rsidR="00D3052F" w:rsidRPr="00533168">
        <w:rPr>
          <w:color w:val="000000" w:themeColor="text1"/>
          <w:lang w:val="sv-SE" w:eastAsia="sv-SE"/>
        </w:rPr>
        <w:t>framför allt</w:t>
      </w:r>
      <w:r w:rsidRPr="00533168">
        <w:rPr>
          <w:color w:val="000000" w:themeColor="text1"/>
          <w:lang w:val="sv-SE" w:eastAsia="sv-SE"/>
        </w:rPr>
        <w:t xml:space="preserve"> i samband med den</w:t>
      </w:r>
      <w:r w:rsidR="00737AEF" w:rsidRPr="00533168">
        <w:rPr>
          <w:color w:val="000000" w:themeColor="text1"/>
          <w:lang w:val="sv-SE" w:eastAsia="sv-SE"/>
        </w:rPr>
        <w:t>,</w:t>
      </w:r>
      <w:r w:rsidR="00B16273" w:rsidRPr="00533168">
        <w:rPr>
          <w:color w:val="000000" w:themeColor="text1"/>
          <w:lang w:val="sv-SE" w:eastAsia="sv-SE"/>
        </w:rPr>
        <w:t xml:space="preserve"> kan vi se en ökning av problematisk skolfrånvaro hos våra elever. Detta fenomen är inte unikt för stadens skolor</w:t>
      </w:r>
      <w:r w:rsidR="000E011A" w:rsidRPr="00533168">
        <w:rPr>
          <w:color w:val="000000" w:themeColor="text1"/>
          <w:lang w:val="sv-SE" w:eastAsia="sv-SE"/>
        </w:rPr>
        <w:t>,</w:t>
      </w:r>
      <w:r w:rsidR="00B16273" w:rsidRPr="00533168">
        <w:rPr>
          <w:color w:val="000000" w:themeColor="text1"/>
          <w:lang w:val="sv-SE" w:eastAsia="sv-SE"/>
        </w:rPr>
        <w:t xml:space="preserve"> utan syns </w:t>
      </w:r>
      <w:r w:rsidR="008C4FFB" w:rsidRPr="00533168">
        <w:rPr>
          <w:color w:val="000000" w:themeColor="text1"/>
          <w:lang w:val="sv-SE" w:eastAsia="sv-SE"/>
        </w:rPr>
        <w:t>även generellt</w:t>
      </w:r>
      <w:r w:rsidR="00D77EB0" w:rsidRPr="00533168">
        <w:rPr>
          <w:color w:val="000000" w:themeColor="text1"/>
          <w:lang w:val="sv-SE" w:eastAsia="sv-SE"/>
        </w:rPr>
        <w:t xml:space="preserve"> över hela landet</w:t>
      </w:r>
      <w:r w:rsidR="008C4FFB" w:rsidRPr="00533168">
        <w:rPr>
          <w:color w:val="000000" w:themeColor="text1"/>
          <w:lang w:val="sv-SE" w:eastAsia="sv-SE"/>
        </w:rPr>
        <w:t xml:space="preserve"> i till exempel</w:t>
      </w:r>
      <w:r w:rsidR="00D77EB0" w:rsidRPr="00533168">
        <w:rPr>
          <w:color w:val="000000" w:themeColor="text1"/>
          <w:lang w:val="sv-SE" w:eastAsia="sv-SE"/>
        </w:rPr>
        <w:t xml:space="preserve"> undersökningen </w:t>
      </w:r>
      <w:r w:rsidR="00D77EB0" w:rsidRPr="00533168">
        <w:rPr>
          <w:i/>
          <w:iCs/>
          <w:color w:val="000000" w:themeColor="text1"/>
          <w:lang w:val="sv-SE" w:eastAsia="sv-SE"/>
        </w:rPr>
        <w:t>Hälsa i skolan</w:t>
      </w:r>
      <w:r w:rsidR="00637BFE" w:rsidRPr="00533168">
        <w:rPr>
          <w:rStyle w:val="Fotnotsreferens"/>
          <w:i/>
          <w:iCs/>
          <w:color w:val="000000" w:themeColor="text1"/>
          <w:lang w:val="sv-SE" w:eastAsia="sv-SE"/>
        </w:rPr>
        <w:footnoteReference w:id="10"/>
      </w:r>
      <w:r w:rsidR="00D77EB0" w:rsidRPr="00533168">
        <w:rPr>
          <w:color w:val="000000" w:themeColor="text1"/>
          <w:lang w:val="sv-SE" w:eastAsia="sv-SE"/>
        </w:rPr>
        <w:t>.</w:t>
      </w:r>
      <w:r w:rsidR="008C4FFB" w:rsidRPr="00533168">
        <w:rPr>
          <w:color w:val="000000" w:themeColor="text1"/>
          <w:lang w:val="sv-SE" w:eastAsia="sv-SE"/>
        </w:rPr>
        <w:t xml:space="preserve"> </w:t>
      </w:r>
      <w:r w:rsidR="00217582" w:rsidRPr="00533168">
        <w:rPr>
          <w:color w:val="000000" w:themeColor="text1"/>
          <w:lang w:val="sv-SE" w:eastAsia="sv-SE"/>
        </w:rPr>
        <w:t xml:space="preserve">En förutsättning för att kunna arbeta </w:t>
      </w:r>
      <w:r w:rsidR="006253E6" w:rsidRPr="00533168">
        <w:rPr>
          <w:color w:val="000000" w:themeColor="text1"/>
          <w:lang w:val="sv-SE" w:eastAsia="sv-SE"/>
        </w:rPr>
        <w:t>med</w:t>
      </w:r>
      <w:r w:rsidR="005169FD" w:rsidRPr="00533168">
        <w:rPr>
          <w:color w:val="000000" w:themeColor="text1"/>
          <w:lang w:val="sv-SE" w:eastAsia="sv-SE"/>
        </w:rPr>
        <w:t xml:space="preserve"> denna problematik och</w:t>
      </w:r>
      <w:r w:rsidR="006253E6" w:rsidRPr="00533168">
        <w:rPr>
          <w:color w:val="000000" w:themeColor="text1"/>
          <w:lang w:val="sv-SE" w:eastAsia="sv-SE"/>
        </w:rPr>
        <w:t xml:space="preserve"> öka välbefinnande hos våra elever är att de befinner sig på plats i skolan. </w:t>
      </w:r>
      <w:r w:rsidR="00D53D60" w:rsidRPr="00533168">
        <w:rPr>
          <w:color w:val="000000" w:themeColor="text1"/>
          <w:lang w:val="sv-SE" w:eastAsia="sv-SE"/>
        </w:rPr>
        <w:t>För att komma åt problematiken skapades u</w:t>
      </w:r>
      <w:r w:rsidR="00F65043" w:rsidRPr="00533168">
        <w:rPr>
          <w:color w:val="000000" w:themeColor="text1"/>
          <w:lang w:val="sv-SE" w:eastAsia="sv-SE"/>
        </w:rPr>
        <w:t xml:space="preserve">nder läsåret 2022-2023 </w:t>
      </w:r>
      <w:r w:rsidR="00ED485D" w:rsidRPr="00533168">
        <w:rPr>
          <w:color w:val="000000" w:themeColor="text1"/>
          <w:lang w:val="sv-SE" w:eastAsia="sv-SE"/>
        </w:rPr>
        <w:t xml:space="preserve">ett </w:t>
      </w:r>
      <w:r w:rsidR="00ED485D" w:rsidRPr="00533168">
        <w:rPr>
          <w:i/>
          <w:iCs/>
          <w:color w:val="000000" w:themeColor="text1"/>
          <w:lang w:val="sv-SE" w:eastAsia="sv-SE"/>
        </w:rPr>
        <w:t>närvaroteam</w:t>
      </w:r>
      <w:r w:rsidR="00ED485D" w:rsidRPr="00533168">
        <w:rPr>
          <w:color w:val="000000" w:themeColor="text1"/>
          <w:lang w:val="sv-SE" w:eastAsia="sv-SE"/>
        </w:rPr>
        <w:t xml:space="preserve"> i Strandnäs skola. Närvaroteamet</w:t>
      </w:r>
      <w:r w:rsidR="00D53D60" w:rsidRPr="00533168">
        <w:rPr>
          <w:color w:val="000000" w:themeColor="text1"/>
          <w:lang w:val="sv-SE" w:eastAsia="sv-SE"/>
        </w:rPr>
        <w:t xml:space="preserve"> består av speciallärare och studiolärare</w:t>
      </w:r>
      <w:r w:rsidR="00722FC3" w:rsidRPr="00533168">
        <w:rPr>
          <w:color w:val="000000" w:themeColor="text1"/>
          <w:lang w:val="sv-SE" w:eastAsia="sv-SE"/>
        </w:rPr>
        <w:t>,</w:t>
      </w:r>
      <w:r w:rsidR="00D53D60" w:rsidRPr="00533168">
        <w:rPr>
          <w:color w:val="000000" w:themeColor="text1"/>
          <w:lang w:val="sv-SE" w:eastAsia="sv-SE"/>
        </w:rPr>
        <w:t xml:space="preserve"> och målsättningen för läsåret har förutom att främja skolnärvaron hos elever med hög frånvaro att tillsammans med bildningschefen ta fram en handlingsplan för främjande av skolnärvaro</w:t>
      </w:r>
      <w:r w:rsidR="00E3155A" w:rsidRPr="00533168">
        <w:rPr>
          <w:rStyle w:val="Fotnotsreferens"/>
          <w:color w:val="000000" w:themeColor="text1"/>
          <w:lang w:val="sv-SE" w:eastAsia="sv-SE"/>
        </w:rPr>
        <w:footnoteReference w:id="11"/>
      </w:r>
      <w:r w:rsidR="00D53D60" w:rsidRPr="00533168">
        <w:rPr>
          <w:color w:val="000000" w:themeColor="text1"/>
          <w:lang w:val="sv-SE" w:eastAsia="sv-SE"/>
        </w:rPr>
        <w:t xml:space="preserve">. </w:t>
      </w:r>
    </w:p>
    <w:p w14:paraId="067C4F21" w14:textId="0CA97A87" w:rsidR="002576F9" w:rsidRPr="00533168" w:rsidRDefault="00452F73" w:rsidP="3CD3395D">
      <w:pPr>
        <w:jc w:val="both"/>
        <w:rPr>
          <w:color w:val="000000" w:themeColor="text1"/>
          <w:lang w:val="sv-SE" w:eastAsia="sv-SE"/>
        </w:rPr>
      </w:pPr>
      <w:r w:rsidRPr="00533168">
        <w:rPr>
          <w:color w:val="000000" w:themeColor="text1"/>
          <w:lang w:val="sv-SE" w:eastAsia="sv-SE"/>
        </w:rPr>
        <w:t>Planen har fastsl</w:t>
      </w:r>
      <w:r w:rsidR="001B1079" w:rsidRPr="00533168">
        <w:rPr>
          <w:color w:val="000000" w:themeColor="text1"/>
          <w:lang w:val="sv-SE" w:eastAsia="sv-SE"/>
        </w:rPr>
        <w:t xml:space="preserve">ogs under läsåret 2023-2024 och </w:t>
      </w:r>
      <w:r w:rsidR="00BF5157" w:rsidRPr="00533168">
        <w:rPr>
          <w:color w:val="000000" w:themeColor="text1"/>
          <w:lang w:val="sv-SE" w:eastAsia="sv-SE"/>
        </w:rPr>
        <w:t>arbetet utifrån den påbörjades. Under läsårets gång konstaterades att pla</w:t>
      </w:r>
      <w:r w:rsidR="00F90CF2" w:rsidRPr="00533168">
        <w:rPr>
          <w:color w:val="000000" w:themeColor="text1"/>
          <w:lang w:val="sv-SE" w:eastAsia="sv-SE"/>
        </w:rPr>
        <w:t xml:space="preserve">nen behöver förtydligas och uppdateras vilket kommer att ske </w:t>
      </w:r>
      <w:r w:rsidR="007040F0" w:rsidRPr="00533168">
        <w:rPr>
          <w:color w:val="000000" w:themeColor="text1"/>
          <w:lang w:val="sv-SE" w:eastAsia="sv-SE"/>
        </w:rPr>
        <w:t xml:space="preserve">inför läsåret 2024-2025. Även skolans interna </w:t>
      </w:r>
      <w:r w:rsidR="007321F4" w:rsidRPr="00533168">
        <w:rPr>
          <w:color w:val="000000" w:themeColor="text1"/>
          <w:lang w:val="sv-SE" w:eastAsia="sv-SE"/>
        </w:rPr>
        <w:t>arbetssätt i förhållande till planen förändras</w:t>
      </w:r>
      <w:r w:rsidR="00CE2CCD" w:rsidRPr="00533168">
        <w:rPr>
          <w:color w:val="000000" w:themeColor="text1"/>
          <w:lang w:val="sv-SE" w:eastAsia="sv-SE"/>
        </w:rPr>
        <w:t xml:space="preserve"> för att förenkla </w:t>
      </w:r>
      <w:r w:rsidR="00A22493" w:rsidRPr="00533168">
        <w:rPr>
          <w:color w:val="000000" w:themeColor="text1"/>
          <w:lang w:val="sv-SE" w:eastAsia="sv-SE"/>
        </w:rPr>
        <w:t>närvaroteamets och den ansvarige lärarens arbete, allt för att i slutändan f</w:t>
      </w:r>
      <w:r w:rsidR="00533168" w:rsidRPr="00533168">
        <w:rPr>
          <w:color w:val="000000" w:themeColor="text1"/>
          <w:lang w:val="sv-SE" w:eastAsia="sv-SE"/>
        </w:rPr>
        <w:t>rämja skolnärvaron för våra elever.</w:t>
      </w:r>
    </w:p>
    <w:p w14:paraId="3D713008" w14:textId="5D792570" w:rsidR="00CB236E" w:rsidRPr="00B52442" w:rsidRDefault="00083E47" w:rsidP="3CD3395D">
      <w:pPr>
        <w:jc w:val="both"/>
        <w:rPr>
          <w:color w:val="000000" w:themeColor="text1"/>
          <w:u w:val="single"/>
          <w:lang w:val="sv-SE" w:eastAsia="sv-SE"/>
        </w:rPr>
      </w:pPr>
      <w:r w:rsidRPr="00B52442">
        <w:rPr>
          <w:color w:val="000000" w:themeColor="text1"/>
          <w:u w:val="single"/>
          <w:lang w:val="sv-SE" w:eastAsia="sv-SE"/>
        </w:rPr>
        <w:t>Språkutvecklande arbetssätt</w:t>
      </w:r>
    </w:p>
    <w:p w14:paraId="55509010" w14:textId="0CC6214E" w:rsidR="00EF3DF9" w:rsidRPr="00B52442" w:rsidRDefault="00EF3DF9" w:rsidP="3CD3395D">
      <w:pPr>
        <w:jc w:val="both"/>
        <w:rPr>
          <w:color w:val="000000" w:themeColor="text1"/>
          <w:lang w:val="sv-SE" w:eastAsia="sv-SE"/>
        </w:rPr>
      </w:pPr>
      <w:r w:rsidRPr="00B52442">
        <w:rPr>
          <w:color w:val="000000" w:themeColor="text1"/>
          <w:lang w:val="sv-SE" w:eastAsia="sv-SE"/>
        </w:rPr>
        <w:t xml:space="preserve">Under </w:t>
      </w:r>
      <w:r w:rsidR="006655D0" w:rsidRPr="00B52442">
        <w:rPr>
          <w:color w:val="000000" w:themeColor="text1"/>
          <w:lang w:val="sv-SE" w:eastAsia="sv-SE"/>
        </w:rPr>
        <w:t xml:space="preserve">läsåret 2022-2023 </w:t>
      </w:r>
      <w:r w:rsidR="00925A6D" w:rsidRPr="00B52442">
        <w:rPr>
          <w:color w:val="000000" w:themeColor="text1"/>
          <w:lang w:val="sv-SE" w:eastAsia="sv-SE"/>
        </w:rPr>
        <w:t>fortbildades personalen inom</w:t>
      </w:r>
      <w:r w:rsidR="00EA2F2F" w:rsidRPr="00B52442">
        <w:rPr>
          <w:color w:val="000000" w:themeColor="text1"/>
          <w:lang w:val="sv-SE" w:eastAsia="sv-SE"/>
        </w:rPr>
        <w:t xml:space="preserve"> begreppet</w:t>
      </w:r>
      <w:r w:rsidR="00925A6D" w:rsidRPr="00B52442">
        <w:rPr>
          <w:color w:val="000000" w:themeColor="text1"/>
          <w:lang w:val="sv-SE" w:eastAsia="sv-SE"/>
        </w:rPr>
        <w:t xml:space="preserve"> språkutvecklande arbetssätt. </w:t>
      </w:r>
      <w:r w:rsidR="00CD32B3" w:rsidRPr="00B52442">
        <w:rPr>
          <w:color w:val="000000" w:themeColor="text1"/>
          <w:lang w:val="sv-SE" w:eastAsia="sv-SE"/>
        </w:rPr>
        <w:t xml:space="preserve">Fortbildningen inleddes med en föreläsning av Lisen Kjellmer (leg. </w:t>
      </w:r>
      <w:r w:rsidR="008D5E43" w:rsidRPr="00B52442">
        <w:rPr>
          <w:color w:val="000000" w:themeColor="text1"/>
          <w:lang w:val="sv-SE" w:eastAsia="sv-SE"/>
        </w:rPr>
        <w:t>l</w:t>
      </w:r>
      <w:r w:rsidR="00CD32B3" w:rsidRPr="00B52442">
        <w:rPr>
          <w:color w:val="000000" w:themeColor="text1"/>
          <w:lang w:val="sv-SE" w:eastAsia="sv-SE"/>
        </w:rPr>
        <w:t>ogoped</w:t>
      </w:r>
      <w:r w:rsidR="009D2E28" w:rsidRPr="00B52442">
        <w:rPr>
          <w:color w:val="000000" w:themeColor="text1"/>
          <w:lang w:val="sv-SE" w:eastAsia="sv-SE"/>
        </w:rPr>
        <w:t xml:space="preserve"> P</w:t>
      </w:r>
      <w:r w:rsidR="008D5E43" w:rsidRPr="00B52442">
        <w:rPr>
          <w:color w:val="000000" w:themeColor="text1"/>
          <w:lang w:val="sv-SE" w:eastAsia="sv-SE"/>
        </w:rPr>
        <w:t>h</w:t>
      </w:r>
      <w:r w:rsidR="009D2E28" w:rsidRPr="00B52442">
        <w:rPr>
          <w:color w:val="000000" w:themeColor="text1"/>
          <w:lang w:val="sv-SE" w:eastAsia="sv-SE"/>
        </w:rPr>
        <w:t>. D</w:t>
      </w:r>
      <w:r w:rsidR="008D5E43" w:rsidRPr="00B52442">
        <w:rPr>
          <w:color w:val="000000" w:themeColor="text1"/>
          <w:lang w:val="sv-SE" w:eastAsia="sv-SE"/>
        </w:rPr>
        <w:t xml:space="preserve"> och universitetslektor inom specialpedagogik)</w:t>
      </w:r>
      <w:r w:rsidR="002621E9" w:rsidRPr="00B52442">
        <w:rPr>
          <w:color w:val="000000" w:themeColor="text1"/>
          <w:lang w:val="sv-SE" w:eastAsia="sv-SE"/>
        </w:rPr>
        <w:t xml:space="preserve"> med rubriken </w:t>
      </w:r>
      <w:r w:rsidR="002621E9" w:rsidRPr="00B52442">
        <w:rPr>
          <w:i/>
          <w:iCs/>
          <w:color w:val="000000" w:themeColor="text1"/>
          <w:lang w:val="sv-SE" w:eastAsia="sv-SE"/>
        </w:rPr>
        <w:t>Språkligt tillgänglig lärmiljö för elever i språklig sårbarhet – och alla elever</w:t>
      </w:r>
      <w:r w:rsidR="0042750F" w:rsidRPr="00B52442">
        <w:rPr>
          <w:i/>
          <w:iCs/>
          <w:color w:val="000000" w:themeColor="text1"/>
          <w:lang w:val="sv-SE" w:eastAsia="sv-SE"/>
        </w:rPr>
        <w:t>.</w:t>
      </w:r>
      <w:r w:rsidR="0042750F" w:rsidRPr="00B52442">
        <w:rPr>
          <w:color w:val="000000" w:themeColor="text1"/>
          <w:lang w:val="sv-SE" w:eastAsia="sv-SE"/>
        </w:rPr>
        <w:t xml:space="preserve"> </w:t>
      </w:r>
      <w:r w:rsidR="00F410F8" w:rsidRPr="00B52442">
        <w:rPr>
          <w:color w:val="000000" w:themeColor="text1"/>
          <w:lang w:val="sv-SE" w:eastAsia="sv-SE"/>
        </w:rPr>
        <w:t xml:space="preserve">Under fortbildningen berördes bland annat begrepp som förståelse, visuellt stöd, att frigöra bearbetningskapacitet </w:t>
      </w:r>
      <w:r w:rsidR="006D6082" w:rsidRPr="00B52442">
        <w:rPr>
          <w:color w:val="000000" w:themeColor="text1"/>
          <w:lang w:val="sv-SE" w:eastAsia="sv-SE"/>
        </w:rPr>
        <w:t xml:space="preserve">samt digitala verktyg. </w:t>
      </w:r>
      <w:r w:rsidR="00BF7CD5" w:rsidRPr="00B52442">
        <w:rPr>
          <w:color w:val="000000" w:themeColor="text1"/>
          <w:lang w:val="sv-SE" w:eastAsia="sv-SE"/>
        </w:rPr>
        <w:t>Fortbildning var inter</w:t>
      </w:r>
      <w:r w:rsidR="00C54B3E" w:rsidRPr="00B52442">
        <w:rPr>
          <w:color w:val="000000" w:themeColor="text1"/>
          <w:lang w:val="sv-SE" w:eastAsia="sv-SE"/>
        </w:rPr>
        <w:t xml:space="preserve">aktiv där </w:t>
      </w:r>
      <w:r w:rsidR="0047742A" w:rsidRPr="00B52442">
        <w:rPr>
          <w:color w:val="000000" w:themeColor="text1"/>
          <w:lang w:val="sv-SE" w:eastAsia="sv-SE"/>
        </w:rPr>
        <w:t>personalen deltog i mindre workshops kring de begrep</w:t>
      </w:r>
      <w:r w:rsidR="001C61B4" w:rsidRPr="00B52442">
        <w:rPr>
          <w:color w:val="000000" w:themeColor="text1"/>
          <w:lang w:val="sv-SE" w:eastAsia="sv-SE"/>
        </w:rPr>
        <w:t>p</w:t>
      </w:r>
      <w:r w:rsidR="0047742A" w:rsidRPr="00B52442">
        <w:rPr>
          <w:color w:val="000000" w:themeColor="text1"/>
          <w:lang w:val="sv-SE" w:eastAsia="sv-SE"/>
        </w:rPr>
        <w:t xml:space="preserve"> som nämns ovan</w:t>
      </w:r>
      <w:r w:rsidR="00F87E0D" w:rsidRPr="00B52442">
        <w:rPr>
          <w:color w:val="000000" w:themeColor="text1"/>
          <w:lang w:val="sv-SE" w:eastAsia="sv-SE"/>
        </w:rPr>
        <w:t>,</w:t>
      </w:r>
      <w:r w:rsidR="0047742A" w:rsidRPr="00B52442">
        <w:rPr>
          <w:color w:val="000000" w:themeColor="text1"/>
          <w:lang w:val="sv-SE" w:eastAsia="sv-SE"/>
        </w:rPr>
        <w:t xml:space="preserve"> och </w:t>
      </w:r>
      <w:r w:rsidR="002C54CA" w:rsidRPr="00B52442">
        <w:rPr>
          <w:color w:val="000000" w:themeColor="text1"/>
          <w:lang w:val="sv-SE" w:eastAsia="sv-SE"/>
        </w:rPr>
        <w:t>hade möjlighet att styra innehållet till det de ansåg vara releva</w:t>
      </w:r>
      <w:r w:rsidR="006739BF" w:rsidRPr="00B52442">
        <w:rPr>
          <w:color w:val="000000" w:themeColor="text1"/>
          <w:lang w:val="sv-SE" w:eastAsia="sv-SE"/>
        </w:rPr>
        <w:t>nt för deras undervisning.</w:t>
      </w:r>
    </w:p>
    <w:p w14:paraId="29771B23" w14:textId="339B9F33" w:rsidR="00120B16" w:rsidRPr="00B52442" w:rsidRDefault="00120B16" w:rsidP="3CD3395D">
      <w:pPr>
        <w:jc w:val="both"/>
        <w:rPr>
          <w:color w:val="000000" w:themeColor="text1"/>
          <w:lang w:val="sv-SE" w:eastAsia="sv-SE"/>
        </w:rPr>
      </w:pPr>
      <w:r w:rsidRPr="00B52442">
        <w:rPr>
          <w:color w:val="000000" w:themeColor="text1"/>
          <w:lang w:val="sv-SE" w:eastAsia="sv-SE"/>
        </w:rPr>
        <w:t xml:space="preserve">Som en </w:t>
      </w:r>
      <w:r w:rsidR="006739BF" w:rsidRPr="00B52442">
        <w:rPr>
          <w:color w:val="000000" w:themeColor="text1"/>
          <w:lang w:val="sv-SE" w:eastAsia="sv-SE"/>
        </w:rPr>
        <w:t>förlängning av denna föreläsning arrange</w:t>
      </w:r>
      <w:r w:rsidR="00E5152E" w:rsidRPr="00B52442">
        <w:rPr>
          <w:color w:val="000000" w:themeColor="text1"/>
          <w:lang w:val="sv-SE" w:eastAsia="sv-SE"/>
        </w:rPr>
        <w:t>r</w:t>
      </w:r>
      <w:r w:rsidR="006739BF" w:rsidRPr="00B52442">
        <w:rPr>
          <w:color w:val="000000" w:themeColor="text1"/>
          <w:lang w:val="sv-SE" w:eastAsia="sv-SE"/>
        </w:rPr>
        <w:t xml:space="preserve">ade </w:t>
      </w:r>
      <w:r w:rsidR="00E5152E" w:rsidRPr="00B52442">
        <w:rPr>
          <w:color w:val="000000" w:themeColor="text1"/>
          <w:lang w:val="sv-SE" w:eastAsia="sv-SE"/>
        </w:rPr>
        <w:t xml:space="preserve">speciallärare tillsammans med klasslärare en workshop för personalen </w:t>
      </w:r>
      <w:r w:rsidR="00B45801" w:rsidRPr="00B52442">
        <w:rPr>
          <w:color w:val="000000" w:themeColor="text1"/>
          <w:lang w:val="sv-SE" w:eastAsia="sv-SE"/>
        </w:rPr>
        <w:t xml:space="preserve">kring främst visuellt stöd och digitala verktyg. </w:t>
      </w:r>
      <w:r w:rsidR="00656929" w:rsidRPr="00B52442">
        <w:rPr>
          <w:color w:val="000000" w:themeColor="text1"/>
          <w:lang w:val="sv-SE" w:eastAsia="sv-SE"/>
        </w:rPr>
        <w:t xml:space="preserve">Under workshopen konkretiserades hur visuellt stöd och </w:t>
      </w:r>
      <w:r w:rsidR="00DD1BCE" w:rsidRPr="00B52442">
        <w:rPr>
          <w:color w:val="000000" w:themeColor="text1"/>
          <w:lang w:val="sv-SE" w:eastAsia="sv-SE"/>
        </w:rPr>
        <w:t>digitala verktyg kan användas för att hjälpa alla elever</w:t>
      </w:r>
      <w:r w:rsidR="00947F91" w:rsidRPr="00B52442">
        <w:rPr>
          <w:color w:val="000000" w:themeColor="text1"/>
          <w:lang w:val="sv-SE" w:eastAsia="sv-SE"/>
        </w:rPr>
        <w:t>,</w:t>
      </w:r>
      <w:r w:rsidR="00DD1BCE" w:rsidRPr="00B52442">
        <w:rPr>
          <w:color w:val="000000" w:themeColor="text1"/>
          <w:lang w:val="sv-SE" w:eastAsia="sv-SE"/>
        </w:rPr>
        <w:t xml:space="preserve"> men främst elever i</w:t>
      </w:r>
      <w:r w:rsidR="003805A6" w:rsidRPr="00B52442">
        <w:rPr>
          <w:color w:val="000000" w:themeColor="text1"/>
          <w:lang w:val="sv-SE" w:eastAsia="sv-SE"/>
        </w:rPr>
        <w:t xml:space="preserve"> språklig sårbarhet.</w:t>
      </w:r>
    </w:p>
    <w:p w14:paraId="2F540F00" w14:textId="14A616B0" w:rsidR="0018734F" w:rsidRPr="00B52442" w:rsidRDefault="003805A6" w:rsidP="3CD3395D">
      <w:pPr>
        <w:jc w:val="both"/>
        <w:rPr>
          <w:color w:val="000000" w:themeColor="text1"/>
          <w:lang w:val="sv-SE" w:eastAsia="sv-SE"/>
        </w:rPr>
      </w:pPr>
      <w:r w:rsidRPr="00B52442">
        <w:rPr>
          <w:color w:val="000000" w:themeColor="text1"/>
          <w:lang w:val="sv-SE" w:eastAsia="sv-SE"/>
        </w:rPr>
        <w:t>Detta arbet</w:t>
      </w:r>
      <w:r w:rsidR="008E3315" w:rsidRPr="00B52442">
        <w:rPr>
          <w:color w:val="000000" w:themeColor="text1"/>
          <w:lang w:val="sv-SE" w:eastAsia="sv-SE"/>
        </w:rPr>
        <w:t>e</w:t>
      </w:r>
      <w:r w:rsidR="00CE2176" w:rsidRPr="00B52442">
        <w:rPr>
          <w:color w:val="000000" w:themeColor="text1"/>
          <w:lang w:val="sv-SE" w:eastAsia="sv-SE"/>
        </w:rPr>
        <w:t xml:space="preserve"> kan ses som</w:t>
      </w:r>
      <w:r w:rsidR="009252F0" w:rsidRPr="00B52442">
        <w:rPr>
          <w:color w:val="000000" w:themeColor="text1"/>
          <w:lang w:val="sv-SE" w:eastAsia="sv-SE"/>
        </w:rPr>
        <w:t xml:space="preserve"> en pusselbit för att öka välbefinnandet hos våra elever</w:t>
      </w:r>
      <w:r w:rsidR="0074122F" w:rsidRPr="00B52442">
        <w:rPr>
          <w:color w:val="000000" w:themeColor="text1"/>
          <w:lang w:val="sv-SE" w:eastAsia="sv-SE"/>
        </w:rPr>
        <w:t xml:space="preserve">. </w:t>
      </w:r>
      <w:r w:rsidR="00741FC2" w:rsidRPr="00B52442">
        <w:rPr>
          <w:color w:val="000000" w:themeColor="text1"/>
          <w:lang w:val="sv-SE" w:eastAsia="sv-SE"/>
        </w:rPr>
        <w:t xml:space="preserve">Det är av stor vikt att lärmiljön är anpassad för de elever som befinner sig i språklig sårbarhet, </w:t>
      </w:r>
      <w:r w:rsidR="00433ACD" w:rsidRPr="00B52442">
        <w:rPr>
          <w:color w:val="000000" w:themeColor="text1"/>
          <w:lang w:val="sv-SE" w:eastAsia="sv-SE"/>
        </w:rPr>
        <w:t xml:space="preserve">en förutsättning för att de ska </w:t>
      </w:r>
      <w:r w:rsidR="00B21BB8" w:rsidRPr="00B52442">
        <w:rPr>
          <w:color w:val="000000" w:themeColor="text1"/>
          <w:lang w:val="sv-SE" w:eastAsia="sv-SE"/>
        </w:rPr>
        <w:t>kunna ta till sig undervisningen och ingå i sammanhanget</w:t>
      </w:r>
      <w:r w:rsidR="0018734F" w:rsidRPr="00B52442">
        <w:rPr>
          <w:color w:val="000000" w:themeColor="text1"/>
          <w:lang w:val="sv-SE" w:eastAsia="sv-SE"/>
        </w:rPr>
        <w:t xml:space="preserve"> och känna delaktighet. En anpassning som inte enbart gynnar denna grupp av elever, utan alla elever! </w:t>
      </w:r>
    </w:p>
    <w:p w14:paraId="62B01C2B" w14:textId="3990A4FA" w:rsidR="00E97AC6" w:rsidRPr="00B52442" w:rsidRDefault="00B21BB8" w:rsidP="3CD3395D">
      <w:pPr>
        <w:jc w:val="both"/>
        <w:rPr>
          <w:color w:val="000000" w:themeColor="text1"/>
          <w:lang w:val="sv-SE" w:eastAsia="sv-SE"/>
        </w:rPr>
      </w:pPr>
      <w:r w:rsidRPr="00B52442">
        <w:rPr>
          <w:color w:val="000000" w:themeColor="text1"/>
          <w:lang w:val="sv-SE" w:eastAsia="sv-SE"/>
        </w:rPr>
        <w:lastRenderedPageBreak/>
        <w:t>Under</w:t>
      </w:r>
      <w:r w:rsidR="003805A6" w:rsidRPr="00B52442">
        <w:rPr>
          <w:color w:val="000000" w:themeColor="text1"/>
          <w:lang w:val="sv-SE" w:eastAsia="sv-SE"/>
        </w:rPr>
        <w:t xml:space="preserve"> läsåret 2023-2024 </w:t>
      </w:r>
      <w:r w:rsidR="001C4AA8" w:rsidRPr="00B52442">
        <w:rPr>
          <w:color w:val="000000" w:themeColor="text1"/>
          <w:lang w:val="sv-SE" w:eastAsia="sv-SE"/>
        </w:rPr>
        <w:t xml:space="preserve">fortsatte de fortbildande insatserna kring </w:t>
      </w:r>
      <w:r w:rsidR="00A73F8D" w:rsidRPr="00B52442">
        <w:rPr>
          <w:color w:val="000000" w:themeColor="text1"/>
          <w:lang w:val="sv-SE" w:eastAsia="sv-SE"/>
        </w:rPr>
        <w:t xml:space="preserve">språkutvecklande arbetssätt främst genom en intern workshopseftermiddag där </w:t>
      </w:r>
      <w:r w:rsidR="00E97AC6" w:rsidRPr="00B52442">
        <w:rPr>
          <w:color w:val="000000" w:themeColor="text1"/>
          <w:lang w:val="sv-SE" w:eastAsia="sv-SE"/>
        </w:rPr>
        <w:t xml:space="preserve">området behandlades. </w:t>
      </w:r>
    </w:p>
    <w:p w14:paraId="488B0040" w14:textId="2E4B1798" w:rsidR="00E97AC6" w:rsidRPr="00B52442" w:rsidRDefault="00E97AC6" w:rsidP="3CD3395D">
      <w:pPr>
        <w:jc w:val="both"/>
        <w:rPr>
          <w:color w:val="000000" w:themeColor="text1"/>
          <w:lang w:val="sv-SE" w:eastAsia="sv-SE"/>
        </w:rPr>
      </w:pPr>
      <w:r w:rsidRPr="00B52442">
        <w:rPr>
          <w:color w:val="000000" w:themeColor="text1"/>
          <w:lang w:val="sv-SE" w:eastAsia="sv-SE"/>
        </w:rPr>
        <w:t>Under läsåret 2024-2025</w:t>
      </w:r>
      <w:r w:rsidR="004D280F" w:rsidRPr="00B52442">
        <w:rPr>
          <w:color w:val="000000" w:themeColor="text1"/>
          <w:lang w:val="sv-SE" w:eastAsia="sv-SE"/>
        </w:rPr>
        <w:t xml:space="preserve"> </w:t>
      </w:r>
      <w:r w:rsidR="00E6070B" w:rsidRPr="00B52442">
        <w:rPr>
          <w:color w:val="000000" w:themeColor="text1"/>
          <w:lang w:val="sv-SE" w:eastAsia="sv-SE"/>
        </w:rPr>
        <w:t xml:space="preserve">fortsätter detta viktiga arbete och en gemensam fortbildningseftermiddag kring språkstörning och språkutvecklande arbetssätt </w:t>
      </w:r>
      <w:r w:rsidR="002043D2" w:rsidRPr="00B52442">
        <w:rPr>
          <w:color w:val="000000" w:themeColor="text1"/>
          <w:lang w:val="sv-SE" w:eastAsia="sv-SE"/>
        </w:rPr>
        <w:t>är inplanerad under vårterminen 2025.</w:t>
      </w:r>
    </w:p>
    <w:p w14:paraId="7D04E884" w14:textId="7C5D8A81" w:rsidR="00B7035B" w:rsidRPr="00665DB3" w:rsidRDefault="4EE3A706" w:rsidP="3CD3395D">
      <w:pPr>
        <w:jc w:val="both"/>
        <w:rPr>
          <w:color w:val="000000" w:themeColor="text1"/>
          <w:u w:val="single"/>
          <w:lang w:val="sv-SE" w:eastAsia="sv-SE"/>
        </w:rPr>
      </w:pPr>
      <w:r w:rsidRPr="00665DB3">
        <w:rPr>
          <w:color w:val="000000" w:themeColor="text1"/>
          <w:u w:val="single"/>
          <w:lang w:val="sv-SE" w:eastAsia="sv-SE"/>
        </w:rPr>
        <w:t>Skapa en mer tillgän</w:t>
      </w:r>
      <w:r w:rsidR="36319583" w:rsidRPr="00665DB3">
        <w:rPr>
          <w:color w:val="000000" w:themeColor="text1"/>
          <w:u w:val="single"/>
          <w:lang w:val="sv-SE" w:eastAsia="sv-SE"/>
        </w:rPr>
        <w:t>g</w:t>
      </w:r>
      <w:r w:rsidRPr="00665DB3">
        <w:rPr>
          <w:color w:val="000000" w:themeColor="text1"/>
          <w:u w:val="single"/>
          <w:lang w:val="sv-SE" w:eastAsia="sv-SE"/>
        </w:rPr>
        <w:t>lig lärmiljö för elever med NPF</w:t>
      </w:r>
    </w:p>
    <w:p w14:paraId="3C025518" w14:textId="111DC656" w:rsidR="00CF0836" w:rsidRDefault="00B7035B" w:rsidP="002B4A78">
      <w:pPr>
        <w:jc w:val="both"/>
        <w:rPr>
          <w:color w:val="FF0000"/>
          <w:lang w:val="sv-SE" w:eastAsia="sv-SE"/>
        </w:rPr>
      </w:pPr>
      <w:r w:rsidRPr="00665DB3">
        <w:rPr>
          <w:color w:val="000000" w:themeColor="text1"/>
          <w:lang w:val="sv-SE" w:eastAsia="sv-SE"/>
        </w:rPr>
        <w:t xml:space="preserve">Ett fokusområde som nära anknyter till </w:t>
      </w:r>
      <w:r w:rsidR="009E2ED0" w:rsidRPr="00665DB3">
        <w:rPr>
          <w:color w:val="000000" w:themeColor="text1"/>
          <w:lang w:val="sv-SE" w:eastAsia="sv-SE"/>
        </w:rPr>
        <w:t xml:space="preserve">att stärka det </w:t>
      </w:r>
      <w:r w:rsidR="00E92947" w:rsidRPr="00665DB3">
        <w:rPr>
          <w:color w:val="000000" w:themeColor="text1"/>
          <w:lang w:val="sv-SE" w:eastAsia="sv-SE"/>
        </w:rPr>
        <w:t>språkutvecklande arbetssättet</w:t>
      </w:r>
      <w:r w:rsidR="0014189F" w:rsidRPr="00665DB3">
        <w:rPr>
          <w:color w:val="000000" w:themeColor="text1"/>
          <w:lang w:val="sv-SE" w:eastAsia="sv-SE"/>
        </w:rPr>
        <w:t>,</w:t>
      </w:r>
      <w:r w:rsidR="00E92947" w:rsidRPr="00665DB3">
        <w:rPr>
          <w:color w:val="000000" w:themeColor="text1"/>
          <w:lang w:val="sv-SE" w:eastAsia="sv-SE"/>
        </w:rPr>
        <w:t xml:space="preserve"> och </w:t>
      </w:r>
      <w:r w:rsidR="003E38C9" w:rsidRPr="00665DB3">
        <w:rPr>
          <w:color w:val="000000" w:themeColor="text1"/>
          <w:lang w:val="sv-SE" w:eastAsia="sv-SE"/>
        </w:rPr>
        <w:t>samtidigt fungera</w:t>
      </w:r>
      <w:r w:rsidR="00D61543" w:rsidRPr="00665DB3">
        <w:rPr>
          <w:color w:val="000000" w:themeColor="text1"/>
          <w:lang w:val="sv-SE" w:eastAsia="sv-SE"/>
        </w:rPr>
        <w:t>r</w:t>
      </w:r>
      <w:r w:rsidR="003E38C9" w:rsidRPr="00665DB3">
        <w:rPr>
          <w:color w:val="000000" w:themeColor="text1"/>
          <w:lang w:val="sv-SE" w:eastAsia="sv-SE"/>
        </w:rPr>
        <w:t xml:space="preserve"> som en viktig pusselbit för att stärka välbefinnandet i skolan</w:t>
      </w:r>
      <w:r w:rsidR="006D3580" w:rsidRPr="00665DB3">
        <w:rPr>
          <w:color w:val="000000" w:themeColor="text1"/>
          <w:lang w:val="sv-SE" w:eastAsia="sv-SE"/>
        </w:rPr>
        <w:t>,</w:t>
      </w:r>
      <w:r w:rsidR="003E38C9" w:rsidRPr="00665DB3">
        <w:rPr>
          <w:color w:val="000000" w:themeColor="text1"/>
          <w:lang w:val="sv-SE" w:eastAsia="sv-SE"/>
        </w:rPr>
        <w:t xml:space="preserve"> är </w:t>
      </w:r>
      <w:r w:rsidR="00110576" w:rsidRPr="00665DB3">
        <w:rPr>
          <w:color w:val="000000" w:themeColor="text1"/>
          <w:lang w:val="sv-SE" w:eastAsia="sv-SE"/>
        </w:rPr>
        <w:t xml:space="preserve">att </w:t>
      </w:r>
      <w:r w:rsidR="4133C1DC" w:rsidRPr="00665DB3">
        <w:rPr>
          <w:color w:val="000000" w:themeColor="text1"/>
          <w:lang w:val="sv-SE" w:eastAsia="sv-SE"/>
        </w:rPr>
        <w:t xml:space="preserve">aktivt arbeta med att </w:t>
      </w:r>
      <w:r w:rsidR="36CBC062" w:rsidRPr="00665DB3">
        <w:rPr>
          <w:color w:val="000000" w:themeColor="text1"/>
          <w:lang w:val="sv-SE" w:eastAsia="sv-SE"/>
        </w:rPr>
        <w:t>skapa en mer tillgän</w:t>
      </w:r>
      <w:r w:rsidR="07F41FB1" w:rsidRPr="00665DB3">
        <w:rPr>
          <w:color w:val="000000" w:themeColor="text1"/>
          <w:lang w:val="sv-SE" w:eastAsia="sv-SE"/>
        </w:rPr>
        <w:t>g</w:t>
      </w:r>
      <w:r w:rsidR="36CBC062" w:rsidRPr="00665DB3">
        <w:rPr>
          <w:color w:val="000000" w:themeColor="text1"/>
          <w:lang w:val="sv-SE" w:eastAsia="sv-SE"/>
        </w:rPr>
        <w:t>lig lärmiljö för elever med NPF</w:t>
      </w:r>
      <w:r w:rsidR="34B15C09" w:rsidRPr="00665DB3">
        <w:rPr>
          <w:color w:val="000000" w:themeColor="text1"/>
          <w:lang w:val="sv-SE" w:eastAsia="sv-SE"/>
        </w:rPr>
        <w:t>.</w:t>
      </w:r>
      <w:r w:rsidR="0071624D" w:rsidRPr="00665DB3">
        <w:rPr>
          <w:color w:val="000000" w:themeColor="text1"/>
          <w:lang w:val="sv-SE" w:eastAsia="sv-SE"/>
        </w:rPr>
        <w:t xml:space="preserve"> </w:t>
      </w:r>
      <w:r w:rsidR="00F64623" w:rsidRPr="00665DB3">
        <w:rPr>
          <w:color w:val="000000" w:themeColor="text1"/>
          <w:lang w:val="sv-SE" w:eastAsia="sv-SE"/>
        </w:rPr>
        <w:t xml:space="preserve">Elever som </w:t>
      </w:r>
      <w:r w:rsidR="00D568D4" w:rsidRPr="00665DB3">
        <w:rPr>
          <w:color w:val="000000" w:themeColor="text1"/>
          <w:lang w:val="sv-SE" w:eastAsia="sv-SE"/>
        </w:rPr>
        <w:t>har utmaningar eller</w:t>
      </w:r>
      <w:r w:rsidR="00274E0D" w:rsidRPr="00665DB3">
        <w:rPr>
          <w:color w:val="000000" w:themeColor="text1"/>
          <w:lang w:val="sv-SE" w:eastAsia="sv-SE"/>
        </w:rPr>
        <w:t xml:space="preserve"> </w:t>
      </w:r>
      <w:r w:rsidR="76BC1C76" w:rsidRPr="00665DB3">
        <w:rPr>
          <w:color w:val="000000" w:themeColor="text1"/>
          <w:lang w:val="sv-SE" w:eastAsia="sv-SE"/>
        </w:rPr>
        <w:t>neuropsykiatriska fu</w:t>
      </w:r>
      <w:r w:rsidR="00DD13C7" w:rsidRPr="00665DB3">
        <w:rPr>
          <w:color w:val="000000" w:themeColor="text1"/>
          <w:lang w:val="sv-SE" w:eastAsia="sv-SE"/>
        </w:rPr>
        <w:t>nkti</w:t>
      </w:r>
      <w:r w:rsidR="76BC1C76" w:rsidRPr="00665DB3">
        <w:rPr>
          <w:color w:val="000000" w:themeColor="text1"/>
          <w:lang w:val="sv-SE" w:eastAsia="sv-SE"/>
        </w:rPr>
        <w:t>onsvariationer</w:t>
      </w:r>
      <w:r w:rsidR="647B09DE" w:rsidRPr="00665DB3">
        <w:rPr>
          <w:color w:val="000000" w:themeColor="text1"/>
          <w:lang w:val="sv-SE" w:eastAsia="sv-SE"/>
        </w:rPr>
        <w:t xml:space="preserve"> </w:t>
      </w:r>
      <w:r w:rsidR="73DA7BA4" w:rsidRPr="00665DB3">
        <w:rPr>
          <w:color w:val="000000" w:themeColor="text1"/>
          <w:lang w:val="sv-SE" w:eastAsia="sv-SE"/>
        </w:rPr>
        <w:t>ökar, vilket</w:t>
      </w:r>
      <w:r w:rsidR="00274E0D" w:rsidRPr="00665DB3">
        <w:rPr>
          <w:color w:val="000000" w:themeColor="text1"/>
          <w:lang w:val="sv-SE" w:eastAsia="sv-SE"/>
        </w:rPr>
        <w:t xml:space="preserve"> ställer krav på skolan och dess lärmiljöer</w:t>
      </w:r>
      <w:r w:rsidR="005907EF" w:rsidRPr="00665DB3">
        <w:rPr>
          <w:color w:val="000000" w:themeColor="text1"/>
          <w:lang w:val="sv-SE" w:eastAsia="sv-SE"/>
        </w:rPr>
        <w:t xml:space="preserve">. En grupp lärare bestående av speciallärare och andra </w:t>
      </w:r>
      <w:r w:rsidR="00D33DD2" w:rsidRPr="00665DB3">
        <w:rPr>
          <w:color w:val="000000" w:themeColor="text1"/>
          <w:lang w:val="sv-SE" w:eastAsia="sv-SE"/>
        </w:rPr>
        <w:t>kunniga inom området kommer under läsåret aktivt att göra anpassningar</w:t>
      </w:r>
      <w:r w:rsidR="00DA77DE" w:rsidRPr="00665DB3">
        <w:rPr>
          <w:color w:val="000000" w:themeColor="text1"/>
          <w:lang w:val="sv-SE" w:eastAsia="sv-SE"/>
        </w:rPr>
        <w:t xml:space="preserve"> av skolans </w:t>
      </w:r>
      <w:r w:rsidR="002E1336" w:rsidRPr="00665DB3">
        <w:rPr>
          <w:color w:val="000000" w:themeColor="text1"/>
          <w:lang w:val="sv-SE" w:eastAsia="sv-SE"/>
        </w:rPr>
        <w:t xml:space="preserve">inom- och utomhusmiljöer samt fokusera på </w:t>
      </w:r>
      <w:r w:rsidR="00154574" w:rsidRPr="00665DB3">
        <w:rPr>
          <w:color w:val="000000" w:themeColor="text1"/>
          <w:lang w:val="sv-SE" w:eastAsia="sv-SE"/>
        </w:rPr>
        <w:t xml:space="preserve">lärmiljöer ur olika perspektiv. </w:t>
      </w:r>
      <w:r w:rsidR="076A8C99" w:rsidRPr="00665DB3">
        <w:rPr>
          <w:color w:val="000000" w:themeColor="text1"/>
          <w:lang w:val="sv-SE" w:eastAsia="sv-SE"/>
        </w:rPr>
        <w:t xml:space="preserve">Tanken är att lärmiljön byggs upp för att passa alla elever </w:t>
      </w:r>
      <w:r w:rsidR="00BD07C1" w:rsidRPr="00665DB3">
        <w:rPr>
          <w:color w:val="000000" w:themeColor="text1"/>
          <w:lang w:val="sv-SE" w:eastAsia="sv-SE"/>
        </w:rPr>
        <w:t>i stället</w:t>
      </w:r>
      <w:r w:rsidR="076A8C99" w:rsidRPr="00665DB3">
        <w:rPr>
          <w:color w:val="000000" w:themeColor="text1"/>
          <w:lang w:val="sv-SE" w:eastAsia="sv-SE"/>
        </w:rPr>
        <w:t xml:space="preserve"> för att behöva göra enskilda lösningar för elever med behov av stöd. </w:t>
      </w:r>
      <w:r w:rsidR="6D3C3ABF" w:rsidRPr="00665DB3">
        <w:rPr>
          <w:color w:val="000000" w:themeColor="text1"/>
          <w:lang w:val="sv-SE" w:eastAsia="sv-SE"/>
        </w:rPr>
        <w:t>Exempel på anpassningar</w:t>
      </w:r>
      <w:r w:rsidR="7835A23C" w:rsidRPr="00665DB3">
        <w:rPr>
          <w:color w:val="000000" w:themeColor="text1"/>
          <w:lang w:val="sv-SE" w:eastAsia="sv-SE"/>
        </w:rPr>
        <w:t xml:space="preserve"> </w:t>
      </w:r>
      <w:r w:rsidR="18618A4E" w:rsidRPr="00665DB3">
        <w:rPr>
          <w:color w:val="000000" w:themeColor="text1"/>
          <w:lang w:val="sv-SE" w:eastAsia="sv-SE"/>
        </w:rPr>
        <w:t>i lärmiljön</w:t>
      </w:r>
      <w:r w:rsidR="6D3C3ABF" w:rsidRPr="00665DB3">
        <w:rPr>
          <w:color w:val="000000" w:themeColor="text1"/>
          <w:lang w:val="sv-SE" w:eastAsia="sv-SE"/>
        </w:rPr>
        <w:t xml:space="preserve"> kan till exempel vara </w:t>
      </w:r>
      <w:r w:rsidR="27528177" w:rsidRPr="00665DB3">
        <w:rPr>
          <w:color w:val="000000" w:themeColor="text1"/>
          <w:lang w:val="sv-SE" w:eastAsia="sv-SE"/>
        </w:rPr>
        <w:t>a</w:t>
      </w:r>
      <w:r w:rsidR="00F6E2BC" w:rsidRPr="00665DB3">
        <w:rPr>
          <w:color w:val="000000" w:themeColor="text1"/>
          <w:lang w:val="sv-SE" w:eastAsia="sv-SE"/>
        </w:rPr>
        <w:t>tt</w:t>
      </w:r>
      <w:r w:rsidR="277E5E19" w:rsidRPr="00665DB3">
        <w:rPr>
          <w:color w:val="000000" w:themeColor="text1"/>
          <w:lang w:val="sv-SE" w:eastAsia="sv-SE"/>
        </w:rPr>
        <w:t xml:space="preserve"> arbeta med t</w:t>
      </w:r>
      <w:r w:rsidR="459231C9" w:rsidRPr="00665DB3">
        <w:rPr>
          <w:color w:val="000000" w:themeColor="text1"/>
          <w:lang w:val="sv-SE" w:eastAsia="sv-SE"/>
        </w:rPr>
        <w:t xml:space="preserve">ydliggörande </w:t>
      </w:r>
      <w:r w:rsidR="17530172" w:rsidRPr="00665DB3">
        <w:rPr>
          <w:color w:val="000000" w:themeColor="text1"/>
          <w:lang w:val="sv-SE" w:eastAsia="sv-SE"/>
        </w:rPr>
        <w:t>pedagogik</w:t>
      </w:r>
      <w:r w:rsidR="459231C9" w:rsidRPr="00665DB3">
        <w:rPr>
          <w:color w:val="000000" w:themeColor="text1"/>
          <w:lang w:val="sv-SE" w:eastAsia="sv-SE"/>
        </w:rPr>
        <w:t xml:space="preserve">, visuellt stöd i alla klassrum, intryckssanera skolmiljön, </w:t>
      </w:r>
      <w:r w:rsidR="6E310277" w:rsidRPr="00665DB3">
        <w:rPr>
          <w:color w:val="000000" w:themeColor="text1"/>
          <w:lang w:val="sv-SE" w:eastAsia="sv-SE"/>
        </w:rPr>
        <w:t xml:space="preserve">inkluderande </w:t>
      </w:r>
      <w:r w:rsidR="459231C9" w:rsidRPr="00665DB3">
        <w:rPr>
          <w:color w:val="000000" w:themeColor="text1"/>
          <w:lang w:val="sv-SE" w:eastAsia="sv-SE"/>
        </w:rPr>
        <w:t>möblering av klassrum</w:t>
      </w:r>
      <w:r w:rsidR="642934C1" w:rsidRPr="00665DB3">
        <w:rPr>
          <w:color w:val="000000" w:themeColor="text1"/>
          <w:lang w:val="sv-SE" w:eastAsia="sv-SE"/>
        </w:rPr>
        <w:t>, öka förutsägbarheten under rasterna s</w:t>
      </w:r>
      <w:r w:rsidR="6AB46AC6" w:rsidRPr="00665DB3">
        <w:rPr>
          <w:color w:val="000000" w:themeColor="text1"/>
          <w:lang w:val="sv-SE" w:eastAsia="sv-SE"/>
        </w:rPr>
        <w:t>amt</w:t>
      </w:r>
      <w:r w:rsidR="459231C9" w:rsidRPr="00665DB3">
        <w:rPr>
          <w:color w:val="000000" w:themeColor="text1"/>
          <w:lang w:val="sv-SE" w:eastAsia="sv-SE"/>
        </w:rPr>
        <w:t xml:space="preserve"> </w:t>
      </w:r>
      <w:r w:rsidR="6AB46AC6" w:rsidRPr="00665DB3">
        <w:rPr>
          <w:color w:val="000000" w:themeColor="text1"/>
          <w:lang w:val="sv-SE" w:eastAsia="sv-SE"/>
        </w:rPr>
        <w:t>lyfta fram och dela den kunskap som finns inom kollegiet.</w:t>
      </w:r>
      <w:r w:rsidR="00BF00EE" w:rsidRPr="00665DB3">
        <w:rPr>
          <w:color w:val="000000" w:themeColor="text1"/>
          <w:lang w:val="sv-SE" w:eastAsia="sv-SE"/>
        </w:rPr>
        <w:t xml:space="preserve"> Det är även viktigt att fortbilda all personal vidare inom detta område</w:t>
      </w:r>
      <w:r w:rsidR="00D53A35" w:rsidRPr="00665DB3">
        <w:rPr>
          <w:color w:val="000000" w:themeColor="text1"/>
          <w:lang w:val="sv-SE" w:eastAsia="sv-SE"/>
        </w:rPr>
        <w:t>.</w:t>
      </w:r>
      <w:r w:rsidR="00DC7CFC" w:rsidRPr="00665DB3">
        <w:rPr>
          <w:color w:val="000000" w:themeColor="text1"/>
          <w:lang w:val="sv-SE" w:eastAsia="sv-SE"/>
        </w:rPr>
        <w:t xml:space="preserve"> I ett första skede prioriteras </w:t>
      </w:r>
      <w:r w:rsidR="00715A61" w:rsidRPr="00665DB3">
        <w:rPr>
          <w:color w:val="000000" w:themeColor="text1"/>
          <w:lang w:val="sv-SE" w:eastAsia="sv-SE"/>
        </w:rPr>
        <w:t>Studioutrymmena och klassrummen för elever inom mångprofessionellt stöd.</w:t>
      </w:r>
      <w:r>
        <w:br/>
      </w:r>
    </w:p>
    <w:p w14:paraId="36D00B47" w14:textId="77777777" w:rsidR="000D219D" w:rsidRPr="00906537" w:rsidRDefault="000D219D" w:rsidP="3CD3395D">
      <w:pPr>
        <w:jc w:val="both"/>
        <w:rPr>
          <w:color w:val="000000" w:themeColor="text1"/>
          <w:u w:val="single"/>
          <w:lang w:val="sv-SE" w:eastAsia="sv-SE"/>
        </w:rPr>
      </w:pPr>
      <w:r w:rsidRPr="00906537">
        <w:rPr>
          <w:color w:val="000000" w:themeColor="text1"/>
          <w:u w:val="single"/>
          <w:lang w:val="sv-SE" w:eastAsia="sv-SE"/>
        </w:rPr>
        <w:t>Internationalisering</w:t>
      </w:r>
    </w:p>
    <w:p w14:paraId="32978B74" w14:textId="72E26E1C" w:rsidR="0031561E" w:rsidRPr="00906537" w:rsidRDefault="0091649A" w:rsidP="3CD3395D">
      <w:pPr>
        <w:jc w:val="both"/>
        <w:rPr>
          <w:color w:val="000000" w:themeColor="text1"/>
          <w:lang w:val="sv-SE" w:eastAsia="sv-SE"/>
        </w:rPr>
      </w:pPr>
      <w:r w:rsidRPr="00906537">
        <w:rPr>
          <w:color w:val="000000" w:themeColor="text1"/>
          <w:lang w:val="sv-SE" w:eastAsia="sv-SE"/>
        </w:rPr>
        <w:t xml:space="preserve">Strandnäs skola </w:t>
      </w:r>
      <w:r w:rsidR="002B4A78" w:rsidRPr="00906537">
        <w:rPr>
          <w:color w:val="000000" w:themeColor="text1"/>
          <w:lang w:val="sv-SE" w:eastAsia="sv-SE"/>
        </w:rPr>
        <w:t>deltar</w:t>
      </w:r>
      <w:r w:rsidR="00EC17B1" w:rsidRPr="00906537">
        <w:rPr>
          <w:color w:val="000000" w:themeColor="text1"/>
          <w:lang w:val="sv-SE" w:eastAsia="sv-SE"/>
        </w:rPr>
        <w:t xml:space="preserve"> från och med 1.6.2023</w:t>
      </w:r>
      <w:r w:rsidR="00DC317A" w:rsidRPr="00906537">
        <w:rPr>
          <w:color w:val="000000" w:themeColor="text1"/>
          <w:lang w:val="sv-SE" w:eastAsia="sv-SE"/>
        </w:rPr>
        <w:t xml:space="preserve"> till 3</w:t>
      </w:r>
      <w:r w:rsidR="00666C0F" w:rsidRPr="00906537">
        <w:rPr>
          <w:color w:val="000000" w:themeColor="text1"/>
          <w:lang w:val="sv-SE" w:eastAsia="sv-SE"/>
        </w:rPr>
        <w:t>0</w:t>
      </w:r>
      <w:r w:rsidR="00DC317A" w:rsidRPr="00906537">
        <w:rPr>
          <w:color w:val="000000" w:themeColor="text1"/>
          <w:lang w:val="sv-SE" w:eastAsia="sv-SE"/>
        </w:rPr>
        <w:t>.1</w:t>
      </w:r>
      <w:r w:rsidR="00666C0F" w:rsidRPr="00906537">
        <w:rPr>
          <w:color w:val="000000" w:themeColor="text1"/>
          <w:lang w:val="sv-SE" w:eastAsia="sv-SE"/>
        </w:rPr>
        <w:t>1</w:t>
      </w:r>
      <w:r w:rsidR="00DC317A" w:rsidRPr="00906537">
        <w:rPr>
          <w:color w:val="000000" w:themeColor="text1"/>
          <w:lang w:val="sv-SE" w:eastAsia="sv-SE"/>
        </w:rPr>
        <w:t>.202</w:t>
      </w:r>
      <w:r w:rsidR="0031561E" w:rsidRPr="00906537">
        <w:rPr>
          <w:color w:val="000000" w:themeColor="text1"/>
          <w:lang w:val="sv-SE" w:eastAsia="sv-SE"/>
        </w:rPr>
        <w:t>4</w:t>
      </w:r>
      <w:r w:rsidR="00EC17B1" w:rsidRPr="00906537">
        <w:rPr>
          <w:color w:val="000000" w:themeColor="text1"/>
          <w:lang w:val="sv-SE" w:eastAsia="sv-SE"/>
        </w:rPr>
        <w:t xml:space="preserve"> </w:t>
      </w:r>
      <w:r w:rsidR="00BF2E70" w:rsidRPr="00906537">
        <w:rPr>
          <w:color w:val="000000" w:themeColor="text1"/>
          <w:lang w:val="sv-SE" w:eastAsia="sv-SE"/>
        </w:rPr>
        <w:t xml:space="preserve">i </w:t>
      </w:r>
      <w:r w:rsidR="00CF0CCD" w:rsidRPr="00906537">
        <w:rPr>
          <w:color w:val="000000" w:themeColor="text1"/>
          <w:lang w:val="sv-SE" w:eastAsia="sv-SE"/>
        </w:rPr>
        <w:t>Erasmus+</w:t>
      </w:r>
      <w:r w:rsidR="00334C0D" w:rsidRPr="00906537">
        <w:rPr>
          <w:rStyle w:val="Fotnotsreferens"/>
          <w:color w:val="000000" w:themeColor="text1"/>
          <w:lang w:val="sv-SE" w:eastAsia="sv-SE"/>
        </w:rPr>
        <w:footnoteReference w:id="12"/>
      </w:r>
      <w:r w:rsidR="00CF0CCD" w:rsidRPr="00906537">
        <w:rPr>
          <w:color w:val="000000" w:themeColor="text1"/>
          <w:lang w:val="sv-SE" w:eastAsia="sv-SE"/>
        </w:rPr>
        <w:t xml:space="preserve">. </w:t>
      </w:r>
      <w:r w:rsidR="00161A5F" w:rsidRPr="00906537">
        <w:rPr>
          <w:color w:val="000000" w:themeColor="text1"/>
          <w:lang w:val="sv-SE" w:eastAsia="sv-SE"/>
        </w:rPr>
        <w:t>Pro</w:t>
      </w:r>
      <w:r w:rsidR="00581762" w:rsidRPr="00906537">
        <w:rPr>
          <w:color w:val="000000" w:themeColor="text1"/>
          <w:lang w:val="sv-SE" w:eastAsia="sv-SE"/>
        </w:rPr>
        <w:t>jektet</w:t>
      </w:r>
      <w:r w:rsidR="00161A5F" w:rsidRPr="00906537">
        <w:rPr>
          <w:color w:val="000000" w:themeColor="text1"/>
          <w:lang w:val="sv-SE" w:eastAsia="sv-SE"/>
        </w:rPr>
        <w:t xml:space="preserve"> möjliggör</w:t>
      </w:r>
      <w:r w:rsidR="00581762" w:rsidRPr="00906537">
        <w:rPr>
          <w:color w:val="000000" w:themeColor="text1"/>
          <w:lang w:val="sv-SE" w:eastAsia="sv-SE"/>
        </w:rPr>
        <w:t xml:space="preserve"> </w:t>
      </w:r>
      <w:r w:rsidR="00A30814" w:rsidRPr="00906537">
        <w:rPr>
          <w:color w:val="000000" w:themeColor="text1"/>
          <w:lang w:val="sv-SE" w:eastAsia="sv-SE"/>
        </w:rPr>
        <w:t>för</w:t>
      </w:r>
      <w:r w:rsidR="00834EB8" w:rsidRPr="00906537">
        <w:rPr>
          <w:color w:val="000000" w:themeColor="text1"/>
          <w:lang w:val="sv-SE" w:eastAsia="sv-SE"/>
        </w:rPr>
        <w:t xml:space="preserve"> 22 lärare som lämnat in personliga ansökningar att delta i fortbildningskurser runt om i Europa. </w:t>
      </w:r>
      <w:r w:rsidR="00B55522" w:rsidRPr="00906537">
        <w:rPr>
          <w:color w:val="000000" w:themeColor="text1"/>
          <w:lang w:val="sv-SE" w:eastAsia="sv-SE"/>
        </w:rPr>
        <w:t xml:space="preserve">Dessa </w:t>
      </w:r>
      <w:r w:rsidR="004E2769" w:rsidRPr="00906537">
        <w:rPr>
          <w:color w:val="000000" w:themeColor="text1"/>
          <w:lang w:val="sv-SE" w:eastAsia="sv-SE"/>
        </w:rPr>
        <w:t>fortbil</w:t>
      </w:r>
      <w:r w:rsidR="000830A3" w:rsidRPr="00906537">
        <w:rPr>
          <w:color w:val="000000" w:themeColor="text1"/>
          <w:lang w:val="sv-SE" w:eastAsia="sv-SE"/>
        </w:rPr>
        <w:t>d</w:t>
      </w:r>
      <w:r w:rsidR="004E2769" w:rsidRPr="00906537">
        <w:rPr>
          <w:color w:val="000000" w:themeColor="text1"/>
          <w:lang w:val="sv-SE" w:eastAsia="sv-SE"/>
        </w:rPr>
        <w:t xml:space="preserve">ningar kommer att dokumenteras och sedan presenteras för kollegiet vid valda tillfällen. </w:t>
      </w:r>
      <w:r w:rsidR="00E5314A" w:rsidRPr="00906537">
        <w:rPr>
          <w:color w:val="000000" w:themeColor="text1"/>
          <w:lang w:val="sv-SE" w:eastAsia="sv-SE"/>
        </w:rPr>
        <w:t>Strandnäs skola har även beviljats bidrag för perioden 1.8.2024-31.1.2026</w:t>
      </w:r>
      <w:r w:rsidR="00666C0F" w:rsidRPr="00906537">
        <w:rPr>
          <w:color w:val="000000" w:themeColor="text1"/>
          <w:lang w:val="sv-SE" w:eastAsia="sv-SE"/>
        </w:rPr>
        <w:t xml:space="preserve"> vilket möjliggöra för fler lärare att delta</w:t>
      </w:r>
      <w:r w:rsidR="00906537" w:rsidRPr="00906537">
        <w:rPr>
          <w:color w:val="000000" w:themeColor="text1"/>
          <w:lang w:val="sv-SE" w:eastAsia="sv-SE"/>
        </w:rPr>
        <w:t xml:space="preserve"> i dessa givande fortbildningar.</w:t>
      </w:r>
    </w:p>
    <w:p w14:paraId="6E666FEF" w14:textId="72283DF1" w:rsidR="00346689" w:rsidRPr="00D3210C" w:rsidRDefault="00D3210C" w:rsidP="3CD3395D">
      <w:pPr>
        <w:jc w:val="both"/>
        <w:rPr>
          <w:color w:val="FF0000"/>
          <w:lang w:val="sv-SE" w:eastAsia="sv-SE"/>
        </w:rPr>
      </w:pPr>
      <w:r w:rsidRPr="00906537">
        <w:rPr>
          <w:color w:val="000000" w:themeColor="text1"/>
        </w:rPr>
        <w:t>Det finns även intresse hos lärare att delta i NordPlus</w:t>
      </w:r>
      <w:r w:rsidR="00884580" w:rsidRPr="00906537">
        <w:rPr>
          <w:color w:val="000000" w:themeColor="text1"/>
        </w:rPr>
        <w:t>-samarbeten</w:t>
      </w:r>
      <w:r w:rsidR="00D27AE3" w:rsidRPr="00906537">
        <w:rPr>
          <w:rStyle w:val="Fotnotsreferens"/>
          <w:color w:val="000000" w:themeColor="text1"/>
        </w:rPr>
        <w:footnoteReference w:id="13"/>
      </w:r>
      <w:r w:rsidR="00884580" w:rsidRPr="00906537">
        <w:rPr>
          <w:color w:val="000000" w:themeColor="text1"/>
        </w:rPr>
        <w:t xml:space="preserve"> under läsåret </w:t>
      </w:r>
      <w:r w:rsidR="00D27AE3" w:rsidRPr="00906537">
        <w:rPr>
          <w:color w:val="000000" w:themeColor="text1"/>
        </w:rPr>
        <w:t>202</w:t>
      </w:r>
      <w:r w:rsidR="00BF2E70" w:rsidRPr="00906537">
        <w:rPr>
          <w:color w:val="000000" w:themeColor="text1"/>
        </w:rPr>
        <w:t>4</w:t>
      </w:r>
      <w:r w:rsidR="00D27AE3" w:rsidRPr="00906537">
        <w:rPr>
          <w:color w:val="000000" w:themeColor="text1"/>
        </w:rPr>
        <w:t>-202</w:t>
      </w:r>
      <w:r w:rsidR="00BF2E70" w:rsidRPr="00906537">
        <w:rPr>
          <w:color w:val="000000" w:themeColor="text1"/>
        </w:rPr>
        <w:t>5</w:t>
      </w:r>
      <w:r w:rsidR="004E64FA" w:rsidRPr="00906537">
        <w:rPr>
          <w:color w:val="000000" w:themeColor="text1"/>
        </w:rPr>
        <w:t>. NordPlus riktar in sig på lärar- och elevprojekt i Norden och</w:t>
      </w:r>
      <w:r w:rsidR="00642ED3" w:rsidRPr="00906537">
        <w:rPr>
          <w:color w:val="000000" w:themeColor="text1"/>
        </w:rPr>
        <w:t xml:space="preserve"> Baltikum.</w:t>
      </w:r>
      <w:r w:rsidR="007E34E2" w:rsidRPr="3CD3395D">
        <w:rPr>
          <w:color w:val="FF0000"/>
        </w:rPr>
        <w:br w:type="page"/>
      </w:r>
    </w:p>
    <w:p w14:paraId="4447CF44" w14:textId="25ED90C7" w:rsidR="0055665C" w:rsidRPr="00182E51" w:rsidRDefault="0055665C" w:rsidP="00BB6A23">
      <w:pPr>
        <w:pStyle w:val="Rubrik1"/>
        <w:numPr>
          <w:ilvl w:val="0"/>
          <w:numId w:val="14"/>
        </w:numPr>
      </w:pPr>
      <w:bookmarkStart w:id="14" w:name="_Toc66285784"/>
      <w:bookmarkStart w:id="15" w:name="_Toc169187481"/>
      <w:r w:rsidRPr="00182E51">
        <w:lastRenderedPageBreak/>
        <w:t xml:space="preserve">Skolvisa </w:t>
      </w:r>
      <w:r w:rsidRPr="00D22739">
        <w:t>uppgifter</w:t>
      </w:r>
      <w:bookmarkEnd w:id="14"/>
      <w:bookmarkEnd w:id="15"/>
      <w:r w:rsidR="00A10CD0" w:rsidRPr="00182E51">
        <w:t xml:space="preserve"> </w:t>
      </w:r>
    </w:p>
    <w:p w14:paraId="26546C63" w14:textId="5F0A6819" w:rsidR="003B5A57" w:rsidRPr="00D22739" w:rsidRDefault="0055665C" w:rsidP="00DD2FB8">
      <w:pPr>
        <w:pStyle w:val="Rubrik2"/>
        <w:numPr>
          <w:ilvl w:val="1"/>
          <w:numId w:val="34"/>
        </w:numPr>
      </w:pPr>
      <w:bookmarkStart w:id="16" w:name="_Toc66285785"/>
      <w:bookmarkStart w:id="17" w:name="_Toc169187482"/>
      <w:r w:rsidRPr="00D22739">
        <w:t>Elevantal och klasser</w:t>
      </w:r>
      <w:bookmarkEnd w:id="16"/>
      <w:bookmarkEnd w:id="17"/>
    </w:p>
    <w:p w14:paraId="706A2112" w14:textId="6376DE53" w:rsidR="0055665C" w:rsidRPr="003F09CD" w:rsidRDefault="00BA5DFA" w:rsidP="3CD3395D">
      <w:pPr>
        <w:spacing w:after="0"/>
        <w:jc w:val="both"/>
        <w:rPr>
          <w:color w:val="FF0000"/>
          <w:lang w:val="en-US"/>
        </w:rPr>
      </w:pPr>
      <w:r w:rsidRPr="005C483F">
        <w:rPr>
          <w:rFonts w:eastAsiaTheme="minorEastAsia" w:cstheme="minorHAnsi"/>
          <w:bCs/>
          <w:noProof/>
          <w:lang w:val="sv-SE"/>
        </w:rPr>
        <mc:AlternateContent>
          <mc:Choice Requires="wps">
            <w:drawing>
              <wp:anchor distT="0" distB="0" distL="114300" distR="114300" simplePos="0" relativeHeight="251658250" behindDoc="1" locked="0" layoutInCell="1" allowOverlap="1" wp14:anchorId="623BFA41" wp14:editId="4365A24E">
                <wp:simplePos x="0" y="0"/>
                <wp:positionH relativeFrom="margin">
                  <wp:posOffset>-307975</wp:posOffset>
                </wp:positionH>
                <wp:positionV relativeFrom="paragraph">
                  <wp:posOffset>194945</wp:posOffset>
                </wp:positionV>
                <wp:extent cx="6485255" cy="4385310"/>
                <wp:effectExtent l="0" t="0" r="17145" b="8890"/>
                <wp:wrapTight wrapText="bothSides">
                  <wp:wrapPolygon edited="0">
                    <wp:start x="0" y="0"/>
                    <wp:lineTo x="0" y="21581"/>
                    <wp:lineTo x="21615" y="21581"/>
                    <wp:lineTo x="21615" y="0"/>
                    <wp:lineTo x="0" y="0"/>
                  </wp:wrapPolygon>
                </wp:wrapTight>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385310"/>
                        </a:xfrm>
                        <a:prstGeom prst="rect">
                          <a:avLst/>
                        </a:prstGeom>
                        <a:solidFill>
                          <a:srgbClr val="FFFFFF"/>
                        </a:solidFill>
                        <a:ln w="9525">
                          <a:solidFill>
                            <a:srgbClr val="000000"/>
                          </a:solidFill>
                          <a:miter lim="800000"/>
                          <a:headEnd/>
                          <a:tailEnd/>
                        </a:ln>
                      </wps:spPr>
                      <wps:txbx>
                        <w:txbxContent>
                          <w:p w14:paraId="77032988" w14:textId="40DC61E0" w:rsidR="00BA5DFA" w:rsidRDefault="00BA5DFA" w:rsidP="004E6983">
                            <w:pPr>
                              <w:pStyle w:val="Brdtext"/>
                              <w:ind w:firstLine="360"/>
                              <w:rPr>
                                <w:rFonts w:ascii="Times New Roman" w:hAnsi="Times New Roman" w:cs="Times New Roman"/>
                                <w:iCs/>
                                <w:color w:val="0070C0"/>
                              </w:rPr>
                            </w:pPr>
                            <w:r>
                              <w:rPr>
                                <w:rFonts w:ascii="Times New Roman" w:hAnsi="Times New Roman" w:cs="Times New Roman"/>
                                <w:iCs/>
                                <w:color w:val="0070C0"/>
                              </w:rPr>
                              <w:t>Läsåret 202</w:t>
                            </w:r>
                            <w:r w:rsidR="00B54300">
                              <w:rPr>
                                <w:rFonts w:ascii="Times New Roman" w:hAnsi="Times New Roman" w:cs="Times New Roman"/>
                                <w:iCs/>
                                <w:color w:val="0070C0"/>
                              </w:rPr>
                              <w:t>4</w:t>
                            </w:r>
                            <w:r>
                              <w:rPr>
                                <w:rFonts w:ascii="Times New Roman" w:hAnsi="Times New Roman" w:cs="Times New Roman"/>
                                <w:iCs/>
                                <w:color w:val="0070C0"/>
                              </w:rPr>
                              <w:t>-202</w:t>
                            </w:r>
                            <w:r w:rsidR="00B54300">
                              <w:rPr>
                                <w:rFonts w:ascii="Times New Roman" w:hAnsi="Times New Roman" w:cs="Times New Roman"/>
                                <w:iCs/>
                                <w:color w:val="0070C0"/>
                              </w:rPr>
                              <w:t>5</w:t>
                            </w:r>
                            <w:r>
                              <w:rPr>
                                <w:rFonts w:ascii="Times New Roman" w:hAnsi="Times New Roman" w:cs="Times New Roman"/>
                                <w:iCs/>
                                <w:color w:val="0070C0"/>
                              </w:rPr>
                              <w:t xml:space="preserve"> har Strandnäs skola </w:t>
                            </w:r>
                            <w:r w:rsidR="000F4733">
                              <w:rPr>
                                <w:rFonts w:ascii="Times New Roman" w:hAnsi="Times New Roman" w:cs="Times New Roman"/>
                                <w:iCs/>
                                <w:color w:val="0070C0"/>
                              </w:rPr>
                              <w:t>51</w:t>
                            </w:r>
                            <w:r w:rsidR="007573F1">
                              <w:rPr>
                                <w:rFonts w:ascii="Times New Roman" w:hAnsi="Times New Roman" w:cs="Times New Roman"/>
                                <w:iCs/>
                                <w:color w:val="0070C0"/>
                              </w:rPr>
                              <w:t>0</w:t>
                            </w:r>
                            <w:r w:rsidR="000F4733">
                              <w:rPr>
                                <w:rFonts w:ascii="Times New Roman" w:hAnsi="Times New Roman" w:cs="Times New Roman"/>
                                <w:iCs/>
                                <w:color w:val="0070C0"/>
                              </w:rPr>
                              <w:t xml:space="preserve"> e</w:t>
                            </w:r>
                            <w:r>
                              <w:rPr>
                                <w:rFonts w:ascii="Times New Roman" w:hAnsi="Times New Roman" w:cs="Times New Roman"/>
                                <w:iCs/>
                                <w:color w:val="0070C0"/>
                              </w:rPr>
                              <w:t>lever fördelade på följande klasser:</w:t>
                            </w:r>
                          </w:p>
                          <w:tbl>
                            <w:tblPr>
                              <w:tblW w:w="9204" w:type="dxa"/>
                              <w:tblCellMar>
                                <w:left w:w="70" w:type="dxa"/>
                                <w:right w:w="70" w:type="dxa"/>
                              </w:tblCellMar>
                              <w:tblLook w:val="04A0" w:firstRow="1" w:lastRow="0" w:firstColumn="1" w:lastColumn="0" w:noHBand="0" w:noVBand="1"/>
                            </w:tblPr>
                            <w:tblGrid>
                              <w:gridCol w:w="1276"/>
                              <w:gridCol w:w="904"/>
                              <w:gridCol w:w="1000"/>
                              <w:gridCol w:w="920"/>
                              <w:gridCol w:w="860"/>
                              <w:gridCol w:w="1657"/>
                              <w:gridCol w:w="1300"/>
                              <w:gridCol w:w="1300"/>
                            </w:tblGrid>
                            <w:tr w:rsidR="000F4733" w:rsidRPr="000F4733" w14:paraId="3DDB8299" w14:textId="77777777" w:rsidTr="00452316">
                              <w:trPr>
                                <w:trHeight w:val="320"/>
                              </w:trPr>
                              <w:tc>
                                <w:tcPr>
                                  <w:tcW w:w="1276" w:type="dxa"/>
                                  <w:tcBorders>
                                    <w:top w:val="nil"/>
                                    <w:left w:val="nil"/>
                                    <w:bottom w:val="nil"/>
                                    <w:right w:val="nil"/>
                                  </w:tcBorders>
                                  <w:shd w:val="clear" w:color="auto" w:fill="auto"/>
                                  <w:noWrap/>
                                  <w:vAlign w:val="bottom"/>
                                  <w:hideMark/>
                                </w:tcPr>
                                <w:p w14:paraId="53AE5033" w14:textId="351A9995"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2</w:t>
                                  </w:r>
                                  <w:r w:rsidR="00452316">
                                    <w:rPr>
                                      <w:rFonts w:ascii="Calibri" w:eastAsia="Times New Roman" w:hAnsi="Calibri" w:cs="Calibri"/>
                                      <w:color w:val="000000"/>
                                      <w:sz w:val="24"/>
                                      <w:szCs w:val="24"/>
                                      <w:lang w:eastAsia="sv-SE"/>
                                    </w:rPr>
                                    <w:t>024-2025</w:t>
                                  </w:r>
                                </w:p>
                              </w:tc>
                              <w:tc>
                                <w:tcPr>
                                  <w:tcW w:w="904" w:type="dxa"/>
                                  <w:tcBorders>
                                    <w:top w:val="nil"/>
                                    <w:left w:val="nil"/>
                                    <w:bottom w:val="nil"/>
                                    <w:right w:val="nil"/>
                                  </w:tcBorders>
                                  <w:shd w:val="clear" w:color="auto" w:fill="auto"/>
                                  <w:noWrap/>
                                  <w:vAlign w:val="bottom"/>
                                  <w:hideMark/>
                                </w:tcPr>
                                <w:p w14:paraId="614787FF"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A</w:t>
                                  </w:r>
                                </w:p>
                              </w:tc>
                              <w:tc>
                                <w:tcPr>
                                  <w:tcW w:w="1000" w:type="dxa"/>
                                  <w:tcBorders>
                                    <w:top w:val="nil"/>
                                    <w:left w:val="nil"/>
                                    <w:bottom w:val="nil"/>
                                    <w:right w:val="nil"/>
                                  </w:tcBorders>
                                  <w:shd w:val="clear" w:color="auto" w:fill="auto"/>
                                  <w:noWrap/>
                                  <w:vAlign w:val="bottom"/>
                                  <w:hideMark/>
                                </w:tcPr>
                                <w:p w14:paraId="103928D1"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B</w:t>
                                  </w:r>
                                </w:p>
                              </w:tc>
                              <w:tc>
                                <w:tcPr>
                                  <w:tcW w:w="920" w:type="dxa"/>
                                  <w:tcBorders>
                                    <w:top w:val="nil"/>
                                    <w:left w:val="nil"/>
                                    <w:bottom w:val="nil"/>
                                    <w:right w:val="nil"/>
                                  </w:tcBorders>
                                  <w:shd w:val="clear" w:color="auto" w:fill="auto"/>
                                  <w:noWrap/>
                                  <w:vAlign w:val="bottom"/>
                                  <w:hideMark/>
                                </w:tcPr>
                                <w:p w14:paraId="7BDF91F8"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C</w:t>
                                  </w:r>
                                </w:p>
                              </w:tc>
                              <w:tc>
                                <w:tcPr>
                                  <w:tcW w:w="860" w:type="dxa"/>
                                  <w:tcBorders>
                                    <w:top w:val="nil"/>
                                    <w:left w:val="nil"/>
                                    <w:bottom w:val="nil"/>
                                    <w:right w:val="nil"/>
                                  </w:tcBorders>
                                  <w:shd w:val="clear" w:color="auto" w:fill="auto"/>
                                  <w:noWrap/>
                                  <w:vAlign w:val="bottom"/>
                                  <w:hideMark/>
                                </w:tcPr>
                                <w:p w14:paraId="4AEFD233"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D</w:t>
                                  </w:r>
                                </w:p>
                              </w:tc>
                              <w:tc>
                                <w:tcPr>
                                  <w:tcW w:w="1644" w:type="dxa"/>
                                  <w:tcBorders>
                                    <w:top w:val="nil"/>
                                    <w:left w:val="nil"/>
                                    <w:bottom w:val="nil"/>
                                    <w:right w:val="nil"/>
                                  </w:tcBorders>
                                  <w:shd w:val="clear" w:color="auto" w:fill="auto"/>
                                  <w:noWrap/>
                                  <w:vAlign w:val="bottom"/>
                                  <w:hideMark/>
                                </w:tcPr>
                                <w:p w14:paraId="6D5FD926" w14:textId="0E272B3C" w:rsidR="000F4733" w:rsidRPr="000F4733" w:rsidRDefault="00452316"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M</w:t>
                                  </w:r>
                                  <w:r w:rsidR="000F4733" w:rsidRPr="000F4733">
                                    <w:rPr>
                                      <w:rFonts w:ascii="Calibri" w:eastAsia="Times New Roman" w:hAnsi="Calibri" w:cs="Calibri"/>
                                      <w:color w:val="000000"/>
                                      <w:sz w:val="24"/>
                                      <w:szCs w:val="24"/>
                                      <w:lang w:eastAsia="sv-SE"/>
                                    </w:rPr>
                                    <w:t>ång.prof.stöd</w:t>
                                  </w:r>
                                </w:p>
                              </w:tc>
                              <w:tc>
                                <w:tcPr>
                                  <w:tcW w:w="1300" w:type="dxa"/>
                                  <w:tcBorders>
                                    <w:top w:val="nil"/>
                                    <w:left w:val="nil"/>
                                    <w:bottom w:val="nil"/>
                                    <w:right w:val="nil"/>
                                  </w:tcBorders>
                                  <w:shd w:val="clear" w:color="auto" w:fill="auto"/>
                                  <w:noWrap/>
                                  <w:vAlign w:val="bottom"/>
                                  <w:hideMark/>
                                </w:tcPr>
                                <w:p w14:paraId="111A72DB" w14:textId="1FAF3435"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FBU</w:t>
                                  </w:r>
                                  <w:r w:rsidR="002149EF">
                                    <w:rPr>
                                      <w:rFonts w:ascii="Calibri" w:eastAsia="Times New Roman" w:hAnsi="Calibri" w:cs="Calibri"/>
                                      <w:color w:val="000000"/>
                                      <w:sz w:val="24"/>
                                      <w:szCs w:val="24"/>
                                      <w:lang w:eastAsia="sv-SE"/>
                                    </w:rPr>
                                    <w:t>*</w:t>
                                  </w:r>
                                </w:p>
                              </w:tc>
                              <w:tc>
                                <w:tcPr>
                                  <w:tcW w:w="1300" w:type="dxa"/>
                                  <w:tcBorders>
                                    <w:top w:val="nil"/>
                                    <w:left w:val="nil"/>
                                    <w:bottom w:val="nil"/>
                                    <w:right w:val="nil"/>
                                  </w:tcBorders>
                                  <w:shd w:val="clear" w:color="auto" w:fill="auto"/>
                                  <w:noWrap/>
                                  <w:vAlign w:val="bottom"/>
                                  <w:hideMark/>
                                </w:tcPr>
                                <w:p w14:paraId="3EB4EC56"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totalt</w:t>
                                  </w:r>
                                </w:p>
                              </w:tc>
                            </w:tr>
                            <w:tr w:rsidR="000F4733" w:rsidRPr="000F4733" w14:paraId="3A200B0C" w14:textId="77777777" w:rsidTr="00452316">
                              <w:trPr>
                                <w:trHeight w:val="320"/>
                              </w:trPr>
                              <w:tc>
                                <w:tcPr>
                                  <w:tcW w:w="1276" w:type="dxa"/>
                                  <w:tcBorders>
                                    <w:top w:val="nil"/>
                                    <w:left w:val="nil"/>
                                    <w:bottom w:val="nil"/>
                                    <w:right w:val="nil"/>
                                  </w:tcBorders>
                                  <w:shd w:val="clear" w:color="auto" w:fill="auto"/>
                                  <w:noWrap/>
                                  <w:vAlign w:val="bottom"/>
                                  <w:hideMark/>
                                </w:tcPr>
                                <w:p w14:paraId="292DFBE1"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p>
                              </w:tc>
                              <w:tc>
                                <w:tcPr>
                                  <w:tcW w:w="904" w:type="dxa"/>
                                  <w:tcBorders>
                                    <w:top w:val="nil"/>
                                    <w:left w:val="nil"/>
                                    <w:bottom w:val="nil"/>
                                    <w:right w:val="nil"/>
                                  </w:tcBorders>
                                  <w:shd w:val="clear" w:color="auto" w:fill="auto"/>
                                  <w:noWrap/>
                                  <w:vAlign w:val="bottom"/>
                                  <w:hideMark/>
                                </w:tcPr>
                                <w:p w14:paraId="6424A779" w14:textId="59B4EC21"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182E51">
                                    <w:rPr>
                                      <w:rFonts w:ascii="Calibri" w:eastAsia="Times New Roman" w:hAnsi="Calibri" w:cs="Calibri"/>
                                      <w:color w:val="000000"/>
                                      <w:sz w:val="24"/>
                                      <w:szCs w:val="24"/>
                                      <w:lang w:eastAsia="sv-SE"/>
                                    </w:rPr>
                                    <w:t>5</w:t>
                                  </w:r>
                                </w:p>
                              </w:tc>
                              <w:tc>
                                <w:tcPr>
                                  <w:tcW w:w="1000" w:type="dxa"/>
                                  <w:tcBorders>
                                    <w:top w:val="nil"/>
                                    <w:left w:val="nil"/>
                                    <w:bottom w:val="nil"/>
                                    <w:right w:val="nil"/>
                                  </w:tcBorders>
                                  <w:shd w:val="clear" w:color="auto" w:fill="auto"/>
                                  <w:noWrap/>
                                  <w:vAlign w:val="bottom"/>
                                  <w:hideMark/>
                                </w:tcPr>
                                <w:p w14:paraId="6D39CAC2" w14:textId="2E27D27C"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182E51">
                                    <w:rPr>
                                      <w:rFonts w:ascii="Calibri" w:eastAsia="Times New Roman" w:hAnsi="Calibri" w:cs="Calibri"/>
                                      <w:color w:val="000000"/>
                                      <w:sz w:val="24"/>
                                      <w:szCs w:val="24"/>
                                      <w:lang w:eastAsia="sv-SE"/>
                                    </w:rPr>
                                    <w:t>5</w:t>
                                  </w:r>
                                </w:p>
                              </w:tc>
                              <w:tc>
                                <w:tcPr>
                                  <w:tcW w:w="920" w:type="dxa"/>
                                  <w:tcBorders>
                                    <w:top w:val="nil"/>
                                    <w:left w:val="nil"/>
                                    <w:bottom w:val="nil"/>
                                    <w:right w:val="nil"/>
                                  </w:tcBorders>
                                  <w:shd w:val="clear" w:color="auto" w:fill="auto"/>
                                  <w:noWrap/>
                                  <w:vAlign w:val="bottom"/>
                                  <w:hideMark/>
                                </w:tcPr>
                                <w:p w14:paraId="5D2473B4" w14:textId="6FF6DCBF"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182E51">
                                    <w:rPr>
                                      <w:rFonts w:ascii="Calibri" w:eastAsia="Times New Roman" w:hAnsi="Calibri" w:cs="Calibri"/>
                                      <w:color w:val="000000"/>
                                      <w:sz w:val="24"/>
                                      <w:szCs w:val="24"/>
                                      <w:lang w:eastAsia="sv-SE"/>
                                    </w:rPr>
                                    <w:t>6</w:t>
                                  </w:r>
                                </w:p>
                              </w:tc>
                              <w:tc>
                                <w:tcPr>
                                  <w:tcW w:w="860" w:type="dxa"/>
                                  <w:tcBorders>
                                    <w:top w:val="nil"/>
                                    <w:left w:val="nil"/>
                                    <w:bottom w:val="nil"/>
                                    <w:right w:val="nil"/>
                                  </w:tcBorders>
                                  <w:shd w:val="clear" w:color="auto" w:fill="auto"/>
                                  <w:noWrap/>
                                  <w:vAlign w:val="bottom"/>
                                  <w:hideMark/>
                                </w:tcPr>
                                <w:p w14:paraId="5A77AAB6"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3BDCFEA8" w14:textId="74D5C91E" w:rsidR="000F4733" w:rsidRPr="000F4733" w:rsidRDefault="00182E51"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2</w:t>
                                  </w:r>
                                </w:p>
                              </w:tc>
                              <w:tc>
                                <w:tcPr>
                                  <w:tcW w:w="1300" w:type="dxa"/>
                                  <w:tcBorders>
                                    <w:top w:val="nil"/>
                                    <w:left w:val="nil"/>
                                    <w:bottom w:val="nil"/>
                                    <w:right w:val="nil"/>
                                  </w:tcBorders>
                                  <w:shd w:val="clear" w:color="auto" w:fill="auto"/>
                                  <w:noWrap/>
                                  <w:vAlign w:val="bottom"/>
                                  <w:hideMark/>
                                </w:tcPr>
                                <w:p w14:paraId="28223425" w14:textId="11912AAE" w:rsidR="000F4733" w:rsidRPr="000F4733" w:rsidRDefault="00182E51"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3</w:t>
                                  </w:r>
                                </w:p>
                              </w:tc>
                              <w:tc>
                                <w:tcPr>
                                  <w:tcW w:w="1300" w:type="dxa"/>
                                  <w:tcBorders>
                                    <w:top w:val="nil"/>
                                    <w:left w:val="nil"/>
                                    <w:bottom w:val="nil"/>
                                    <w:right w:val="nil"/>
                                  </w:tcBorders>
                                  <w:shd w:val="clear" w:color="auto" w:fill="auto"/>
                                  <w:noWrap/>
                                  <w:vAlign w:val="bottom"/>
                                  <w:hideMark/>
                                </w:tcPr>
                                <w:p w14:paraId="4337435C" w14:textId="097E98E1" w:rsidR="000F4733" w:rsidRPr="000F4733" w:rsidRDefault="009A25D2"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51</w:t>
                                  </w:r>
                                </w:p>
                              </w:tc>
                            </w:tr>
                            <w:tr w:rsidR="000F4733" w:rsidRPr="000F4733" w14:paraId="492E09FB" w14:textId="77777777" w:rsidTr="00452316">
                              <w:trPr>
                                <w:trHeight w:val="320"/>
                              </w:trPr>
                              <w:tc>
                                <w:tcPr>
                                  <w:tcW w:w="1276" w:type="dxa"/>
                                  <w:tcBorders>
                                    <w:top w:val="nil"/>
                                    <w:left w:val="nil"/>
                                    <w:bottom w:val="nil"/>
                                    <w:right w:val="nil"/>
                                  </w:tcBorders>
                                  <w:shd w:val="clear" w:color="auto" w:fill="auto"/>
                                  <w:noWrap/>
                                  <w:vAlign w:val="bottom"/>
                                  <w:hideMark/>
                                </w:tcPr>
                                <w:p w14:paraId="7A54910A"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2</w:t>
                                  </w:r>
                                </w:p>
                              </w:tc>
                              <w:tc>
                                <w:tcPr>
                                  <w:tcW w:w="904" w:type="dxa"/>
                                  <w:tcBorders>
                                    <w:top w:val="nil"/>
                                    <w:left w:val="nil"/>
                                    <w:bottom w:val="nil"/>
                                    <w:right w:val="nil"/>
                                  </w:tcBorders>
                                  <w:shd w:val="clear" w:color="auto" w:fill="auto"/>
                                  <w:noWrap/>
                                  <w:vAlign w:val="bottom"/>
                                  <w:hideMark/>
                                </w:tcPr>
                                <w:p w14:paraId="194D29FE" w14:textId="5390AFB8"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905F98">
                                    <w:rPr>
                                      <w:rFonts w:ascii="Calibri" w:eastAsia="Times New Roman" w:hAnsi="Calibri" w:cs="Calibri"/>
                                      <w:color w:val="000000"/>
                                      <w:sz w:val="24"/>
                                      <w:szCs w:val="24"/>
                                      <w:lang w:eastAsia="sv-SE"/>
                                    </w:rPr>
                                    <w:t>5</w:t>
                                  </w:r>
                                </w:p>
                              </w:tc>
                              <w:tc>
                                <w:tcPr>
                                  <w:tcW w:w="1000" w:type="dxa"/>
                                  <w:tcBorders>
                                    <w:top w:val="nil"/>
                                    <w:left w:val="nil"/>
                                    <w:bottom w:val="nil"/>
                                    <w:right w:val="nil"/>
                                  </w:tcBorders>
                                  <w:shd w:val="clear" w:color="auto" w:fill="auto"/>
                                  <w:noWrap/>
                                  <w:vAlign w:val="bottom"/>
                                  <w:hideMark/>
                                </w:tcPr>
                                <w:p w14:paraId="4050A467" w14:textId="6BBA9446"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A92C3B">
                                    <w:rPr>
                                      <w:rFonts w:ascii="Calibri" w:eastAsia="Times New Roman" w:hAnsi="Calibri" w:cs="Calibri"/>
                                      <w:color w:val="000000"/>
                                      <w:sz w:val="24"/>
                                      <w:szCs w:val="24"/>
                                      <w:lang w:eastAsia="sv-SE"/>
                                    </w:rPr>
                                    <w:t>6</w:t>
                                  </w:r>
                                </w:p>
                              </w:tc>
                              <w:tc>
                                <w:tcPr>
                                  <w:tcW w:w="920" w:type="dxa"/>
                                  <w:tcBorders>
                                    <w:top w:val="nil"/>
                                    <w:left w:val="nil"/>
                                    <w:bottom w:val="nil"/>
                                    <w:right w:val="nil"/>
                                  </w:tcBorders>
                                  <w:shd w:val="clear" w:color="auto" w:fill="auto"/>
                                  <w:noWrap/>
                                  <w:vAlign w:val="bottom"/>
                                  <w:hideMark/>
                                </w:tcPr>
                                <w:p w14:paraId="70BFE6EC"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14</w:t>
                                  </w:r>
                                </w:p>
                              </w:tc>
                              <w:tc>
                                <w:tcPr>
                                  <w:tcW w:w="860" w:type="dxa"/>
                                  <w:tcBorders>
                                    <w:top w:val="nil"/>
                                    <w:left w:val="nil"/>
                                    <w:bottom w:val="nil"/>
                                    <w:right w:val="nil"/>
                                  </w:tcBorders>
                                  <w:shd w:val="clear" w:color="auto" w:fill="auto"/>
                                  <w:noWrap/>
                                  <w:vAlign w:val="bottom"/>
                                  <w:hideMark/>
                                </w:tcPr>
                                <w:p w14:paraId="0D0ACDF8"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728C5BA9" w14:textId="0403B214" w:rsidR="000F4733" w:rsidRPr="000F4733" w:rsidRDefault="00627DB2"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2</w:t>
                                  </w:r>
                                </w:p>
                              </w:tc>
                              <w:tc>
                                <w:tcPr>
                                  <w:tcW w:w="1300" w:type="dxa"/>
                                  <w:tcBorders>
                                    <w:top w:val="nil"/>
                                    <w:left w:val="nil"/>
                                    <w:bottom w:val="nil"/>
                                    <w:right w:val="nil"/>
                                  </w:tcBorders>
                                  <w:shd w:val="clear" w:color="auto" w:fill="auto"/>
                                  <w:noWrap/>
                                  <w:vAlign w:val="bottom"/>
                                  <w:hideMark/>
                                </w:tcPr>
                                <w:p w14:paraId="0DA567EC" w14:textId="6F142060" w:rsidR="000F4733" w:rsidRPr="000F4733" w:rsidRDefault="00F21C84"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2</w:t>
                                  </w:r>
                                </w:p>
                              </w:tc>
                              <w:tc>
                                <w:tcPr>
                                  <w:tcW w:w="1300" w:type="dxa"/>
                                  <w:tcBorders>
                                    <w:top w:val="nil"/>
                                    <w:left w:val="nil"/>
                                    <w:bottom w:val="nil"/>
                                    <w:right w:val="nil"/>
                                  </w:tcBorders>
                                  <w:shd w:val="clear" w:color="auto" w:fill="auto"/>
                                  <w:noWrap/>
                                  <w:vAlign w:val="bottom"/>
                                  <w:hideMark/>
                                </w:tcPr>
                                <w:p w14:paraId="1D907039" w14:textId="707918EE" w:rsidR="000F4733" w:rsidRPr="000F4733" w:rsidRDefault="008102C0"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49</w:t>
                                  </w:r>
                                </w:p>
                              </w:tc>
                            </w:tr>
                            <w:tr w:rsidR="000F4733" w:rsidRPr="000F4733" w14:paraId="0A078CBE" w14:textId="77777777" w:rsidTr="00452316">
                              <w:trPr>
                                <w:trHeight w:val="320"/>
                              </w:trPr>
                              <w:tc>
                                <w:tcPr>
                                  <w:tcW w:w="1276" w:type="dxa"/>
                                  <w:tcBorders>
                                    <w:top w:val="nil"/>
                                    <w:left w:val="nil"/>
                                    <w:bottom w:val="nil"/>
                                    <w:right w:val="nil"/>
                                  </w:tcBorders>
                                  <w:shd w:val="clear" w:color="auto" w:fill="auto"/>
                                  <w:noWrap/>
                                  <w:vAlign w:val="bottom"/>
                                  <w:hideMark/>
                                </w:tcPr>
                                <w:p w14:paraId="0641C2C5"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3</w:t>
                                  </w:r>
                                </w:p>
                              </w:tc>
                              <w:tc>
                                <w:tcPr>
                                  <w:tcW w:w="904" w:type="dxa"/>
                                  <w:tcBorders>
                                    <w:top w:val="nil"/>
                                    <w:left w:val="nil"/>
                                    <w:bottom w:val="nil"/>
                                    <w:right w:val="nil"/>
                                  </w:tcBorders>
                                  <w:shd w:val="clear" w:color="auto" w:fill="auto"/>
                                  <w:noWrap/>
                                  <w:vAlign w:val="bottom"/>
                                  <w:hideMark/>
                                </w:tcPr>
                                <w:p w14:paraId="23D9B837" w14:textId="565DA976" w:rsidR="000F4733" w:rsidRPr="000F4733" w:rsidRDefault="00D72A5E"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r w:rsidR="00694E8E">
                                    <w:rPr>
                                      <w:rFonts w:ascii="Calibri" w:eastAsia="Times New Roman" w:hAnsi="Calibri" w:cs="Calibri"/>
                                      <w:color w:val="000000"/>
                                      <w:sz w:val="24"/>
                                      <w:szCs w:val="24"/>
                                      <w:lang w:eastAsia="sv-SE"/>
                                    </w:rPr>
                                    <w:t>7</w:t>
                                  </w:r>
                                </w:p>
                              </w:tc>
                              <w:tc>
                                <w:tcPr>
                                  <w:tcW w:w="1000" w:type="dxa"/>
                                  <w:tcBorders>
                                    <w:top w:val="nil"/>
                                    <w:left w:val="nil"/>
                                    <w:bottom w:val="nil"/>
                                    <w:right w:val="nil"/>
                                  </w:tcBorders>
                                  <w:shd w:val="clear" w:color="auto" w:fill="auto"/>
                                  <w:noWrap/>
                                  <w:vAlign w:val="bottom"/>
                                  <w:hideMark/>
                                </w:tcPr>
                                <w:p w14:paraId="727CD5BE" w14:textId="25C2EDFC"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222151">
                                    <w:rPr>
                                      <w:rFonts w:ascii="Calibri" w:eastAsia="Times New Roman" w:hAnsi="Calibri" w:cs="Calibri"/>
                                      <w:color w:val="000000"/>
                                      <w:sz w:val="24"/>
                                      <w:szCs w:val="24"/>
                                      <w:lang w:eastAsia="sv-SE"/>
                                    </w:rPr>
                                    <w:t>4</w:t>
                                  </w:r>
                                </w:p>
                              </w:tc>
                              <w:tc>
                                <w:tcPr>
                                  <w:tcW w:w="920" w:type="dxa"/>
                                  <w:tcBorders>
                                    <w:top w:val="nil"/>
                                    <w:left w:val="nil"/>
                                    <w:bottom w:val="nil"/>
                                    <w:right w:val="nil"/>
                                  </w:tcBorders>
                                  <w:shd w:val="clear" w:color="auto" w:fill="auto"/>
                                  <w:noWrap/>
                                  <w:vAlign w:val="bottom"/>
                                  <w:hideMark/>
                                </w:tcPr>
                                <w:p w14:paraId="3A20C9F8" w14:textId="6398CC72"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BF3C2F">
                                    <w:rPr>
                                      <w:rFonts w:ascii="Calibri" w:eastAsia="Times New Roman" w:hAnsi="Calibri" w:cs="Calibri"/>
                                      <w:color w:val="000000"/>
                                      <w:sz w:val="24"/>
                                      <w:szCs w:val="24"/>
                                      <w:lang w:eastAsia="sv-SE"/>
                                    </w:rPr>
                                    <w:t>5</w:t>
                                  </w:r>
                                </w:p>
                              </w:tc>
                              <w:tc>
                                <w:tcPr>
                                  <w:tcW w:w="860" w:type="dxa"/>
                                  <w:tcBorders>
                                    <w:top w:val="nil"/>
                                    <w:left w:val="nil"/>
                                    <w:bottom w:val="nil"/>
                                    <w:right w:val="nil"/>
                                  </w:tcBorders>
                                  <w:shd w:val="clear" w:color="auto" w:fill="auto"/>
                                  <w:noWrap/>
                                  <w:vAlign w:val="bottom"/>
                                  <w:hideMark/>
                                </w:tcPr>
                                <w:p w14:paraId="16F0F0F5" w14:textId="59804A38"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3458B3E2" w14:textId="5045B19A" w:rsidR="000F4733" w:rsidRPr="000F4733" w:rsidRDefault="00A86EE2"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8</w:t>
                                  </w:r>
                                </w:p>
                              </w:tc>
                              <w:tc>
                                <w:tcPr>
                                  <w:tcW w:w="1300" w:type="dxa"/>
                                  <w:tcBorders>
                                    <w:top w:val="nil"/>
                                    <w:left w:val="nil"/>
                                    <w:bottom w:val="nil"/>
                                    <w:right w:val="nil"/>
                                  </w:tcBorders>
                                  <w:shd w:val="clear" w:color="auto" w:fill="auto"/>
                                  <w:noWrap/>
                                  <w:vAlign w:val="bottom"/>
                                  <w:hideMark/>
                                </w:tcPr>
                                <w:p w14:paraId="49F9A684" w14:textId="6AE223BB" w:rsidR="000F4733" w:rsidRPr="000F4733" w:rsidRDefault="00837557"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p>
                              </w:tc>
                              <w:tc>
                                <w:tcPr>
                                  <w:tcW w:w="1300" w:type="dxa"/>
                                  <w:tcBorders>
                                    <w:top w:val="nil"/>
                                    <w:left w:val="nil"/>
                                    <w:bottom w:val="nil"/>
                                    <w:right w:val="nil"/>
                                  </w:tcBorders>
                                  <w:shd w:val="clear" w:color="auto" w:fill="auto"/>
                                  <w:noWrap/>
                                  <w:vAlign w:val="bottom"/>
                                  <w:hideMark/>
                                </w:tcPr>
                                <w:p w14:paraId="0975DF63" w14:textId="572634F8" w:rsidR="000F4733" w:rsidRPr="000F4733" w:rsidRDefault="004E7322"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54</w:t>
                                  </w:r>
                                </w:p>
                              </w:tc>
                            </w:tr>
                            <w:tr w:rsidR="000F4733" w:rsidRPr="000F4733" w14:paraId="13819BA6" w14:textId="77777777" w:rsidTr="00452316">
                              <w:trPr>
                                <w:trHeight w:val="320"/>
                              </w:trPr>
                              <w:tc>
                                <w:tcPr>
                                  <w:tcW w:w="1276" w:type="dxa"/>
                                  <w:tcBorders>
                                    <w:top w:val="nil"/>
                                    <w:left w:val="nil"/>
                                    <w:bottom w:val="nil"/>
                                    <w:right w:val="nil"/>
                                  </w:tcBorders>
                                  <w:shd w:val="clear" w:color="auto" w:fill="auto"/>
                                  <w:noWrap/>
                                  <w:vAlign w:val="bottom"/>
                                  <w:hideMark/>
                                </w:tcPr>
                                <w:p w14:paraId="5EAF1C34"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4</w:t>
                                  </w:r>
                                </w:p>
                              </w:tc>
                              <w:tc>
                                <w:tcPr>
                                  <w:tcW w:w="904" w:type="dxa"/>
                                  <w:tcBorders>
                                    <w:top w:val="nil"/>
                                    <w:left w:val="nil"/>
                                    <w:bottom w:val="nil"/>
                                    <w:right w:val="nil"/>
                                  </w:tcBorders>
                                  <w:shd w:val="clear" w:color="auto" w:fill="auto"/>
                                  <w:noWrap/>
                                  <w:vAlign w:val="bottom"/>
                                  <w:hideMark/>
                                </w:tcPr>
                                <w:p w14:paraId="7ED9E628" w14:textId="048099CB"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4F3699">
                                    <w:rPr>
                                      <w:rFonts w:ascii="Calibri" w:eastAsia="Times New Roman" w:hAnsi="Calibri" w:cs="Calibri"/>
                                      <w:color w:val="000000"/>
                                      <w:sz w:val="24"/>
                                      <w:szCs w:val="24"/>
                                      <w:lang w:eastAsia="sv-SE"/>
                                    </w:rPr>
                                    <w:t>3</w:t>
                                  </w:r>
                                </w:p>
                              </w:tc>
                              <w:tc>
                                <w:tcPr>
                                  <w:tcW w:w="1000" w:type="dxa"/>
                                  <w:tcBorders>
                                    <w:top w:val="nil"/>
                                    <w:left w:val="nil"/>
                                    <w:bottom w:val="nil"/>
                                    <w:right w:val="nil"/>
                                  </w:tcBorders>
                                  <w:shd w:val="clear" w:color="auto" w:fill="auto"/>
                                  <w:noWrap/>
                                  <w:vAlign w:val="bottom"/>
                                  <w:hideMark/>
                                </w:tcPr>
                                <w:p w14:paraId="085F829F" w14:textId="5449331D"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D512CC">
                                    <w:rPr>
                                      <w:rFonts w:ascii="Calibri" w:eastAsia="Times New Roman" w:hAnsi="Calibri" w:cs="Calibri"/>
                                      <w:color w:val="000000"/>
                                      <w:sz w:val="24"/>
                                      <w:szCs w:val="24"/>
                                      <w:lang w:eastAsia="sv-SE"/>
                                    </w:rPr>
                                    <w:t>3</w:t>
                                  </w:r>
                                </w:p>
                              </w:tc>
                              <w:tc>
                                <w:tcPr>
                                  <w:tcW w:w="920" w:type="dxa"/>
                                  <w:tcBorders>
                                    <w:top w:val="nil"/>
                                    <w:left w:val="nil"/>
                                    <w:bottom w:val="nil"/>
                                    <w:right w:val="nil"/>
                                  </w:tcBorders>
                                  <w:shd w:val="clear" w:color="auto" w:fill="auto"/>
                                  <w:noWrap/>
                                  <w:vAlign w:val="bottom"/>
                                  <w:hideMark/>
                                </w:tcPr>
                                <w:p w14:paraId="5322CB6D" w14:textId="45FCE5FB"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D512CC">
                                    <w:rPr>
                                      <w:rFonts w:ascii="Calibri" w:eastAsia="Times New Roman" w:hAnsi="Calibri" w:cs="Calibri"/>
                                      <w:color w:val="000000"/>
                                      <w:sz w:val="24"/>
                                      <w:szCs w:val="24"/>
                                      <w:lang w:eastAsia="sv-SE"/>
                                    </w:rPr>
                                    <w:t>3</w:t>
                                  </w:r>
                                </w:p>
                              </w:tc>
                              <w:tc>
                                <w:tcPr>
                                  <w:tcW w:w="860" w:type="dxa"/>
                                  <w:tcBorders>
                                    <w:top w:val="nil"/>
                                    <w:left w:val="nil"/>
                                    <w:bottom w:val="nil"/>
                                    <w:right w:val="nil"/>
                                  </w:tcBorders>
                                  <w:shd w:val="clear" w:color="auto" w:fill="auto"/>
                                  <w:noWrap/>
                                  <w:vAlign w:val="bottom"/>
                                  <w:hideMark/>
                                </w:tcPr>
                                <w:p w14:paraId="78E3013E" w14:textId="7FEDCFE5" w:rsidR="000F4733" w:rsidRPr="000F4733" w:rsidRDefault="00F5416E"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r w:rsidR="004F3699">
                                    <w:rPr>
                                      <w:rFonts w:ascii="Calibri" w:eastAsia="Times New Roman" w:hAnsi="Calibri" w:cs="Calibri"/>
                                      <w:color w:val="000000"/>
                                      <w:sz w:val="24"/>
                                      <w:szCs w:val="24"/>
                                      <w:lang w:eastAsia="sv-SE"/>
                                    </w:rPr>
                                    <w:t>3</w:t>
                                  </w:r>
                                </w:p>
                              </w:tc>
                              <w:tc>
                                <w:tcPr>
                                  <w:tcW w:w="1644" w:type="dxa"/>
                                  <w:tcBorders>
                                    <w:top w:val="nil"/>
                                    <w:left w:val="nil"/>
                                    <w:bottom w:val="nil"/>
                                    <w:right w:val="nil"/>
                                  </w:tcBorders>
                                  <w:shd w:val="clear" w:color="auto" w:fill="auto"/>
                                  <w:noWrap/>
                                  <w:vAlign w:val="bottom"/>
                                  <w:hideMark/>
                                </w:tcPr>
                                <w:p w14:paraId="37B38FE6" w14:textId="7D0A1BBB" w:rsidR="000F4733" w:rsidRPr="000F4733" w:rsidRDefault="00B125ED"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5</w:t>
                                  </w:r>
                                </w:p>
                              </w:tc>
                              <w:tc>
                                <w:tcPr>
                                  <w:tcW w:w="1300" w:type="dxa"/>
                                  <w:tcBorders>
                                    <w:top w:val="nil"/>
                                    <w:left w:val="nil"/>
                                    <w:bottom w:val="nil"/>
                                    <w:right w:val="nil"/>
                                  </w:tcBorders>
                                  <w:shd w:val="clear" w:color="auto" w:fill="auto"/>
                                  <w:noWrap/>
                                  <w:vAlign w:val="bottom"/>
                                  <w:hideMark/>
                                </w:tcPr>
                                <w:p w14:paraId="7EA44570"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p>
                              </w:tc>
                              <w:tc>
                                <w:tcPr>
                                  <w:tcW w:w="1300" w:type="dxa"/>
                                  <w:tcBorders>
                                    <w:top w:val="nil"/>
                                    <w:left w:val="nil"/>
                                    <w:bottom w:val="nil"/>
                                    <w:right w:val="nil"/>
                                  </w:tcBorders>
                                  <w:shd w:val="clear" w:color="auto" w:fill="auto"/>
                                  <w:noWrap/>
                                  <w:vAlign w:val="bottom"/>
                                  <w:hideMark/>
                                </w:tcPr>
                                <w:p w14:paraId="7F08E68D" w14:textId="3331273F" w:rsidR="000F4733" w:rsidRPr="000F4733" w:rsidRDefault="003F4AE6"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58</w:t>
                                  </w:r>
                                </w:p>
                              </w:tc>
                            </w:tr>
                            <w:tr w:rsidR="000F4733" w:rsidRPr="000F4733" w14:paraId="28E43D80" w14:textId="77777777" w:rsidTr="00452316">
                              <w:trPr>
                                <w:trHeight w:val="320"/>
                              </w:trPr>
                              <w:tc>
                                <w:tcPr>
                                  <w:tcW w:w="1276" w:type="dxa"/>
                                  <w:tcBorders>
                                    <w:top w:val="nil"/>
                                    <w:left w:val="nil"/>
                                    <w:bottom w:val="nil"/>
                                    <w:right w:val="nil"/>
                                  </w:tcBorders>
                                  <w:shd w:val="clear" w:color="auto" w:fill="auto"/>
                                  <w:noWrap/>
                                  <w:vAlign w:val="bottom"/>
                                  <w:hideMark/>
                                </w:tcPr>
                                <w:p w14:paraId="6E3CDC7C"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5</w:t>
                                  </w:r>
                                </w:p>
                              </w:tc>
                              <w:tc>
                                <w:tcPr>
                                  <w:tcW w:w="904" w:type="dxa"/>
                                  <w:tcBorders>
                                    <w:top w:val="nil"/>
                                    <w:left w:val="nil"/>
                                    <w:bottom w:val="nil"/>
                                    <w:right w:val="nil"/>
                                  </w:tcBorders>
                                  <w:shd w:val="clear" w:color="auto" w:fill="auto"/>
                                  <w:noWrap/>
                                  <w:vAlign w:val="bottom"/>
                                  <w:hideMark/>
                                </w:tcPr>
                                <w:p w14:paraId="2FE36F31" w14:textId="3535381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B22CB9">
                                    <w:rPr>
                                      <w:rFonts w:ascii="Calibri" w:eastAsia="Times New Roman" w:hAnsi="Calibri" w:cs="Calibri"/>
                                      <w:color w:val="000000"/>
                                      <w:sz w:val="24"/>
                                      <w:szCs w:val="24"/>
                                      <w:lang w:eastAsia="sv-SE"/>
                                    </w:rPr>
                                    <w:t>6</w:t>
                                  </w:r>
                                </w:p>
                              </w:tc>
                              <w:tc>
                                <w:tcPr>
                                  <w:tcW w:w="1000" w:type="dxa"/>
                                  <w:tcBorders>
                                    <w:top w:val="nil"/>
                                    <w:left w:val="nil"/>
                                    <w:bottom w:val="nil"/>
                                    <w:right w:val="nil"/>
                                  </w:tcBorders>
                                  <w:shd w:val="clear" w:color="auto" w:fill="auto"/>
                                  <w:noWrap/>
                                  <w:vAlign w:val="bottom"/>
                                  <w:hideMark/>
                                </w:tcPr>
                                <w:p w14:paraId="432D853D" w14:textId="5B8A4E0B"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3B0ABC">
                                    <w:rPr>
                                      <w:rFonts w:ascii="Calibri" w:eastAsia="Times New Roman" w:hAnsi="Calibri" w:cs="Calibri"/>
                                      <w:color w:val="000000"/>
                                      <w:sz w:val="24"/>
                                      <w:szCs w:val="24"/>
                                      <w:lang w:eastAsia="sv-SE"/>
                                    </w:rPr>
                                    <w:t>5</w:t>
                                  </w:r>
                                </w:p>
                              </w:tc>
                              <w:tc>
                                <w:tcPr>
                                  <w:tcW w:w="920" w:type="dxa"/>
                                  <w:tcBorders>
                                    <w:top w:val="nil"/>
                                    <w:left w:val="nil"/>
                                    <w:bottom w:val="nil"/>
                                    <w:right w:val="nil"/>
                                  </w:tcBorders>
                                  <w:shd w:val="clear" w:color="auto" w:fill="auto"/>
                                  <w:noWrap/>
                                  <w:vAlign w:val="bottom"/>
                                  <w:hideMark/>
                                </w:tcPr>
                                <w:p w14:paraId="445D5837" w14:textId="659EB55A"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4C1F5C">
                                    <w:rPr>
                                      <w:rFonts w:ascii="Calibri" w:eastAsia="Times New Roman" w:hAnsi="Calibri" w:cs="Calibri"/>
                                      <w:color w:val="000000"/>
                                      <w:sz w:val="24"/>
                                      <w:szCs w:val="24"/>
                                      <w:lang w:eastAsia="sv-SE"/>
                                    </w:rPr>
                                    <w:t>6</w:t>
                                  </w:r>
                                </w:p>
                              </w:tc>
                              <w:tc>
                                <w:tcPr>
                                  <w:tcW w:w="860" w:type="dxa"/>
                                  <w:tcBorders>
                                    <w:top w:val="nil"/>
                                    <w:left w:val="nil"/>
                                    <w:bottom w:val="nil"/>
                                    <w:right w:val="nil"/>
                                  </w:tcBorders>
                                  <w:shd w:val="clear" w:color="auto" w:fill="auto"/>
                                  <w:noWrap/>
                                  <w:vAlign w:val="bottom"/>
                                  <w:hideMark/>
                                </w:tcPr>
                                <w:p w14:paraId="4C0E14C4"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533F746D" w14:textId="7BAE6CBA" w:rsidR="000F4733" w:rsidRPr="000F4733" w:rsidRDefault="00815D40"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3</w:t>
                                  </w:r>
                                </w:p>
                              </w:tc>
                              <w:tc>
                                <w:tcPr>
                                  <w:tcW w:w="1300" w:type="dxa"/>
                                  <w:tcBorders>
                                    <w:top w:val="nil"/>
                                    <w:left w:val="nil"/>
                                    <w:bottom w:val="nil"/>
                                    <w:right w:val="nil"/>
                                  </w:tcBorders>
                                  <w:shd w:val="clear" w:color="auto" w:fill="auto"/>
                                  <w:noWrap/>
                                  <w:vAlign w:val="bottom"/>
                                  <w:hideMark/>
                                </w:tcPr>
                                <w:p w14:paraId="44624F8A" w14:textId="7FEFE7C3" w:rsidR="000F4733" w:rsidRPr="000F4733" w:rsidRDefault="008715B5"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p>
                              </w:tc>
                              <w:tc>
                                <w:tcPr>
                                  <w:tcW w:w="1300" w:type="dxa"/>
                                  <w:tcBorders>
                                    <w:top w:val="nil"/>
                                    <w:left w:val="nil"/>
                                    <w:bottom w:val="nil"/>
                                    <w:right w:val="nil"/>
                                  </w:tcBorders>
                                  <w:shd w:val="clear" w:color="auto" w:fill="auto"/>
                                  <w:noWrap/>
                                  <w:vAlign w:val="bottom"/>
                                  <w:hideMark/>
                                </w:tcPr>
                                <w:p w14:paraId="0A924816"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51</w:t>
                                  </w:r>
                                </w:p>
                              </w:tc>
                            </w:tr>
                            <w:tr w:rsidR="000F4733" w:rsidRPr="000F4733" w14:paraId="4F89AE0A" w14:textId="77777777" w:rsidTr="00452316">
                              <w:trPr>
                                <w:trHeight w:val="320"/>
                              </w:trPr>
                              <w:tc>
                                <w:tcPr>
                                  <w:tcW w:w="1276" w:type="dxa"/>
                                  <w:tcBorders>
                                    <w:top w:val="nil"/>
                                    <w:left w:val="nil"/>
                                    <w:bottom w:val="nil"/>
                                    <w:right w:val="nil"/>
                                  </w:tcBorders>
                                  <w:shd w:val="clear" w:color="auto" w:fill="auto"/>
                                  <w:noWrap/>
                                  <w:vAlign w:val="bottom"/>
                                  <w:hideMark/>
                                </w:tcPr>
                                <w:p w14:paraId="5718123E"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6</w:t>
                                  </w:r>
                                </w:p>
                              </w:tc>
                              <w:tc>
                                <w:tcPr>
                                  <w:tcW w:w="904" w:type="dxa"/>
                                  <w:tcBorders>
                                    <w:top w:val="nil"/>
                                    <w:left w:val="nil"/>
                                    <w:bottom w:val="nil"/>
                                    <w:right w:val="nil"/>
                                  </w:tcBorders>
                                  <w:shd w:val="clear" w:color="auto" w:fill="auto"/>
                                  <w:noWrap/>
                                  <w:vAlign w:val="bottom"/>
                                  <w:hideMark/>
                                </w:tcPr>
                                <w:p w14:paraId="5180BDF2" w14:textId="53F7C775"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89759E">
                                    <w:rPr>
                                      <w:rFonts w:ascii="Calibri" w:eastAsia="Times New Roman" w:hAnsi="Calibri" w:cs="Calibri"/>
                                      <w:color w:val="000000"/>
                                      <w:sz w:val="24"/>
                                      <w:szCs w:val="24"/>
                                      <w:lang w:eastAsia="sv-SE"/>
                                    </w:rPr>
                                    <w:t>7</w:t>
                                  </w:r>
                                </w:p>
                              </w:tc>
                              <w:tc>
                                <w:tcPr>
                                  <w:tcW w:w="1000" w:type="dxa"/>
                                  <w:tcBorders>
                                    <w:top w:val="nil"/>
                                    <w:left w:val="nil"/>
                                    <w:bottom w:val="nil"/>
                                    <w:right w:val="nil"/>
                                  </w:tcBorders>
                                  <w:shd w:val="clear" w:color="auto" w:fill="auto"/>
                                  <w:noWrap/>
                                  <w:vAlign w:val="bottom"/>
                                  <w:hideMark/>
                                </w:tcPr>
                                <w:p w14:paraId="5303DC8E" w14:textId="48256BC0" w:rsidR="000F4733" w:rsidRPr="000F4733" w:rsidRDefault="00F1540A"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16</w:t>
                                  </w:r>
                                </w:p>
                              </w:tc>
                              <w:tc>
                                <w:tcPr>
                                  <w:tcW w:w="920" w:type="dxa"/>
                                  <w:tcBorders>
                                    <w:top w:val="nil"/>
                                    <w:left w:val="nil"/>
                                    <w:bottom w:val="nil"/>
                                    <w:right w:val="nil"/>
                                  </w:tcBorders>
                                  <w:shd w:val="clear" w:color="auto" w:fill="auto"/>
                                  <w:noWrap/>
                                  <w:vAlign w:val="bottom"/>
                                  <w:hideMark/>
                                </w:tcPr>
                                <w:p w14:paraId="56312626" w14:textId="047FD0A3" w:rsidR="000F4733" w:rsidRPr="000F4733" w:rsidRDefault="002F461D"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17</w:t>
                                  </w:r>
                                </w:p>
                              </w:tc>
                              <w:tc>
                                <w:tcPr>
                                  <w:tcW w:w="860" w:type="dxa"/>
                                  <w:tcBorders>
                                    <w:top w:val="nil"/>
                                    <w:left w:val="nil"/>
                                    <w:bottom w:val="nil"/>
                                    <w:right w:val="nil"/>
                                  </w:tcBorders>
                                  <w:shd w:val="clear" w:color="auto" w:fill="auto"/>
                                  <w:noWrap/>
                                  <w:vAlign w:val="bottom"/>
                                  <w:hideMark/>
                                </w:tcPr>
                                <w:p w14:paraId="36917598" w14:textId="26F0C39A"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05591061" w14:textId="5AD8E420" w:rsidR="000F4733" w:rsidRPr="000F4733" w:rsidRDefault="00373450"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3</w:t>
                                  </w:r>
                                </w:p>
                              </w:tc>
                              <w:tc>
                                <w:tcPr>
                                  <w:tcW w:w="1300" w:type="dxa"/>
                                  <w:tcBorders>
                                    <w:top w:val="nil"/>
                                    <w:left w:val="nil"/>
                                    <w:bottom w:val="nil"/>
                                    <w:right w:val="nil"/>
                                  </w:tcBorders>
                                  <w:shd w:val="clear" w:color="auto" w:fill="auto"/>
                                  <w:noWrap/>
                                  <w:vAlign w:val="bottom"/>
                                  <w:hideMark/>
                                </w:tcPr>
                                <w:p w14:paraId="44D609A4" w14:textId="2C8AFBDC" w:rsidR="000F4733" w:rsidRPr="000F4733" w:rsidRDefault="00AB24DA"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3</w:t>
                                  </w:r>
                                </w:p>
                              </w:tc>
                              <w:tc>
                                <w:tcPr>
                                  <w:tcW w:w="1300" w:type="dxa"/>
                                  <w:tcBorders>
                                    <w:top w:val="nil"/>
                                    <w:left w:val="nil"/>
                                    <w:bottom w:val="nil"/>
                                    <w:right w:val="nil"/>
                                  </w:tcBorders>
                                  <w:shd w:val="clear" w:color="auto" w:fill="auto"/>
                                  <w:noWrap/>
                                  <w:vAlign w:val="bottom"/>
                                  <w:hideMark/>
                                </w:tcPr>
                                <w:p w14:paraId="623CBF74" w14:textId="0E5FA9D4" w:rsidR="000F4733" w:rsidRPr="000F4733" w:rsidRDefault="004C50DA"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56</w:t>
                                  </w:r>
                                </w:p>
                              </w:tc>
                            </w:tr>
                            <w:tr w:rsidR="000F4733" w:rsidRPr="000F4733" w14:paraId="14E24C03" w14:textId="77777777" w:rsidTr="00452316">
                              <w:trPr>
                                <w:trHeight w:val="320"/>
                              </w:trPr>
                              <w:tc>
                                <w:tcPr>
                                  <w:tcW w:w="1276" w:type="dxa"/>
                                  <w:tcBorders>
                                    <w:top w:val="nil"/>
                                    <w:left w:val="nil"/>
                                    <w:bottom w:val="nil"/>
                                    <w:right w:val="nil"/>
                                  </w:tcBorders>
                                  <w:shd w:val="clear" w:color="auto" w:fill="auto"/>
                                  <w:noWrap/>
                                  <w:vAlign w:val="bottom"/>
                                  <w:hideMark/>
                                </w:tcPr>
                                <w:p w14:paraId="6FE69ADC"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7</w:t>
                                  </w:r>
                                </w:p>
                              </w:tc>
                              <w:tc>
                                <w:tcPr>
                                  <w:tcW w:w="904" w:type="dxa"/>
                                  <w:tcBorders>
                                    <w:top w:val="nil"/>
                                    <w:left w:val="nil"/>
                                    <w:bottom w:val="nil"/>
                                    <w:right w:val="nil"/>
                                  </w:tcBorders>
                                  <w:shd w:val="clear" w:color="auto" w:fill="auto"/>
                                  <w:noWrap/>
                                  <w:vAlign w:val="bottom"/>
                                  <w:hideMark/>
                                </w:tcPr>
                                <w:p w14:paraId="7CCFD2F8" w14:textId="57C9C3A6" w:rsidR="000F4733" w:rsidRPr="000F4733" w:rsidRDefault="00AD65FF"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17</w:t>
                                  </w:r>
                                </w:p>
                              </w:tc>
                              <w:tc>
                                <w:tcPr>
                                  <w:tcW w:w="1000" w:type="dxa"/>
                                  <w:tcBorders>
                                    <w:top w:val="nil"/>
                                    <w:left w:val="nil"/>
                                    <w:bottom w:val="nil"/>
                                    <w:right w:val="nil"/>
                                  </w:tcBorders>
                                  <w:shd w:val="clear" w:color="auto" w:fill="auto"/>
                                  <w:noWrap/>
                                  <w:vAlign w:val="bottom"/>
                                  <w:hideMark/>
                                </w:tcPr>
                                <w:p w14:paraId="4BDD6768" w14:textId="34C47790" w:rsidR="000F4733" w:rsidRPr="000F4733" w:rsidRDefault="00857CEF"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16</w:t>
                                  </w:r>
                                </w:p>
                              </w:tc>
                              <w:tc>
                                <w:tcPr>
                                  <w:tcW w:w="920" w:type="dxa"/>
                                  <w:tcBorders>
                                    <w:top w:val="nil"/>
                                    <w:left w:val="nil"/>
                                    <w:bottom w:val="nil"/>
                                    <w:right w:val="nil"/>
                                  </w:tcBorders>
                                  <w:shd w:val="clear" w:color="auto" w:fill="auto"/>
                                  <w:noWrap/>
                                  <w:vAlign w:val="bottom"/>
                                  <w:hideMark/>
                                </w:tcPr>
                                <w:p w14:paraId="07D4EF9B" w14:textId="27A53CE8" w:rsidR="000F4733" w:rsidRPr="000F4733" w:rsidRDefault="001A48CE"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r w:rsidR="00164A8F">
                                    <w:rPr>
                                      <w:rFonts w:ascii="Calibri" w:eastAsia="Times New Roman" w:hAnsi="Calibri" w:cs="Calibri"/>
                                      <w:color w:val="000000"/>
                                      <w:sz w:val="24"/>
                                      <w:szCs w:val="24"/>
                                      <w:lang w:eastAsia="sv-SE"/>
                                    </w:rPr>
                                    <w:t>5</w:t>
                                  </w:r>
                                </w:p>
                              </w:tc>
                              <w:tc>
                                <w:tcPr>
                                  <w:tcW w:w="860" w:type="dxa"/>
                                  <w:tcBorders>
                                    <w:top w:val="nil"/>
                                    <w:left w:val="nil"/>
                                    <w:bottom w:val="nil"/>
                                    <w:right w:val="nil"/>
                                  </w:tcBorders>
                                  <w:shd w:val="clear" w:color="auto" w:fill="auto"/>
                                  <w:noWrap/>
                                  <w:vAlign w:val="bottom"/>
                                  <w:hideMark/>
                                </w:tcPr>
                                <w:p w14:paraId="0EF8B33A" w14:textId="1003392F"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ED61D1">
                                    <w:rPr>
                                      <w:rFonts w:ascii="Calibri" w:eastAsia="Times New Roman" w:hAnsi="Calibri" w:cs="Calibri"/>
                                      <w:color w:val="000000"/>
                                      <w:sz w:val="24"/>
                                      <w:szCs w:val="24"/>
                                      <w:lang w:eastAsia="sv-SE"/>
                                    </w:rPr>
                                    <w:t>6</w:t>
                                  </w:r>
                                </w:p>
                              </w:tc>
                              <w:tc>
                                <w:tcPr>
                                  <w:tcW w:w="1644" w:type="dxa"/>
                                  <w:tcBorders>
                                    <w:top w:val="nil"/>
                                    <w:left w:val="nil"/>
                                    <w:bottom w:val="nil"/>
                                    <w:right w:val="nil"/>
                                  </w:tcBorders>
                                  <w:shd w:val="clear" w:color="auto" w:fill="auto"/>
                                  <w:noWrap/>
                                  <w:vAlign w:val="bottom"/>
                                  <w:hideMark/>
                                </w:tcPr>
                                <w:p w14:paraId="76006819"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7</w:t>
                                  </w:r>
                                </w:p>
                              </w:tc>
                              <w:tc>
                                <w:tcPr>
                                  <w:tcW w:w="1300" w:type="dxa"/>
                                  <w:tcBorders>
                                    <w:top w:val="nil"/>
                                    <w:left w:val="nil"/>
                                    <w:bottom w:val="nil"/>
                                    <w:right w:val="nil"/>
                                  </w:tcBorders>
                                  <w:shd w:val="clear" w:color="auto" w:fill="auto"/>
                                  <w:noWrap/>
                                  <w:vAlign w:val="bottom"/>
                                  <w:hideMark/>
                                </w:tcPr>
                                <w:p w14:paraId="08A6717C" w14:textId="78C7CC01" w:rsidR="000F4733" w:rsidRPr="000F4733" w:rsidRDefault="00705075"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0</w:t>
                                  </w:r>
                                </w:p>
                              </w:tc>
                              <w:tc>
                                <w:tcPr>
                                  <w:tcW w:w="1300" w:type="dxa"/>
                                  <w:tcBorders>
                                    <w:top w:val="nil"/>
                                    <w:left w:val="nil"/>
                                    <w:bottom w:val="nil"/>
                                    <w:right w:val="nil"/>
                                  </w:tcBorders>
                                  <w:shd w:val="clear" w:color="auto" w:fill="auto"/>
                                  <w:noWrap/>
                                  <w:vAlign w:val="bottom"/>
                                  <w:hideMark/>
                                </w:tcPr>
                                <w:p w14:paraId="745C52D3" w14:textId="5B694B05" w:rsidR="000F4733" w:rsidRPr="000F4733" w:rsidRDefault="00D464A6"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7</w:t>
                                  </w:r>
                                  <w:r w:rsidR="00ED61D1">
                                    <w:rPr>
                                      <w:rFonts w:ascii="Calibri" w:eastAsia="Times New Roman" w:hAnsi="Calibri" w:cs="Calibri"/>
                                      <w:color w:val="000000"/>
                                      <w:sz w:val="24"/>
                                      <w:szCs w:val="24"/>
                                      <w:lang w:eastAsia="sv-SE"/>
                                    </w:rPr>
                                    <w:t>1</w:t>
                                  </w:r>
                                </w:p>
                              </w:tc>
                            </w:tr>
                            <w:tr w:rsidR="000F4733" w:rsidRPr="000F4733" w14:paraId="7E345078" w14:textId="77777777" w:rsidTr="00452316">
                              <w:trPr>
                                <w:trHeight w:val="320"/>
                              </w:trPr>
                              <w:tc>
                                <w:tcPr>
                                  <w:tcW w:w="1276" w:type="dxa"/>
                                  <w:tcBorders>
                                    <w:top w:val="nil"/>
                                    <w:left w:val="nil"/>
                                    <w:bottom w:val="nil"/>
                                    <w:right w:val="nil"/>
                                  </w:tcBorders>
                                  <w:shd w:val="clear" w:color="auto" w:fill="auto"/>
                                  <w:noWrap/>
                                  <w:vAlign w:val="bottom"/>
                                  <w:hideMark/>
                                </w:tcPr>
                                <w:p w14:paraId="488ABD2C"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8</w:t>
                                  </w:r>
                                </w:p>
                              </w:tc>
                              <w:tc>
                                <w:tcPr>
                                  <w:tcW w:w="904" w:type="dxa"/>
                                  <w:tcBorders>
                                    <w:top w:val="nil"/>
                                    <w:left w:val="nil"/>
                                    <w:bottom w:val="nil"/>
                                    <w:right w:val="nil"/>
                                  </w:tcBorders>
                                  <w:shd w:val="clear" w:color="auto" w:fill="auto"/>
                                  <w:noWrap/>
                                  <w:vAlign w:val="bottom"/>
                                  <w:hideMark/>
                                </w:tcPr>
                                <w:p w14:paraId="0D880FAA" w14:textId="336ABAD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F77AB8">
                                    <w:rPr>
                                      <w:rFonts w:ascii="Calibri" w:eastAsia="Times New Roman" w:hAnsi="Calibri" w:cs="Calibri"/>
                                      <w:color w:val="000000"/>
                                      <w:sz w:val="24"/>
                                      <w:szCs w:val="24"/>
                                      <w:lang w:eastAsia="sv-SE"/>
                                    </w:rPr>
                                    <w:t>5</w:t>
                                  </w:r>
                                </w:p>
                              </w:tc>
                              <w:tc>
                                <w:tcPr>
                                  <w:tcW w:w="1000" w:type="dxa"/>
                                  <w:tcBorders>
                                    <w:top w:val="nil"/>
                                    <w:left w:val="nil"/>
                                    <w:bottom w:val="nil"/>
                                    <w:right w:val="nil"/>
                                  </w:tcBorders>
                                  <w:shd w:val="clear" w:color="auto" w:fill="auto"/>
                                  <w:noWrap/>
                                  <w:vAlign w:val="bottom"/>
                                  <w:hideMark/>
                                </w:tcPr>
                                <w:p w14:paraId="37CD9598" w14:textId="01895EE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A14F9A">
                                    <w:rPr>
                                      <w:rFonts w:ascii="Calibri" w:eastAsia="Times New Roman" w:hAnsi="Calibri" w:cs="Calibri"/>
                                      <w:color w:val="000000"/>
                                      <w:sz w:val="24"/>
                                      <w:szCs w:val="24"/>
                                      <w:lang w:eastAsia="sv-SE"/>
                                    </w:rPr>
                                    <w:t>3</w:t>
                                  </w:r>
                                </w:p>
                              </w:tc>
                              <w:tc>
                                <w:tcPr>
                                  <w:tcW w:w="920" w:type="dxa"/>
                                  <w:tcBorders>
                                    <w:top w:val="nil"/>
                                    <w:left w:val="nil"/>
                                    <w:bottom w:val="nil"/>
                                    <w:right w:val="nil"/>
                                  </w:tcBorders>
                                  <w:shd w:val="clear" w:color="auto" w:fill="auto"/>
                                  <w:noWrap/>
                                  <w:vAlign w:val="bottom"/>
                                  <w:hideMark/>
                                </w:tcPr>
                                <w:p w14:paraId="64F0C1D5" w14:textId="3FA6CD5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A5241B">
                                    <w:rPr>
                                      <w:rFonts w:ascii="Calibri" w:eastAsia="Times New Roman" w:hAnsi="Calibri" w:cs="Calibri"/>
                                      <w:color w:val="000000"/>
                                      <w:sz w:val="24"/>
                                      <w:szCs w:val="24"/>
                                      <w:lang w:eastAsia="sv-SE"/>
                                    </w:rPr>
                                    <w:t>2</w:t>
                                  </w:r>
                                </w:p>
                              </w:tc>
                              <w:tc>
                                <w:tcPr>
                                  <w:tcW w:w="860" w:type="dxa"/>
                                  <w:tcBorders>
                                    <w:top w:val="nil"/>
                                    <w:left w:val="nil"/>
                                    <w:bottom w:val="nil"/>
                                    <w:right w:val="nil"/>
                                  </w:tcBorders>
                                  <w:shd w:val="clear" w:color="auto" w:fill="auto"/>
                                  <w:noWrap/>
                                  <w:vAlign w:val="bottom"/>
                                  <w:hideMark/>
                                </w:tcPr>
                                <w:p w14:paraId="0348EB83" w14:textId="58F097B4" w:rsidR="000F4733" w:rsidRPr="000F4733" w:rsidRDefault="00F5416E"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r w:rsidR="00BA0808">
                                    <w:rPr>
                                      <w:rFonts w:ascii="Calibri" w:eastAsia="Times New Roman" w:hAnsi="Calibri" w:cs="Calibri"/>
                                      <w:color w:val="000000"/>
                                      <w:sz w:val="24"/>
                                      <w:szCs w:val="24"/>
                                      <w:lang w:eastAsia="sv-SE"/>
                                    </w:rPr>
                                    <w:t>2</w:t>
                                  </w:r>
                                </w:p>
                              </w:tc>
                              <w:tc>
                                <w:tcPr>
                                  <w:tcW w:w="1644" w:type="dxa"/>
                                  <w:tcBorders>
                                    <w:top w:val="nil"/>
                                    <w:left w:val="nil"/>
                                    <w:bottom w:val="nil"/>
                                    <w:right w:val="nil"/>
                                  </w:tcBorders>
                                  <w:shd w:val="clear" w:color="auto" w:fill="auto"/>
                                  <w:noWrap/>
                                  <w:vAlign w:val="bottom"/>
                                  <w:hideMark/>
                                </w:tcPr>
                                <w:p w14:paraId="1F7FBFFB" w14:textId="32EC32E3" w:rsidR="000F4733" w:rsidRPr="000F4733" w:rsidRDefault="00A11ECC"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8</w:t>
                                  </w:r>
                                </w:p>
                              </w:tc>
                              <w:tc>
                                <w:tcPr>
                                  <w:tcW w:w="1300" w:type="dxa"/>
                                  <w:tcBorders>
                                    <w:top w:val="nil"/>
                                    <w:left w:val="nil"/>
                                    <w:bottom w:val="nil"/>
                                    <w:right w:val="nil"/>
                                  </w:tcBorders>
                                  <w:shd w:val="clear" w:color="auto" w:fill="auto"/>
                                  <w:noWrap/>
                                  <w:vAlign w:val="bottom"/>
                                  <w:hideMark/>
                                </w:tcPr>
                                <w:p w14:paraId="02F4CD4B" w14:textId="52FC6B43" w:rsidR="000F4733" w:rsidRPr="000F4733" w:rsidRDefault="00F071AE"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3</w:t>
                                  </w:r>
                                </w:p>
                              </w:tc>
                              <w:tc>
                                <w:tcPr>
                                  <w:tcW w:w="1300" w:type="dxa"/>
                                  <w:tcBorders>
                                    <w:top w:val="nil"/>
                                    <w:left w:val="nil"/>
                                    <w:bottom w:val="nil"/>
                                    <w:right w:val="nil"/>
                                  </w:tcBorders>
                                  <w:shd w:val="clear" w:color="auto" w:fill="auto"/>
                                  <w:noWrap/>
                                  <w:vAlign w:val="bottom"/>
                                  <w:hideMark/>
                                </w:tcPr>
                                <w:p w14:paraId="047456D8" w14:textId="1B3F60B3" w:rsidR="000F4733" w:rsidRPr="000F4733" w:rsidRDefault="009D4890"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6</w:t>
                                  </w:r>
                                  <w:r w:rsidR="00A11ECC">
                                    <w:rPr>
                                      <w:rFonts w:ascii="Calibri" w:eastAsia="Times New Roman" w:hAnsi="Calibri" w:cs="Calibri"/>
                                      <w:color w:val="000000"/>
                                      <w:sz w:val="24"/>
                                      <w:szCs w:val="24"/>
                                      <w:lang w:eastAsia="sv-SE"/>
                                    </w:rPr>
                                    <w:t>3</w:t>
                                  </w:r>
                                </w:p>
                              </w:tc>
                            </w:tr>
                            <w:tr w:rsidR="000F4733" w:rsidRPr="000F4733" w14:paraId="5D5F1560" w14:textId="77777777" w:rsidTr="00452316">
                              <w:trPr>
                                <w:trHeight w:val="320"/>
                              </w:trPr>
                              <w:tc>
                                <w:tcPr>
                                  <w:tcW w:w="1276" w:type="dxa"/>
                                  <w:tcBorders>
                                    <w:top w:val="nil"/>
                                    <w:left w:val="nil"/>
                                    <w:bottom w:val="nil"/>
                                    <w:right w:val="nil"/>
                                  </w:tcBorders>
                                  <w:shd w:val="clear" w:color="auto" w:fill="auto"/>
                                  <w:noWrap/>
                                  <w:vAlign w:val="bottom"/>
                                  <w:hideMark/>
                                </w:tcPr>
                                <w:p w14:paraId="37FFFEAD"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9</w:t>
                                  </w:r>
                                </w:p>
                              </w:tc>
                              <w:tc>
                                <w:tcPr>
                                  <w:tcW w:w="904" w:type="dxa"/>
                                  <w:tcBorders>
                                    <w:top w:val="nil"/>
                                    <w:left w:val="nil"/>
                                    <w:bottom w:val="nil"/>
                                    <w:right w:val="nil"/>
                                  </w:tcBorders>
                                  <w:shd w:val="clear" w:color="auto" w:fill="auto"/>
                                  <w:noWrap/>
                                  <w:vAlign w:val="bottom"/>
                                  <w:hideMark/>
                                </w:tcPr>
                                <w:p w14:paraId="72D9FD8C" w14:textId="1BFE8781"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D479BD">
                                    <w:rPr>
                                      <w:rFonts w:ascii="Calibri" w:eastAsia="Times New Roman" w:hAnsi="Calibri" w:cs="Calibri"/>
                                      <w:color w:val="000000"/>
                                      <w:sz w:val="24"/>
                                      <w:szCs w:val="24"/>
                                      <w:lang w:eastAsia="sv-SE"/>
                                    </w:rPr>
                                    <w:t>3</w:t>
                                  </w:r>
                                </w:p>
                              </w:tc>
                              <w:tc>
                                <w:tcPr>
                                  <w:tcW w:w="1000" w:type="dxa"/>
                                  <w:tcBorders>
                                    <w:top w:val="nil"/>
                                    <w:left w:val="nil"/>
                                    <w:bottom w:val="nil"/>
                                    <w:right w:val="nil"/>
                                  </w:tcBorders>
                                  <w:shd w:val="clear" w:color="auto" w:fill="auto"/>
                                  <w:noWrap/>
                                  <w:vAlign w:val="bottom"/>
                                  <w:hideMark/>
                                </w:tcPr>
                                <w:p w14:paraId="2FE0E7BC" w14:textId="118A930E"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017FA4">
                                    <w:rPr>
                                      <w:rFonts w:ascii="Calibri" w:eastAsia="Times New Roman" w:hAnsi="Calibri" w:cs="Calibri"/>
                                      <w:color w:val="000000"/>
                                      <w:sz w:val="24"/>
                                      <w:szCs w:val="24"/>
                                      <w:lang w:eastAsia="sv-SE"/>
                                    </w:rPr>
                                    <w:t>4</w:t>
                                  </w:r>
                                </w:p>
                              </w:tc>
                              <w:tc>
                                <w:tcPr>
                                  <w:tcW w:w="920" w:type="dxa"/>
                                  <w:tcBorders>
                                    <w:top w:val="nil"/>
                                    <w:left w:val="nil"/>
                                    <w:bottom w:val="nil"/>
                                    <w:right w:val="nil"/>
                                  </w:tcBorders>
                                  <w:shd w:val="clear" w:color="auto" w:fill="auto"/>
                                  <w:noWrap/>
                                  <w:vAlign w:val="bottom"/>
                                  <w:hideMark/>
                                </w:tcPr>
                                <w:p w14:paraId="6226E525" w14:textId="59B5606E"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0F5C93">
                                    <w:rPr>
                                      <w:rFonts w:ascii="Calibri" w:eastAsia="Times New Roman" w:hAnsi="Calibri" w:cs="Calibri"/>
                                      <w:color w:val="000000"/>
                                      <w:sz w:val="24"/>
                                      <w:szCs w:val="24"/>
                                      <w:lang w:eastAsia="sv-SE"/>
                                    </w:rPr>
                                    <w:t>7</w:t>
                                  </w:r>
                                </w:p>
                              </w:tc>
                              <w:tc>
                                <w:tcPr>
                                  <w:tcW w:w="860" w:type="dxa"/>
                                  <w:tcBorders>
                                    <w:top w:val="nil"/>
                                    <w:left w:val="nil"/>
                                    <w:bottom w:val="nil"/>
                                    <w:right w:val="nil"/>
                                  </w:tcBorders>
                                  <w:shd w:val="clear" w:color="auto" w:fill="auto"/>
                                  <w:noWrap/>
                                  <w:vAlign w:val="bottom"/>
                                  <w:hideMark/>
                                </w:tcPr>
                                <w:p w14:paraId="0931B215"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528989D9" w14:textId="50541000" w:rsidR="000F4733" w:rsidRPr="000F4733" w:rsidRDefault="00647A2C"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6</w:t>
                                  </w:r>
                                </w:p>
                              </w:tc>
                              <w:tc>
                                <w:tcPr>
                                  <w:tcW w:w="1300" w:type="dxa"/>
                                  <w:tcBorders>
                                    <w:top w:val="nil"/>
                                    <w:left w:val="nil"/>
                                    <w:bottom w:val="nil"/>
                                    <w:right w:val="nil"/>
                                  </w:tcBorders>
                                  <w:shd w:val="clear" w:color="auto" w:fill="auto"/>
                                  <w:noWrap/>
                                  <w:vAlign w:val="bottom"/>
                                  <w:hideMark/>
                                </w:tcPr>
                                <w:p w14:paraId="017A28D8" w14:textId="60B8E3A0" w:rsidR="000F4733" w:rsidRPr="000F4733" w:rsidRDefault="001C2BA0"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2</w:t>
                                  </w:r>
                                </w:p>
                              </w:tc>
                              <w:tc>
                                <w:tcPr>
                                  <w:tcW w:w="1300" w:type="dxa"/>
                                  <w:tcBorders>
                                    <w:top w:val="nil"/>
                                    <w:left w:val="nil"/>
                                    <w:bottom w:val="nil"/>
                                    <w:right w:val="nil"/>
                                  </w:tcBorders>
                                  <w:shd w:val="clear" w:color="auto" w:fill="auto"/>
                                  <w:noWrap/>
                                  <w:vAlign w:val="bottom"/>
                                  <w:hideMark/>
                                </w:tcPr>
                                <w:p w14:paraId="467DA63C" w14:textId="3BE921E9"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5</w:t>
                                  </w:r>
                                  <w:r w:rsidR="00D32AEB">
                                    <w:rPr>
                                      <w:rFonts w:ascii="Calibri" w:eastAsia="Times New Roman" w:hAnsi="Calibri" w:cs="Calibri"/>
                                      <w:color w:val="000000"/>
                                      <w:sz w:val="24"/>
                                      <w:szCs w:val="24"/>
                                      <w:lang w:eastAsia="sv-SE"/>
                                    </w:rPr>
                                    <w:t>7</w:t>
                                  </w:r>
                                </w:p>
                              </w:tc>
                            </w:tr>
                            <w:tr w:rsidR="000F4733" w:rsidRPr="000F4733" w14:paraId="1162812C" w14:textId="77777777" w:rsidTr="00452316">
                              <w:trPr>
                                <w:trHeight w:val="320"/>
                              </w:trPr>
                              <w:tc>
                                <w:tcPr>
                                  <w:tcW w:w="1276" w:type="dxa"/>
                                  <w:tcBorders>
                                    <w:top w:val="nil"/>
                                    <w:left w:val="nil"/>
                                    <w:bottom w:val="nil"/>
                                    <w:right w:val="nil"/>
                                  </w:tcBorders>
                                  <w:shd w:val="clear" w:color="auto" w:fill="auto"/>
                                  <w:noWrap/>
                                  <w:vAlign w:val="bottom"/>
                                  <w:hideMark/>
                                </w:tcPr>
                                <w:p w14:paraId="23C3F76B"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904" w:type="dxa"/>
                                  <w:tcBorders>
                                    <w:top w:val="nil"/>
                                    <w:left w:val="nil"/>
                                    <w:bottom w:val="nil"/>
                                    <w:right w:val="nil"/>
                                  </w:tcBorders>
                                  <w:shd w:val="clear" w:color="auto" w:fill="auto"/>
                                  <w:noWrap/>
                                  <w:vAlign w:val="bottom"/>
                                  <w:hideMark/>
                                </w:tcPr>
                                <w:p w14:paraId="2FF77ACB"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1000" w:type="dxa"/>
                                  <w:tcBorders>
                                    <w:top w:val="nil"/>
                                    <w:left w:val="nil"/>
                                    <w:bottom w:val="nil"/>
                                    <w:right w:val="nil"/>
                                  </w:tcBorders>
                                  <w:shd w:val="clear" w:color="auto" w:fill="auto"/>
                                  <w:noWrap/>
                                  <w:vAlign w:val="bottom"/>
                                  <w:hideMark/>
                                </w:tcPr>
                                <w:p w14:paraId="442E9D0E"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920" w:type="dxa"/>
                                  <w:tcBorders>
                                    <w:top w:val="nil"/>
                                    <w:left w:val="nil"/>
                                    <w:bottom w:val="nil"/>
                                    <w:right w:val="nil"/>
                                  </w:tcBorders>
                                  <w:shd w:val="clear" w:color="auto" w:fill="auto"/>
                                  <w:noWrap/>
                                  <w:vAlign w:val="bottom"/>
                                  <w:hideMark/>
                                </w:tcPr>
                                <w:p w14:paraId="4B4BFDB9"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860" w:type="dxa"/>
                                  <w:tcBorders>
                                    <w:top w:val="nil"/>
                                    <w:left w:val="nil"/>
                                    <w:bottom w:val="nil"/>
                                    <w:right w:val="nil"/>
                                  </w:tcBorders>
                                  <w:shd w:val="clear" w:color="auto" w:fill="auto"/>
                                  <w:noWrap/>
                                  <w:vAlign w:val="bottom"/>
                                  <w:hideMark/>
                                </w:tcPr>
                                <w:p w14:paraId="3D5181AB"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1644" w:type="dxa"/>
                                  <w:tcBorders>
                                    <w:top w:val="nil"/>
                                    <w:left w:val="nil"/>
                                    <w:bottom w:val="nil"/>
                                    <w:right w:val="nil"/>
                                  </w:tcBorders>
                                  <w:shd w:val="clear" w:color="auto" w:fill="auto"/>
                                  <w:noWrap/>
                                  <w:vAlign w:val="bottom"/>
                                  <w:hideMark/>
                                </w:tcPr>
                                <w:p w14:paraId="7AE84054"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AF8D419"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76ED870A" w14:textId="41483245"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51</w:t>
                                  </w:r>
                                  <w:r w:rsidR="007573F1">
                                    <w:rPr>
                                      <w:rFonts w:ascii="Calibri" w:eastAsia="Times New Roman" w:hAnsi="Calibri" w:cs="Calibri"/>
                                      <w:color w:val="000000"/>
                                      <w:sz w:val="24"/>
                                      <w:szCs w:val="24"/>
                                      <w:lang w:eastAsia="sv-SE"/>
                                    </w:rPr>
                                    <w:t>0</w:t>
                                  </w:r>
                                </w:p>
                              </w:tc>
                            </w:tr>
                          </w:tbl>
                          <w:p w14:paraId="6042A843" w14:textId="6D0066ED" w:rsidR="000F4733" w:rsidRDefault="000F4733" w:rsidP="002149EF">
                            <w:pPr>
                              <w:pStyle w:val="Brdtext"/>
                              <w:rPr>
                                <w:rFonts w:ascii="Times New Roman" w:hAnsi="Times New Roman" w:cs="Times New Roman"/>
                                <w:iCs/>
                                <w:color w:val="0070C0"/>
                                <w:lang w:val="en-US"/>
                              </w:rPr>
                            </w:pPr>
                          </w:p>
                          <w:p w14:paraId="507DE214" w14:textId="1F72A8BA" w:rsidR="00BA5DFA" w:rsidRDefault="002149EF" w:rsidP="00BA5DFA">
                            <w:pPr>
                              <w:pStyle w:val="Brdtext"/>
                              <w:ind w:left="360"/>
                              <w:rPr>
                                <w:rFonts w:ascii="Times New Roman" w:hAnsi="Times New Roman" w:cs="Times New Roman"/>
                                <w:iCs/>
                                <w:color w:val="0070C0"/>
                              </w:rPr>
                            </w:pPr>
                            <w:r>
                              <w:rPr>
                                <w:rFonts w:ascii="Times New Roman" w:hAnsi="Times New Roman" w:cs="Times New Roman"/>
                                <w:iCs/>
                                <w:color w:val="0070C0"/>
                              </w:rPr>
                              <w:t>*</w:t>
                            </w:r>
                            <w:r w:rsidR="00BA5DFA">
                              <w:rPr>
                                <w:rFonts w:ascii="Times New Roman" w:hAnsi="Times New Roman" w:cs="Times New Roman"/>
                                <w:iCs/>
                                <w:color w:val="0070C0"/>
                              </w:rPr>
                              <w:t>Förberedande undervisning (FBU)</w:t>
                            </w:r>
                          </w:p>
                          <w:p w14:paraId="5F1A7216" w14:textId="77777777" w:rsidR="002149EF" w:rsidRDefault="002149EF" w:rsidP="00BA5DFA">
                            <w:pPr>
                              <w:pStyle w:val="Brdtext"/>
                              <w:ind w:left="360"/>
                              <w:rPr>
                                <w:rFonts w:ascii="Times New Roman" w:hAnsi="Times New Roman" w:cs="Times New Roman"/>
                                <w:iCs/>
                                <w:color w:val="0070C0"/>
                              </w:rPr>
                            </w:pPr>
                            <w:r>
                              <w:rPr>
                                <w:rFonts w:ascii="Times New Roman" w:hAnsi="Times New Roman" w:cs="Times New Roman"/>
                                <w:iCs/>
                                <w:color w:val="0070C0"/>
                              </w:rPr>
                              <w:t>Elever inom mångprofessionellt stöd grupperas enligt följande:</w:t>
                            </w:r>
                          </w:p>
                          <w:p w14:paraId="09015845" w14:textId="72D75292" w:rsidR="00BA5DFA" w:rsidRDefault="002149EF" w:rsidP="002149EF">
                            <w:pPr>
                              <w:pStyle w:val="Brdtext"/>
                              <w:ind w:left="360"/>
                              <w:rPr>
                                <w:rFonts w:ascii="Times New Roman" w:hAnsi="Times New Roman" w:cs="Times New Roman"/>
                                <w:iCs/>
                                <w:color w:val="0070C0"/>
                              </w:rPr>
                            </w:pPr>
                            <w:r>
                              <w:rPr>
                                <w:rFonts w:ascii="Times New Roman" w:hAnsi="Times New Roman" w:cs="Times New Roman"/>
                                <w:iCs/>
                                <w:color w:val="0070C0"/>
                              </w:rPr>
                              <w:t>Åk 1-2, åk 3, åk 4</w:t>
                            </w:r>
                            <w:r w:rsidR="00395069">
                              <w:rPr>
                                <w:rFonts w:ascii="Times New Roman" w:hAnsi="Times New Roman" w:cs="Times New Roman"/>
                                <w:iCs/>
                                <w:color w:val="0070C0"/>
                              </w:rPr>
                              <w:t xml:space="preserve">, åk </w:t>
                            </w:r>
                            <w:r>
                              <w:rPr>
                                <w:rFonts w:ascii="Times New Roman" w:hAnsi="Times New Roman" w:cs="Times New Roman"/>
                                <w:iCs/>
                                <w:color w:val="0070C0"/>
                              </w:rPr>
                              <w:t>5</w:t>
                            </w:r>
                            <w:r w:rsidR="00395069">
                              <w:rPr>
                                <w:rFonts w:ascii="Times New Roman" w:hAnsi="Times New Roman" w:cs="Times New Roman"/>
                                <w:iCs/>
                                <w:color w:val="0070C0"/>
                              </w:rPr>
                              <w:t>-</w:t>
                            </w:r>
                            <w:r>
                              <w:rPr>
                                <w:rFonts w:ascii="Times New Roman" w:hAnsi="Times New Roman" w:cs="Times New Roman"/>
                                <w:iCs/>
                                <w:color w:val="0070C0"/>
                              </w:rPr>
                              <w:t>6</w:t>
                            </w:r>
                            <w:r w:rsidR="00395069">
                              <w:rPr>
                                <w:rFonts w:ascii="Times New Roman" w:hAnsi="Times New Roman" w:cs="Times New Roman"/>
                                <w:iCs/>
                                <w:color w:val="0070C0"/>
                              </w:rPr>
                              <w:t xml:space="preserve"> och</w:t>
                            </w:r>
                            <w:r>
                              <w:rPr>
                                <w:rFonts w:ascii="Times New Roman" w:hAnsi="Times New Roman" w:cs="Times New Roman"/>
                                <w:iCs/>
                                <w:color w:val="0070C0"/>
                              </w:rPr>
                              <w:t xml:space="preserve"> åk.7</w:t>
                            </w:r>
                            <w:r w:rsidR="00395069">
                              <w:rPr>
                                <w:rFonts w:ascii="Times New Roman" w:hAnsi="Times New Roman" w:cs="Times New Roman"/>
                                <w:iCs/>
                                <w:color w:val="0070C0"/>
                              </w:rPr>
                              <w:t>-</w:t>
                            </w:r>
                            <w:r>
                              <w:rPr>
                                <w:rFonts w:ascii="Times New Roman" w:hAnsi="Times New Roman" w:cs="Times New Roman"/>
                                <w:iCs/>
                                <w:color w:val="0070C0"/>
                              </w:rPr>
                              <w:t>9</w:t>
                            </w:r>
                          </w:p>
                          <w:p w14:paraId="13A412CE" w14:textId="77777777" w:rsidR="00BA5DFA" w:rsidRDefault="00BA5DFA" w:rsidP="00BA5DFA">
                            <w:pPr>
                              <w:pStyle w:val="Brdtext"/>
                              <w:ind w:left="360"/>
                              <w:rPr>
                                <w:rFonts w:ascii="Times New Roman" w:hAnsi="Times New Roman" w:cs="Times New Roman"/>
                                <w:iCs/>
                                <w:color w:val="0070C0"/>
                              </w:rPr>
                            </w:pPr>
                          </w:p>
                          <w:p w14:paraId="1872241B" w14:textId="77777777" w:rsidR="00BA5DFA" w:rsidRDefault="00BA5DFA" w:rsidP="00BA5DFA">
                            <w:pPr>
                              <w:pStyle w:val="Brdtext"/>
                              <w:ind w:left="360"/>
                              <w:rPr>
                                <w:rFonts w:ascii="Times New Roman" w:hAnsi="Times New Roman" w:cs="Times New Roman"/>
                                <w:iCs/>
                                <w:color w:val="0070C0"/>
                              </w:rPr>
                            </w:pPr>
                          </w:p>
                          <w:p w14:paraId="6DDFED48" w14:textId="77777777" w:rsidR="00BA5DFA" w:rsidRPr="00484B63" w:rsidRDefault="00BA5DFA" w:rsidP="00BA5DFA">
                            <w:pPr>
                              <w:pStyle w:val="Brdtext"/>
                              <w:ind w:left="360"/>
                              <w:rPr>
                                <w:rFonts w:ascii="Times New Roman" w:hAnsi="Times New Roman" w:cs="Times New Roman"/>
                                <w:i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BFA41" id="_x0000_t202" coordsize="21600,21600" o:spt="202" path="m,l,21600r21600,l21600,xe">
                <v:stroke joinstyle="miter"/>
                <v:path gradientshapeok="t" o:connecttype="rect"/>
              </v:shapetype>
              <v:shape id="Textruta 13" o:spid="_x0000_s1026" type="#_x0000_t202" style="position:absolute;left:0;text-align:left;margin-left:-24.25pt;margin-top:15.35pt;width:510.65pt;height:345.3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">
                <v:textbox>
                  <w:txbxContent>
                    <w:p w14:paraId="77032988" w14:textId="40DC61E0" w:rsidR="00BA5DFA" w:rsidRDefault="00BA5DFA" w:rsidP="004E6983">
                      <w:pPr>
                        <w:pStyle w:val="Brdtext"/>
                        <w:ind w:firstLine="360"/>
                        <w:rPr>
                          <w:rFonts w:ascii="Times New Roman" w:hAnsi="Times New Roman" w:cs="Times New Roman"/>
                          <w:iCs/>
                          <w:color w:val="0070C0"/>
                        </w:rPr>
                      </w:pPr>
                      <w:r>
                        <w:rPr>
                          <w:rFonts w:ascii="Times New Roman" w:hAnsi="Times New Roman" w:cs="Times New Roman"/>
                          <w:iCs/>
                          <w:color w:val="0070C0"/>
                        </w:rPr>
                        <w:t>Läsåret 202</w:t>
                      </w:r>
                      <w:r w:rsidR="00B54300">
                        <w:rPr>
                          <w:rFonts w:ascii="Times New Roman" w:hAnsi="Times New Roman" w:cs="Times New Roman"/>
                          <w:iCs/>
                          <w:color w:val="0070C0"/>
                        </w:rPr>
                        <w:t>4</w:t>
                      </w:r>
                      <w:r>
                        <w:rPr>
                          <w:rFonts w:ascii="Times New Roman" w:hAnsi="Times New Roman" w:cs="Times New Roman"/>
                          <w:iCs/>
                          <w:color w:val="0070C0"/>
                        </w:rPr>
                        <w:t>-202</w:t>
                      </w:r>
                      <w:r w:rsidR="00B54300">
                        <w:rPr>
                          <w:rFonts w:ascii="Times New Roman" w:hAnsi="Times New Roman" w:cs="Times New Roman"/>
                          <w:iCs/>
                          <w:color w:val="0070C0"/>
                        </w:rPr>
                        <w:t>5</w:t>
                      </w:r>
                      <w:r>
                        <w:rPr>
                          <w:rFonts w:ascii="Times New Roman" w:hAnsi="Times New Roman" w:cs="Times New Roman"/>
                          <w:iCs/>
                          <w:color w:val="0070C0"/>
                        </w:rPr>
                        <w:t xml:space="preserve"> har Strandnäs skola </w:t>
                      </w:r>
                      <w:r w:rsidR="000F4733">
                        <w:rPr>
                          <w:rFonts w:ascii="Times New Roman" w:hAnsi="Times New Roman" w:cs="Times New Roman"/>
                          <w:iCs/>
                          <w:color w:val="0070C0"/>
                        </w:rPr>
                        <w:t>51</w:t>
                      </w:r>
                      <w:r w:rsidR="007573F1">
                        <w:rPr>
                          <w:rFonts w:ascii="Times New Roman" w:hAnsi="Times New Roman" w:cs="Times New Roman"/>
                          <w:iCs/>
                          <w:color w:val="0070C0"/>
                        </w:rPr>
                        <w:t>0</w:t>
                      </w:r>
                      <w:r w:rsidR="000F4733">
                        <w:rPr>
                          <w:rFonts w:ascii="Times New Roman" w:hAnsi="Times New Roman" w:cs="Times New Roman"/>
                          <w:iCs/>
                          <w:color w:val="0070C0"/>
                        </w:rPr>
                        <w:t xml:space="preserve"> e</w:t>
                      </w:r>
                      <w:r>
                        <w:rPr>
                          <w:rFonts w:ascii="Times New Roman" w:hAnsi="Times New Roman" w:cs="Times New Roman"/>
                          <w:iCs/>
                          <w:color w:val="0070C0"/>
                        </w:rPr>
                        <w:t>lever fördelade på följande klasser:</w:t>
                      </w:r>
                    </w:p>
                    <w:tbl>
                      <w:tblPr>
                        <w:tblW w:w="9204" w:type="dxa"/>
                        <w:tblCellMar>
                          <w:left w:w="70" w:type="dxa"/>
                          <w:right w:w="70" w:type="dxa"/>
                        </w:tblCellMar>
                        <w:tblLook w:val="04A0" w:firstRow="1" w:lastRow="0" w:firstColumn="1" w:lastColumn="0" w:noHBand="0" w:noVBand="1"/>
                      </w:tblPr>
                      <w:tblGrid>
                        <w:gridCol w:w="1276"/>
                        <w:gridCol w:w="904"/>
                        <w:gridCol w:w="1000"/>
                        <w:gridCol w:w="920"/>
                        <w:gridCol w:w="860"/>
                        <w:gridCol w:w="1657"/>
                        <w:gridCol w:w="1300"/>
                        <w:gridCol w:w="1300"/>
                      </w:tblGrid>
                      <w:tr w:rsidR="000F4733" w:rsidRPr="000F4733" w14:paraId="3DDB8299" w14:textId="77777777" w:rsidTr="00452316">
                        <w:trPr>
                          <w:trHeight w:val="320"/>
                        </w:trPr>
                        <w:tc>
                          <w:tcPr>
                            <w:tcW w:w="1276" w:type="dxa"/>
                            <w:tcBorders>
                              <w:top w:val="nil"/>
                              <w:left w:val="nil"/>
                              <w:bottom w:val="nil"/>
                              <w:right w:val="nil"/>
                            </w:tcBorders>
                            <w:shd w:val="clear" w:color="auto" w:fill="auto"/>
                            <w:noWrap/>
                            <w:vAlign w:val="bottom"/>
                            <w:hideMark/>
                          </w:tcPr>
                          <w:p w14:paraId="53AE5033" w14:textId="351A9995"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2</w:t>
                            </w:r>
                            <w:r w:rsidR="00452316">
                              <w:rPr>
                                <w:rFonts w:ascii="Calibri" w:eastAsia="Times New Roman" w:hAnsi="Calibri" w:cs="Calibri"/>
                                <w:color w:val="000000"/>
                                <w:sz w:val="24"/>
                                <w:szCs w:val="24"/>
                                <w:lang w:eastAsia="sv-SE"/>
                              </w:rPr>
                              <w:t>024-2025</w:t>
                            </w:r>
                          </w:p>
                        </w:tc>
                        <w:tc>
                          <w:tcPr>
                            <w:tcW w:w="904" w:type="dxa"/>
                            <w:tcBorders>
                              <w:top w:val="nil"/>
                              <w:left w:val="nil"/>
                              <w:bottom w:val="nil"/>
                              <w:right w:val="nil"/>
                            </w:tcBorders>
                            <w:shd w:val="clear" w:color="auto" w:fill="auto"/>
                            <w:noWrap/>
                            <w:vAlign w:val="bottom"/>
                            <w:hideMark/>
                          </w:tcPr>
                          <w:p w14:paraId="614787FF"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A</w:t>
                            </w:r>
                          </w:p>
                        </w:tc>
                        <w:tc>
                          <w:tcPr>
                            <w:tcW w:w="1000" w:type="dxa"/>
                            <w:tcBorders>
                              <w:top w:val="nil"/>
                              <w:left w:val="nil"/>
                              <w:bottom w:val="nil"/>
                              <w:right w:val="nil"/>
                            </w:tcBorders>
                            <w:shd w:val="clear" w:color="auto" w:fill="auto"/>
                            <w:noWrap/>
                            <w:vAlign w:val="bottom"/>
                            <w:hideMark/>
                          </w:tcPr>
                          <w:p w14:paraId="103928D1"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B</w:t>
                            </w:r>
                          </w:p>
                        </w:tc>
                        <w:tc>
                          <w:tcPr>
                            <w:tcW w:w="920" w:type="dxa"/>
                            <w:tcBorders>
                              <w:top w:val="nil"/>
                              <w:left w:val="nil"/>
                              <w:bottom w:val="nil"/>
                              <w:right w:val="nil"/>
                            </w:tcBorders>
                            <w:shd w:val="clear" w:color="auto" w:fill="auto"/>
                            <w:noWrap/>
                            <w:vAlign w:val="bottom"/>
                            <w:hideMark/>
                          </w:tcPr>
                          <w:p w14:paraId="7BDF91F8"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C</w:t>
                            </w:r>
                          </w:p>
                        </w:tc>
                        <w:tc>
                          <w:tcPr>
                            <w:tcW w:w="860" w:type="dxa"/>
                            <w:tcBorders>
                              <w:top w:val="nil"/>
                              <w:left w:val="nil"/>
                              <w:bottom w:val="nil"/>
                              <w:right w:val="nil"/>
                            </w:tcBorders>
                            <w:shd w:val="clear" w:color="auto" w:fill="auto"/>
                            <w:noWrap/>
                            <w:vAlign w:val="bottom"/>
                            <w:hideMark/>
                          </w:tcPr>
                          <w:p w14:paraId="4AEFD233"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D</w:t>
                            </w:r>
                          </w:p>
                        </w:tc>
                        <w:tc>
                          <w:tcPr>
                            <w:tcW w:w="1644" w:type="dxa"/>
                            <w:tcBorders>
                              <w:top w:val="nil"/>
                              <w:left w:val="nil"/>
                              <w:bottom w:val="nil"/>
                              <w:right w:val="nil"/>
                            </w:tcBorders>
                            <w:shd w:val="clear" w:color="auto" w:fill="auto"/>
                            <w:noWrap/>
                            <w:vAlign w:val="bottom"/>
                            <w:hideMark/>
                          </w:tcPr>
                          <w:p w14:paraId="6D5FD926" w14:textId="0E272B3C" w:rsidR="000F4733" w:rsidRPr="000F4733" w:rsidRDefault="00452316"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M</w:t>
                            </w:r>
                            <w:r w:rsidR="000F4733" w:rsidRPr="000F4733">
                              <w:rPr>
                                <w:rFonts w:ascii="Calibri" w:eastAsia="Times New Roman" w:hAnsi="Calibri" w:cs="Calibri"/>
                                <w:color w:val="000000"/>
                                <w:sz w:val="24"/>
                                <w:szCs w:val="24"/>
                                <w:lang w:eastAsia="sv-SE"/>
                              </w:rPr>
                              <w:t>ång.prof.stöd</w:t>
                            </w:r>
                          </w:p>
                        </w:tc>
                        <w:tc>
                          <w:tcPr>
                            <w:tcW w:w="1300" w:type="dxa"/>
                            <w:tcBorders>
                              <w:top w:val="nil"/>
                              <w:left w:val="nil"/>
                              <w:bottom w:val="nil"/>
                              <w:right w:val="nil"/>
                            </w:tcBorders>
                            <w:shd w:val="clear" w:color="auto" w:fill="auto"/>
                            <w:noWrap/>
                            <w:vAlign w:val="bottom"/>
                            <w:hideMark/>
                          </w:tcPr>
                          <w:p w14:paraId="111A72DB" w14:textId="1FAF3435"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FBU</w:t>
                            </w:r>
                            <w:r w:rsidR="002149EF">
                              <w:rPr>
                                <w:rFonts w:ascii="Calibri" w:eastAsia="Times New Roman" w:hAnsi="Calibri" w:cs="Calibri"/>
                                <w:color w:val="000000"/>
                                <w:sz w:val="24"/>
                                <w:szCs w:val="24"/>
                                <w:lang w:eastAsia="sv-SE"/>
                              </w:rPr>
                              <w:t>*</w:t>
                            </w:r>
                          </w:p>
                        </w:tc>
                        <w:tc>
                          <w:tcPr>
                            <w:tcW w:w="1300" w:type="dxa"/>
                            <w:tcBorders>
                              <w:top w:val="nil"/>
                              <w:left w:val="nil"/>
                              <w:bottom w:val="nil"/>
                              <w:right w:val="nil"/>
                            </w:tcBorders>
                            <w:shd w:val="clear" w:color="auto" w:fill="auto"/>
                            <w:noWrap/>
                            <w:vAlign w:val="bottom"/>
                            <w:hideMark/>
                          </w:tcPr>
                          <w:p w14:paraId="3EB4EC56"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totalt</w:t>
                            </w:r>
                          </w:p>
                        </w:tc>
                      </w:tr>
                      <w:tr w:rsidR="000F4733" w:rsidRPr="000F4733" w14:paraId="3A200B0C" w14:textId="77777777" w:rsidTr="00452316">
                        <w:trPr>
                          <w:trHeight w:val="320"/>
                        </w:trPr>
                        <w:tc>
                          <w:tcPr>
                            <w:tcW w:w="1276" w:type="dxa"/>
                            <w:tcBorders>
                              <w:top w:val="nil"/>
                              <w:left w:val="nil"/>
                              <w:bottom w:val="nil"/>
                              <w:right w:val="nil"/>
                            </w:tcBorders>
                            <w:shd w:val="clear" w:color="auto" w:fill="auto"/>
                            <w:noWrap/>
                            <w:vAlign w:val="bottom"/>
                            <w:hideMark/>
                          </w:tcPr>
                          <w:p w14:paraId="292DFBE1"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p>
                        </w:tc>
                        <w:tc>
                          <w:tcPr>
                            <w:tcW w:w="904" w:type="dxa"/>
                            <w:tcBorders>
                              <w:top w:val="nil"/>
                              <w:left w:val="nil"/>
                              <w:bottom w:val="nil"/>
                              <w:right w:val="nil"/>
                            </w:tcBorders>
                            <w:shd w:val="clear" w:color="auto" w:fill="auto"/>
                            <w:noWrap/>
                            <w:vAlign w:val="bottom"/>
                            <w:hideMark/>
                          </w:tcPr>
                          <w:p w14:paraId="6424A779" w14:textId="59B4EC21"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182E51">
                              <w:rPr>
                                <w:rFonts w:ascii="Calibri" w:eastAsia="Times New Roman" w:hAnsi="Calibri" w:cs="Calibri"/>
                                <w:color w:val="000000"/>
                                <w:sz w:val="24"/>
                                <w:szCs w:val="24"/>
                                <w:lang w:eastAsia="sv-SE"/>
                              </w:rPr>
                              <w:t>5</w:t>
                            </w:r>
                          </w:p>
                        </w:tc>
                        <w:tc>
                          <w:tcPr>
                            <w:tcW w:w="1000" w:type="dxa"/>
                            <w:tcBorders>
                              <w:top w:val="nil"/>
                              <w:left w:val="nil"/>
                              <w:bottom w:val="nil"/>
                              <w:right w:val="nil"/>
                            </w:tcBorders>
                            <w:shd w:val="clear" w:color="auto" w:fill="auto"/>
                            <w:noWrap/>
                            <w:vAlign w:val="bottom"/>
                            <w:hideMark/>
                          </w:tcPr>
                          <w:p w14:paraId="6D39CAC2" w14:textId="2E27D27C"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182E51">
                              <w:rPr>
                                <w:rFonts w:ascii="Calibri" w:eastAsia="Times New Roman" w:hAnsi="Calibri" w:cs="Calibri"/>
                                <w:color w:val="000000"/>
                                <w:sz w:val="24"/>
                                <w:szCs w:val="24"/>
                                <w:lang w:eastAsia="sv-SE"/>
                              </w:rPr>
                              <w:t>5</w:t>
                            </w:r>
                          </w:p>
                        </w:tc>
                        <w:tc>
                          <w:tcPr>
                            <w:tcW w:w="920" w:type="dxa"/>
                            <w:tcBorders>
                              <w:top w:val="nil"/>
                              <w:left w:val="nil"/>
                              <w:bottom w:val="nil"/>
                              <w:right w:val="nil"/>
                            </w:tcBorders>
                            <w:shd w:val="clear" w:color="auto" w:fill="auto"/>
                            <w:noWrap/>
                            <w:vAlign w:val="bottom"/>
                            <w:hideMark/>
                          </w:tcPr>
                          <w:p w14:paraId="5D2473B4" w14:textId="6FF6DCBF"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182E51">
                              <w:rPr>
                                <w:rFonts w:ascii="Calibri" w:eastAsia="Times New Roman" w:hAnsi="Calibri" w:cs="Calibri"/>
                                <w:color w:val="000000"/>
                                <w:sz w:val="24"/>
                                <w:szCs w:val="24"/>
                                <w:lang w:eastAsia="sv-SE"/>
                              </w:rPr>
                              <w:t>6</w:t>
                            </w:r>
                          </w:p>
                        </w:tc>
                        <w:tc>
                          <w:tcPr>
                            <w:tcW w:w="860" w:type="dxa"/>
                            <w:tcBorders>
                              <w:top w:val="nil"/>
                              <w:left w:val="nil"/>
                              <w:bottom w:val="nil"/>
                              <w:right w:val="nil"/>
                            </w:tcBorders>
                            <w:shd w:val="clear" w:color="auto" w:fill="auto"/>
                            <w:noWrap/>
                            <w:vAlign w:val="bottom"/>
                            <w:hideMark/>
                          </w:tcPr>
                          <w:p w14:paraId="5A77AAB6"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3BDCFEA8" w14:textId="74D5C91E" w:rsidR="000F4733" w:rsidRPr="000F4733" w:rsidRDefault="00182E51"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2</w:t>
                            </w:r>
                          </w:p>
                        </w:tc>
                        <w:tc>
                          <w:tcPr>
                            <w:tcW w:w="1300" w:type="dxa"/>
                            <w:tcBorders>
                              <w:top w:val="nil"/>
                              <w:left w:val="nil"/>
                              <w:bottom w:val="nil"/>
                              <w:right w:val="nil"/>
                            </w:tcBorders>
                            <w:shd w:val="clear" w:color="auto" w:fill="auto"/>
                            <w:noWrap/>
                            <w:vAlign w:val="bottom"/>
                            <w:hideMark/>
                          </w:tcPr>
                          <w:p w14:paraId="28223425" w14:textId="11912AAE" w:rsidR="000F4733" w:rsidRPr="000F4733" w:rsidRDefault="00182E51"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3</w:t>
                            </w:r>
                          </w:p>
                        </w:tc>
                        <w:tc>
                          <w:tcPr>
                            <w:tcW w:w="1300" w:type="dxa"/>
                            <w:tcBorders>
                              <w:top w:val="nil"/>
                              <w:left w:val="nil"/>
                              <w:bottom w:val="nil"/>
                              <w:right w:val="nil"/>
                            </w:tcBorders>
                            <w:shd w:val="clear" w:color="auto" w:fill="auto"/>
                            <w:noWrap/>
                            <w:vAlign w:val="bottom"/>
                            <w:hideMark/>
                          </w:tcPr>
                          <w:p w14:paraId="4337435C" w14:textId="097E98E1" w:rsidR="000F4733" w:rsidRPr="000F4733" w:rsidRDefault="009A25D2"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51</w:t>
                            </w:r>
                          </w:p>
                        </w:tc>
                      </w:tr>
                      <w:tr w:rsidR="000F4733" w:rsidRPr="000F4733" w14:paraId="492E09FB" w14:textId="77777777" w:rsidTr="00452316">
                        <w:trPr>
                          <w:trHeight w:val="320"/>
                        </w:trPr>
                        <w:tc>
                          <w:tcPr>
                            <w:tcW w:w="1276" w:type="dxa"/>
                            <w:tcBorders>
                              <w:top w:val="nil"/>
                              <w:left w:val="nil"/>
                              <w:bottom w:val="nil"/>
                              <w:right w:val="nil"/>
                            </w:tcBorders>
                            <w:shd w:val="clear" w:color="auto" w:fill="auto"/>
                            <w:noWrap/>
                            <w:vAlign w:val="bottom"/>
                            <w:hideMark/>
                          </w:tcPr>
                          <w:p w14:paraId="7A54910A"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2</w:t>
                            </w:r>
                          </w:p>
                        </w:tc>
                        <w:tc>
                          <w:tcPr>
                            <w:tcW w:w="904" w:type="dxa"/>
                            <w:tcBorders>
                              <w:top w:val="nil"/>
                              <w:left w:val="nil"/>
                              <w:bottom w:val="nil"/>
                              <w:right w:val="nil"/>
                            </w:tcBorders>
                            <w:shd w:val="clear" w:color="auto" w:fill="auto"/>
                            <w:noWrap/>
                            <w:vAlign w:val="bottom"/>
                            <w:hideMark/>
                          </w:tcPr>
                          <w:p w14:paraId="194D29FE" w14:textId="5390AFB8"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905F98">
                              <w:rPr>
                                <w:rFonts w:ascii="Calibri" w:eastAsia="Times New Roman" w:hAnsi="Calibri" w:cs="Calibri"/>
                                <w:color w:val="000000"/>
                                <w:sz w:val="24"/>
                                <w:szCs w:val="24"/>
                                <w:lang w:eastAsia="sv-SE"/>
                              </w:rPr>
                              <w:t>5</w:t>
                            </w:r>
                          </w:p>
                        </w:tc>
                        <w:tc>
                          <w:tcPr>
                            <w:tcW w:w="1000" w:type="dxa"/>
                            <w:tcBorders>
                              <w:top w:val="nil"/>
                              <w:left w:val="nil"/>
                              <w:bottom w:val="nil"/>
                              <w:right w:val="nil"/>
                            </w:tcBorders>
                            <w:shd w:val="clear" w:color="auto" w:fill="auto"/>
                            <w:noWrap/>
                            <w:vAlign w:val="bottom"/>
                            <w:hideMark/>
                          </w:tcPr>
                          <w:p w14:paraId="4050A467" w14:textId="6BBA9446"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A92C3B">
                              <w:rPr>
                                <w:rFonts w:ascii="Calibri" w:eastAsia="Times New Roman" w:hAnsi="Calibri" w:cs="Calibri"/>
                                <w:color w:val="000000"/>
                                <w:sz w:val="24"/>
                                <w:szCs w:val="24"/>
                                <w:lang w:eastAsia="sv-SE"/>
                              </w:rPr>
                              <w:t>6</w:t>
                            </w:r>
                          </w:p>
                        </w:tc>
                        <w:tc>
                          <w:tcPr>
                            <w:tcW w:w="920" w:type="dxa"/>
                            <w:tcBorders>
                              <w:top w:val="nil"/>
                              <w:left w:val="nil"/>
                              <w:bottom w:val="nil"/>
                              <w:right w:val="nil"/>
                            </w:tcBorders>
                            <w:shd w:val="clear" w:color="auto" w:fill="auto"/>
                            <w:noWrap/>
                            <w:vAlign w:val="bottom"/>
                            <w:hideMark/>
                          </w:tcPr>
                          <w:p w14:paraId="70BFE6EC"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14</w:t>
                            </w:r>
                          </w:p>
                        </w:tc>
                        <w:tc>
                          <w:tcPr>
                            <w:tcW w:w="860" w:type="dxa"/>
                            <w:tcBorders>
                              <w:top w:val="nil"/>
                              <w:left w:val="nil"/>
                              <w:bottom w:val="nil"/>
                              <w:right w:val="nil"/>
                            </w:tcBorders>
                            <w:shd w:val="clear" w:color="auto" w:fill="auto"/>
                            <w:noWrap/>
                            <w:vAlign w:val="bottom"/>
                            <w:hideMark/>
                          </w:tcPr>
                          <w:p w14:paraId="0D0ACDF8"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728C5BA9" w14:textId="0403B214" w:rsidR="000F4733" w:rsidRPr="000F4733" w:rsidRDefault="00627DB2"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2</w:t>
                            </w:r>
                          </w:p>
                        </w:tc>
                        <w:tc>
                          <w:tcPr>
                            <w:tcW w:w="1300" w:type="dxa"/>
                            <w:tcBorders>
                              <w:top w:val="nil"/>
                              <w:left w:val="nil"/>
                              <w:bottom w:val="nil"/>
                              <w:right w:val="nil"/>
                            </w:tcBorders>
                            <w:shd w:val="clear" w:color="auto" w:fill="auto"/>
                            <w:noWrap/>
                            <w:vAlign w:val="bottom"/>
                            <w:hideMark/>
                          </w:tcPr>
                          <w:p w14:paraId="0DA567EC" w14:textId="6F142060" w:rsidR="000F4733" w:rsidRPr="000F4733" w:rsidRDefault="00F21C84"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2</w:t>
                            </w:r>
                          </w:p>
                        </w:tc>
                        <w:tc>
                          <w:tcPr>
                            <w:tcW w:w="1300" w:type="dxa"/>
                            <w:tcBorders>
                              <w:top w:val="nil"/>
                              <w:left w:val="nil"/>
                              <w:bottom w:val="nil"/>
                              <w:right w:val="nil"/>
                            </w:tcBorders>
                            <w:shd w:val="clear" w:color="auto" w:fill="auto"/>
                            <w:noWrap/>
                            <w:vAlign w:val="bottom"/>
                            <w:hideMark/>
                          </w:tcPr>
                          <w:p w14:paraId="1D907039" w14:textId="707918EE" w:rsidR="000F4733" w:rsidRPr="000F4733" w:rsidRDefault="008102C0"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49</w:t>
                            </w:r>
                          </w:p>
                        </w:tc>
                      </w:tr>
                      <w:tr w:rsidR="000F4733" w:rsidRPr="000F4733" w14:paraId="0A078CBE" w14:textId="77777777" w:rsidTr="00452316">
                        <w:trPr>
                          <w:trHeight w:val="320"/>
                        </w:trPr>
                        <w:tc>
                          <w:tcPr>
                            <w:tcW w:w="1276" w:type="dxa"/>
                            <w:tcBorders>
                              <w:top w:val="nil"/>
                              <w:left w:val="nil"/>
                              <w:bottom w:val="nil"/>
                              <w:right w:val="nil"/>
                            </w:tcBorders>
                            <w:shd w:val="clear" w:color="auto" w:fill="auto"/>
                            <w:noWrap/>
                            <w:vAlign w:val="bottom"/>
                            <w:hideMark/>
                          </w:tcPr>
                          <w:p w14:paraId="0641C2C5"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3</w:t>
                            </w:r>
                          </w:p>
                        </w:tc>
                        <w:tc>
                          <w:tcPr>
                            <w:tcW w:w="904" w:type="dxa"/>
                            <w:tcBorders>
                              <w:top w:val="nil"/>
                              <w:left w:val="nil"/>
                              <w:bottom w:val="nil"/>
                              <w:right w:val="nil"/>
                            </w:tcBorders>
                            <w:shd w:val="clear" w:color="auto" w:fill="auto"/>
                            <w:noWrap/>
                            <w:vAlign w:val="bottom"/>
                            <w:hideMark/>
                          </w:tcPr>
                          <w:p w14:paraId="23D9B837" w14:textId="565DA976" w:rsidR="000F4733" w:rsidRPr="000F4733" w:rsidRDefault="00D72A5E"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r w:rsidR="00694E8E">
                              <w:rPr>
                                <w:rFonts w:ascii="Calibri" w:eastAsia="Times New Roman" w:hAnsi="Calibri" w:cs="Calibri"/>
                                <w:color w:val="000000"/>
                                <w:sz w:val="24"/>
                                <w:szCs w:val="24"/>
                                <w:lang w:eastAsia="sv-SE"/>
                              </w:rPr>
                              <w:t>7</w:t>
                            </w:r>
                          </w:p>
                        </w:tc>
                        <w:tc>
                          <w:tcPr>
                            <w:tcW w:w="1000" w:type="dxa"/>
                            <w:tcBorders>
                              <w:top w:val="nil"/>
                              <w:left w:val="nil"/>
                              <w:bottom w:val="nil"/>
                              <w:right w:val="nil"/>
                            </w:tcBorders>
                            <w:shd w:val="clear" w:color="auto" w:fill="auto"/>
                            <w:noWrap/>
                            <w:vAlign w:val="bottom"/>
                            <w:hideMark/>
                          </w:tcPr>
                          <w:p w14:paraId="727CD5BE" w14:textId="25C2EDFC"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222151">
                              <w:rPr>
                                <w:rFonts w:ascii="Calibri" w:eastAsia="Times New Roman" w:hAnsi="Calibri" w:cs="Calibri"/>
                                <w:color w:val="000000"/>
                                <w:sz w:val="24"/>
                                <w:szCs w:val="24"/>
                                <w:lang w:eastAsia="sv-SE"/>
                              </w:rPr>
                              <w:t>4</w:t>
                            </w:r>
                          </w:p>
                        </w:tc>
                        <w:tc>
                          <w:tcPr>
                            <w:tcW w:w="920" w:type="dxa"/>
                            <w:tcBorders>
                              <w:top w:val="nil"/>
                              <w:left w:val="nil"/>
                              <w:bottom w:val="nil"/>
                              <w:right w:val="nil"/>
                            </w:tcBorders>
                            <w:shd w:val="clear" w:color="auto" w:fill="auto"/>
                            <w:noWrap/>
                            <w:vAlign w:val="bottom"/>
                            <w:hideMark/>
                          </w:tcPr>
                          <w:p w14:paraId="3A20C9F8" w14:textId="6398CC72"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BF3C2F">
                              <w:rPr>
                                <w:rFonts w:ascii="Calibri" w:eastAsia="Times New Roman" w:hAnsi="Calibri" w:cs="Calibri"/>
                                <w:color w:val="000000"/>
                                <w:sz w:val="24"/>
                                <w:szCs w:val="24"/>
                                <w:lang w:eastAsia="sv-SE"/>
                              </w:rPr>
                              <w:t>5</w:t>
                            </w:r>
                          </w:p>
                        </w:tc>
                        <w:tc>
                          <w:tcPr>
                            <w:tcW w:w="860" w:type="dxa"/>
                            <w:tcBorders>
                              <w:top w:val="nil"/>
                              <w:left w:val="nil"/>
                              <w:bottom w:val="nil"/>
                              <w:right w:val="nil"/>
                            </w:tcBorders>
                            <w:shd w:val="clear" w:color="auto" w:fill="auto"/>
                            <w:noWrap/>
                            <w:vAlign w:val="bottom"/>
                            <w:hideMark/>
                          </w:tcPr>
                          <w:p w14:paraId="16F0F0F5" w14:textId="59804A38"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3458B3E2" w14:textId="5045B19A" w:rsidR="000F4733" w:rsidRPr="000F4733" w:rsidRDefault="00A86EE2"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8</w:t>
                            </w:r>
                          </w:p>
                        </w:tc>
                        <w:tc>
                          <w:tcPr>
                            <w:tcW w:w="1300" w:type="dxa"/>
                            <w:tcBorders>
                              <w:top w:val="nil"/>
                              <w:left w:val="nil"/>
                              <w:bottom w:val="nil"/>
                              <w:right w:val="nil"/>
                            </w:tcBorders>
                            <w:shd w:val="clear" w:color="auto" w:fill="auto"/>
                            <w:noWrap/>
                            <w:vAlign w:val="bottom"/>
                            <w:hideMark/>
                          </w:tcPr>
                          <w:p w14:paraId="49F9A684" w14:textId="6AE223BB" w:rsidR="000F4733" w:rsidRPr="000F4733" w:rsidRDefault="00837557"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p>
                        </w:tc>
                        <w:tc>
                          <w:tcPr>
                            <w:tcW w:w="1300" w:type="dxa"/>
                            <w:tcBorders>
                              <w:top w:val="nil"/>
                              <w:left w:val="nil"/>
                              <w:bottom w:val="nil"/>
                              <w:right w:val="nil"/>
                            </w:tcBorders>
                            <w:shd w:val="clear" w:color="auto" w:fill="auto"/>
                            <w:noWrap/>
                            <w:vAlign w:val="bottom"/>
                            <w:hideMark/>
                          </w:tcPr>
                          <w:p w14:paraId="0975DF63" w14:textId="572634F8" w:rsidR="000F4733" w:rsidRPr="000F4733" w:rsidRDefault="004E7322"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54</w:t>
                            </w:r>
                          </w:p>
                        </w:tc>
                      </w:tr>
                      <w:tr w:rsidR="000F4733" w:rsidRPr="000F4733" w14:paraId="13819BA6" w14:textId="77777777" w:rsidTr="00452316">
                        <w:trPr>
                          <w:trHeight w:val="320"/>
                        </w:trPr>
                        <w:tc>
                          <w:tcPr>
                            <w:tcW w:w="1276" w:type="dxa"/>
                            <w:tcBorders>
                              <w:top w:val="nil"/>
                              <w:left w:val="nil"/>
                              <w:bottom w:val="nil"/>
                              <w:right w:val="nil"/>
                            </w:tcBorders>
                            <w:shd w:val="clear" w:color="auto" w:fill="auto"/>
                            <w:noWrap/>
                            <w:vAlign w:val="bottom"/>
                            <w:hideMark/>
                          </w:tcPr>
                          <w:p w14:paraId="5EAF1C34"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4</w:t>
                            </w:r>
                          </w:p>
                        </w:tc>
                        <w:tc>
                          <w:tcPr>
                            <w:tcW w:w="904" w:type="dxa"/>
                            <w:tcBorders>
                              <w:top w:val="nil"/>
                              <w:left w:val="nil"/>
                              <w:bottom w:val="nil"/>
                              <w:right w:val="nil"/>
                            </w:tcBorders>
                            <w:shd w:val="clear" w:color="auto" w:fill="auto"/>
                            <w:noWrap/>
                            <w:vAlign w:val="bottom"/>
                            <w:hideMark/>
                          </w:tcPr>
                          <w:p w14:paraId="7ED9E628" w14:textId="048099CB"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4F3699">
                              <w:rPr>
                                <w:rFonts w:ascii="Calibri" w:eastAsia="Times New Roman" w:hAnsi="Calibri" w:cs="Calibri"/>
                                <w:color w:val="000000"/>
                                <w:sz w:val="24"/>
                                <w:szCs w:val="24"/>
                                <w:lang w:eastAsia="sv-SE"/>
                              </w:rPr>
                              <w:t>3</w:t>
                            </w:r>
                          </w:p>
                        </w:tc>
                        <w:tc>
                          <w:tcPr>
                            <w:tcW w:w="1000" w:type="dxa"/>
                            <w:tcBorders>
                              <w:top w:val="nil"/>
                              <w:left w:val="nil"/>
                              <w:bottom w:val="nil"/>
                              <w:right w:val="nil"/>
                            </w:tcBorders>
                            <w:shd w:val="clear" w:color="auto" w:fill="auto"/>
                            <w:noWrap/>
                            <w:vAlign w:val="bottom"/>
                            <w:hideMark/>
                          </w:tcPr>
                          <w:p w14:paraId="085F829F" w14:textId="5449331D"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D512CC">
                              <w:rPr>
                                <w:rFonts w:ascii="Calibri" w:eastAsia="Times New Roman" w:hAnsi="Calibri" w:cs="Calibri"/>
                                <w:color w:val="000000"/>
                                <w:sz w:val="24"/>
                                <w:szCs w:val="24"/>
                                <w:lang w:eastAsia="sv-SE"/>
                              </w:rPr>
                              <w:t>3</w:t>
                            </w:r>
                          </w:p>
                        </w:tc>
                        <w:tc>
                          <w:tcPr>
                            <w:tcW w:w="920" w:type="dxa"/>
                            <w:tcBorders>
                              <w:top w:val="nil"/>
                              <w:left w:val="nil"/>
                              <w:bottom w:val="nil"/>
                              <w:right w:val="nil"/>
                            </w:tcBorders>
                            <w:shd w:val="clear" w:color="auto" w:fill="auto"/>
                            <w:noWrap/>
                            <w:vAlign w:val="bottom"/>
                            <w:hideMark/>
                          </w:tcPr>
                          <w:p w14:paraId="5322CB6D" w14:textId="45FCE5FB"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D512CC">
                              <w:rPr>
                                <w:rFonts w:ascii="Calibri" w:eastAsia="Times New Roman" w:hAnsi="Calibri" w:cs="Calibri"/>
                                <w:color w:val="000000"/>
                                <w:sz w:val="24"/>
                                <w:szCs w:val="24"/>
                                <w:lang w:eastAsia="sv-SE"/>
                              </w:rPr>
                              <w:t>3</w:t>
                            </w:r>
                          </w:p>
                        </w:tc>
                        <w:tc>
                          <w:tcPr>
                            <w:tcW w:w="860" w:type="dxa"/>
                            <w:tcBorders>
                              <w:top w:val="nil"/>
                              <w:left w:val="nil"/>
                              <w:bottom w:val="nil"/>
                              <w:right w:val="nil"/>
                            </w:tcBorders>
                            <w:shd w:val="clear" w:color="auto" w:fill="auto"/>
                            <w:noWrap/>
                            <w:vAlign w:val="bottom"/>
                            <w:hideMark/>
                          </w:tcPr>
                          <w:p w14:paraId="78E3013E" w14:textId="7FEDCFE5" w:rsidR="000F4733" w:rsidRPr="000F4733" w:rsidRDefault="00F5416E"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r w:rsidR="004F3699">
                              <w:rPr>
                                <w:rFonts w:ascii="Calibri" w:eastAsia="Times New Roman" w:hAnsi="Calibri" w:cs="Calibri"/>
                                <w:color w:val="000000"/>
                                <w:sz w:val="24"/>
                                <w:szCs w:val="24"/>
                                <w:lang w:eastAsia="sv-SE"/>
                              </w:rPr>
                              <w:t>3</w:t>
                            </w:r>
                          </w:p>
                        </w:tc>
                        <w:tc>
                          <w:tcPr>
                            <w:tcW w:w="1644" w:type="dxa"/>
                            <w:tcBorders>
                              <w:top w:val="nil"/>
                              <w:left w:val="nil"/>
                              <w:bottom w:val="nil"/>
                              <w:right w:val="nil"/>
                            </w:tcBorders>
                            <w:shd w:val="clear" w:color="auto" w:fill="auto"/>
                            <w:noWrap/>
                            <w:vAlign w:val="bottom"/>
                            <w:hideMark/>
                          </w:tcPr>
                          <w:p w14:paraId="37B38FE6" w14:textId="7D0A1BBB" w:rsidR="000F4733" w:rsidRPr="000F4733" w:rsidRDefault="00B125ED"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5</w:t>
                            </w:r>
                          </w:p>
                        </w:tc>
                        <w:tc>
                          <w:tcPr>
                            <w:tcW w:w="1300" w:type="dxa"/>
                            <w:tcBorders>
                              <w:top w:val="nil"/>
                              <w:left w:val="nil"/>
                              <w:bottom w:val="nil"/>
                              <w:right w:val="nil"/>
                            </w:tcBorders>
                            <w:shd w:val="clear" w:color="auto" w:fill="auto"/>
                            <w:noWrap/>
                            <w:vAlign w:val="bottom"/>
                            <w:hideMark/>
                          </w:tcPr>
                          <w:p w14:paraId="7EA44570"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p>
                        </w:tc>
                        <w:tc>
                          <w:tcPr>
                            <w:tcW w:w="1300" w:type="dxa"/>
                            <w:tcBorders>
                              <w:top w:val="nil"/>
                              <w:left w:val="nil"/>
                              <w:bottom w:val="nil"/>
                              <w:right w:val="nil"/>
                            </w:tcBorders>
                            <w:shd w:val="clear" w:color="auto" w:fill="auto"/>
                            <w:noWrap/>
                            <w:vAlign w:val="bottom"/>
                            <w:hideMark/>
                          </w:tcPr>
                          <w:p w14:paraId="7F08E68D" w14:textId="3331273F" w:rsidR="000F4733" w:rsidRPr="000F4733" w:rsidRDefault="003F4AE6"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58</w:t>
                            </w:r>
                          </w:p>
                        </w:tc>
                      </w:tr>
                      <w:tr w:rsidR="000F4733" w:rsidRPr="000F4733" w14:paraId="28E43D80" w14:textId="77777777" w:rsidTr="00452316">
                        <w:trPr>
                          <w:trHeight w:val="320"/>
                        </w:trPr>
                        <w:tc>
                          <w:tcPr>
                            <w:tcW w:w="1276" w:type="dxa"/>
                            <w:tcBorders>
                              <w:top w:val="nil"/>
                              <w:left w:val="nil"/>
                              <w:bottom w:val="nil"/>
                              <w:right w:val="nil"/>
                            </w:tcBorders>
                            <w:shd w:val="clear" w:color="auto" w:fill="auto"/>
                            <w:noWrap/>
                            <w:vAlign w:val="bottom"/>
                            <w:hideMark/>
                          </w:tcPr>
                          <w:p w14:paraId="6E3CDC7C"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5</w:t>
                            </w:r>
                          </w:p>
                        </w:tc>
                        <w:tc>
                          <w:tcPr>
                            <w:tcW w:w="904" w:type="dxa"/>
                            <w:tcBorders>
                              <w:top w:val="nil"/>
                              <w:left w:val="nil"/>
                              <w:bottom w:val="nil"/>
                              <w:right w:val="nil"/>
                            </w:tcBorders>
                            <w:shd w:val="clear" w:color="auto" w:fill="auto"/>
                            <w:noWrap/>
                            <w:vAlign w:val="bottom"/>
                            <w:hideMark/>
                          </w:tcPr>
                          <w:p w14:paraId="2FE36F31" w14:textId="3535381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B22CB9">
                              <w:rPr>
                                <w:rFonts w:ascii="Calibri" w:eastAsia="Times New Roman" w:hAnsi="Calibri" w:cs="Calibri"/>
                                <w:color w:val="000000"/>
                                <w:sz w:val="24"/>
                                <w:szCs w:val="24"/>
                                <w:lang w:eastAsia="sv-SE"/>
                              </w:rPr>
                              <w:t>6</w:t>
                            </w:r>
                          </w:p>
                        </w:tc>
                        <w:tc>
                          <w:tcPr>
                            <w:tcW w:w="1000" w:type="dxa"/>
                            <w:tcBorders>
                              <w:top w:val="nil"/>
                              <w:left w:val="nil"/>
                              <w:bottom w:val="nil"/>
                              <w:right w:val="nil"/>
                            </w:tcBorders>
                            <w:shd w:val="clear" w:color="auto" w:fill="auto"/>
                            <w:noWrap/>
                            <w:vAlign w:val="bottom"/>
                            <w:hideMark/>
                          </w:tcPr>
                          <w:p w14:paraId="432D853D" w14:textId="5B8A4E0B"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3B0ABC">
                              <w:rPr>
                                <w:rFonts w:ascii="Calibri" w:eastAsia="Times New Roman" w:hAnsi="Calibri" w:cs="Calibri"/>
                                <w:color w:val="000000"/>
                                <w:sz w:val="24"/>
                                <w:szCs w:val="24"/>
                                <w:lang w:eastAsia="sv-SE"/>
                              </w:rPr>
                              <w:t>5</w:t>
                            </w:r>
                          </w:p>
                        </w:tc>
                        <w:tc>
                          <w:tcPr>
                            <w:tcW w:w="920" w:type="dxa"/>
                            <w:tcBorders>
                              <w:top w:val="nil"/>
                              <w:left w:val="nil"/>
                              <w:bottom w:val="nil"/>
                              <w:right w:val="nil"/>
                            </w:tcBorders>
                            <w:shd w:val="clear" w:color="auto" w:fill="auto"/>
                            <w:noWrap/>
                            <w:vAlign w:val="bottom"/>
                            <w:hideMark/>
                          </w:tcPr>
                          <w:p w14:paraId="445D5837" w14:textId="659EB55A"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4C1F5C">
                              <w:rPr>
                                <w:rFonts w:ascii="Calibri" w:eastAsia="Times New Roman" w:hAnsi="Calibri" w:cs="Calibri"/>
                                <w:color w:val="000000"/>
                                <w:sz w:val="24"/>
                                <w:szCs w:val="24"/>
                                <w:lang w:eastAsia="sv-SE"/>
                              </w:rPr>
                              <w:t>6</w:t>
                            </w:r>
                          </w:p>
                        </w:tc>
                        <w:tc>
                          <w:tcPr>
                            <w:tcW w:w="860" w:type="dxa"/>
                            <w:tcBorders>
                              <w:top w:val="nil"/>
                              <w:left w:val="nil"/>
                              <w:bottom w:val="nil"/>
                              <w:right w:val="nil"/>
                            </w:tcBorders>
                            <w:shd w:val="clear" w:color="auto" w:fill="auto"/>
                            <w:noWrap/>
                            <w:vAlign w:val="bottom"/>
                            <w:hideMark/>
                          </w:tcPr>
                          <w:p w14:paraId="4C0E14C4"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533F746D" w14:textId="7BAE6CBA" w:rsidR="000F4733" w:rsidRPr="000F4733" w:rsidRDefault="00815D40"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3</w:t>
                            </w:r>
                          </w:p>
                        </w:tc>
                        <w:tc>
                          <w:tcPr>
                            <w:tcW w:w="1300" w:type="dxa"/>
                            <w:tcBorders>
                              <w:top w:val="nil"/>
                              <w:left w:val="nil"/>
                              <w:bottom w:val="nil"/>
                              <w:right w:val="nil"/>
                            </w:tcBorders>
                            <w:shd w:val="clear" w:color="auto" w:fill="auto"/>
                            <w:noWrap/>
                            <w:vAlign w:val="bottom"/>
                            <w:hideMark/>
                          </w:tcPr>
                          <w:p w14:paraId="44624F8A" w14:textId="7FEFE7C3" w:rsidR="000F4733" w:rsidRPr="000F4733" w:rsidRDefault="008715B5"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p>
                        </w:tc>
                        <w:tc>
                          <w:tcPr>
                            <w:tcW w:w="1300" w:type="dxa"/>
                            <w:tcBorders>
                              <w:top w:val="nil"/>
                              <w:left w:val="nil"/>
                              <w:bottom w:val="nil"/>
                              <w:right w:val="nil"/>
                            </w:tcBorders>
                            <w:shd w:val="clear" w:color="auto" w:fill="auto"/>
                            <w:noWrap/>
                            <w:vAlign w:val="bottom"/>
                            <w:hideMark/>
                          </w:tcPr>
                          <w:p w14:paraId="0A924816"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51</w:t>
                            </w:r>
                          </w:p>
                        </w:tc>
                      </w:tr>
                      <w:tr w:rsidR="000F4733" w:rsidRPr="000F4733" w14:paraId="4F89AE0A" w14:textId="77777777" w:rsidTr="00452316">
                        <w:trPr>
                          <w:trHeight w:val="320"/>
                        </w:trPr>
                        <w:tc>
                          <w:tcPr>
                            <w:tcW w:w="1276" w:type="dxa"/>
                            <w:tcBorders>
                              <w:top w:val="nil"/>
                              <w:left w:val="nil"/>
                              <w:bottom w:val="nil"/>
                              <w:right w:val="nil"/>
                            </w:tcBorders>
                            <w:shd w:val="clear" w:color="auto" w:fill="auto"/>
                            <w:noWrap/>
                            <w:vAlign w:val="bottom"/>
                            <w:hideMark/>
                          </w:tcPr>
                          <w:p w14:paraId="5718123E"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6</w:t>
                            </w:r>
                          </w:p>
                        </w:tc>
                        <w:tc>
                          <w:tcPr>
                            <w:tcW w:w="904" w:type="dxa"/>
                            <w:tcBorders>
                              <w:top w:val="nil"/>
                              <w:left w:val="nil"/>
                              <w:bottom w:val="nil"/>
                              <w:right w:val="nil"/>
                            </w:tcBorders>
                            <w:shd w:val="clear" w:color="auto" w:fill="auto"/>
                            <w:noWrap/>
                            <w:vAlign w:val="bottom"/>
                            <w:hideMark/>
                          </w:tcPr>
                          <w:p w14:paraId="5180BDF2" w14:textId="53F7C775"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89759E">
                              <w:rPr>
                                <w:rFonts w:ascii="Calibri" w:eastAsia="Times New Roman" w:hAnsi="Calibri" w:cs="Calibri"/>
                                <w:color w:val="000000"/>
                                <w:sz w:val="24"/>
                                <w:szCs w:val="24"/>
                                <w:lang w:eastAsia="sv-SE"/>
                              </w:rPr>
                              <w:t>7</w:t>
                            </w:r>
                          </w:p>
                        </w:tc>
                        <w:tc>
                          <w:tcPr>
                            <w:tcW w:w="1000" w:type="dxa"/>
                            <w:tcBorders>
                              <w:top w:val="nil"/>
                              <w:left w:val="nil"/>
                              <w:bottom w:val="nil"/>
                              <w:right w:val="nil"/>
                            </w:tcBorders>
                            <w:shd w:val="clear" w:color="auto" w:fill="auto"/>
                            <w:noWrap/>
                            <w:vAlign w:val="bottom"/>
                            <w:hideMark/>
                          </w:tcPr>
                          <w:p w14:paraId="5303DC8E" w14:textId="48256BC0" w:rsidR="000F4733" w:rsidRPr="000F4733" w:rsidRDefault="00F1540A"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16</w:t>
                            </w:r>
                          </w:p>
                        </w:tc>
                        <w:tc>
                          <w:tcPr>
                            <w:tcW w:w="920" w:type="dxa"/>
                            <w:tcBorders>
                              <w:top w:val="nil"/>
                              <w:left w:val="nil"/>
                              <w:bottom w:val="nil"/>
                              <w:right w:val="nil"/>
                            </w:tcBorders>
                            <w:shd w:val="clear" w:color="auto" w:fill="auto"/>
                            <w:noWrap/>
                            <w:vAlign w:val="bottom"/>
                            <w:hideMark/>
                          </w:tcPr>
                          <w:p w14:paraId="56312626" w14:textId="047FD0A3" w:rsidR="000F4733" w:rsidRPr="000F4733" w:rsidRDefault="002F461D"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17</w:t>
                            </w:r>
                          </w:p>
                        </w:tc>
                        <w:tc>
                          <w:tcPr>
                            <w:tcW w:w="860" w:type="dxa"/>
                            <w:tcBorders>
                              <w:top w:val="nil"/>
                              <w:left w:val="nil"/>
                              <w:bottom w:val="nil"/>
                              <w:right w:val="nil"/>
                            </w:tcBorders>
                            <w:shd w:val="clear" w:color="auto" w:fill="auto"/>
                            <w:noWrap/>
                            <w:vAlign w:val="bottom"/>
                            <w:hideMark/>
                          </w:tcPr>
                          <w:p w14:paraId="36917598" w14:textId="26F0C39A"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05591061" w14:textId="5AD8E420" w:rsidR="000F4733" w:rsidRPr="000F4733" w:rsidRDefault="00373450"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3</w:t>
                            </w:r>
                          </w:p>
                        </w:tc>
                        <w:tc>
                          <w:tcPr>
                            <w:tcW w:w="1300" w:type="dxa"/>
                            <w:tcBorders>
                              <w:top w:val="nil"/>
                              <w:left w:val="nil"/>
                              <w:bottom w:val="nil"/>
                              <w:right w:val="nil"/>
                            </w:tcBorders>
                            <w:shd w:val="clear" w:color="auto" w:fill="auto"/>
                            <w:noWrap/>
                            <w:vAlign w:val="bottom"/>
                            <w:hideMark/>
                          </w:tcPr>
                          <w:p w14:paraId="44D609A4" w14:textId="2C8AFBDC" w:rsidR="000F4733" w:rsidRPr="000F4733" w:rsidRDefault="00AB24DA"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3</w:t>
                            </w:r>
                          </w:p>
                        </w:tc>
                        <w:tc>
                          <w:tcPr>
                            <w:tcW w:w="1300" w:type="dxa"/>
                            <w:tcBorders>
                              <w:top w:val="nil"/>
                              <w:left w:val="nil"/>
                              <w:bottom w:val="nil"/>
                              <w:right w:val="nil"/>
                            </w:tcBorders>
                            <w:shd w:val="clear" w:color="auto" w:fill="auto"/>
                            <w:noWrap/>
                            <w:vAlign w:val="bottom"/>
                            <w:hideMark/>
                          </w:tcPr>
                          <w:p w14:paraId="623CBF74" w14:textId="0E5FA9D4" w:rsidR="000F4733" w:rsidRPr="000F4733" w:rsidRDefault="004C50DA"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56</w:t>
                            </w:r>
                          </w:p>
                        </w:tc>
                      </w:tr>
                      <w:tr w:rsidR="000F4733" w:rsidRPr="000F4733" w14:paraId="14E24C03" w14:textId="77777777" w:rsidTr="00452316">
                        <w:trPr>
                          <w:trHeight w:val="320"/>
                        </w:trPr>
                        <w:tc>
                          <w:tcPr>
                            <w:tcW w:w="1276" w:type="dxa"/>
                            <w:tcBorders>
                              <w:top w:val="nil"/>
                              <w:left w:val="nil"/>
                              <w:bottom w:val="nil"/>
                              <w:right w:val="nil"/>
                            </w:tcBorders>
                            <w:shd w:val="clear" w:color="auto" w:fill="auto"/>
                            <w:noWrap/>
                            <w:vAlign w:val="bottom"/>
                            <w:hideMark/>
                          </w:tcPr>
                          <w:p w14:paraId="6FE69ADC"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7</w:t>
                            </w:r>
                          </w:p>
                        </w:tc>
                        <w:tc>
                          <w:tcPr>
                            <w:tcW w:w="904" w:type="dxa"/>
                            <w:tcBorders>
                              <w:top w:val="nil"/>
                              <w:left w:val="nil"/>
                              <w:bottom w:val="nil"/>
                              <w:right w:val="nil"/>
                            </w:tcBorders>
                            <w:shd w:val="clear" w:color="auto" w:fill="auto"/>
                            <w:noWrap/>
                            <w:vAlign w:val="bottom"/>
                            <w:hideMark/>
                          </w:tcPr>
                          <w:p w14:paraId="7CCFD2F8" w14:textId="57C9C3A6" w:rsidR="000F4733" w:rsidRPr="000F4733" w:rsidRDefault="00AD65FF"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17</w:t>
                            </w:r>
                          </w:p>
                        </w:tc>
                        <w:tc>
                          <w:tcPr>
                            <w:tcW w:w="1000" w:type="dxa"/>
                            <w:tcBorders>
                              <w:top w:val="nil"/>
                              <w:left w:val="nil"/>
                              <w:bottom w:val="nil"/>
                              <w:right w:val="nil"/>
                            </w:tcBorders>
                            <w:shd w:val="clear" w:color="auto" w:fill="auto"/>
                            <w:noWrap/>
                            <w:vAlign w:val="bottom"/>
                            <w:hideMark/>
                          </w:tcPr>
                          <w:p w14:paraId="4BDD6768" w14:textId="34C47790" w:rsidR="000F4733" w:rsidRPr="000F4733" w:rsidRDefault="00857CEF"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16</w:t>
                            </w:r>
                          </w:p>
                        </w:tc>
                        <w:tc>
                          <w:tcPr>
                            <w:tcW w:w="920" w:type="dxa"/>
                            <w:tcBorders>
                              <w:top w:val="nil"/>
                              <w:left w:val="nil"/>
                              <w:bottom w:val="nil"/>
                              <w:right w:val="nil"/>
                            </w:tcBorders>
                            <w:shd w:val="clear" w:color="auto" w:fill="auto"/>
                            <w:noWrap/>
                            <w:vAlign w:val="bottom"/>
                            <w:hideMark/>
                          </w:tcPr>
                          <w:p w14:paraId="07D4EF9B" w14:textId="27A53CE8" w:rsidR="000F4733" w:rsidRPr="000F4733" w:rsidRDefault="001A48CE"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r w:rsidR="00164A8F">
                              <w:rPr>
                                <w:rFonts w:ascii="Calibri" w:eastAsia="Times New Roman" w:hAnsi="Calibri" w:cs="Calibri"/>
                                <w:color w:val="000000"/>
                                <w:sz w:val="24"/>
                                <w:szCs w:val="24"/>
                                <w:lang w:eastAsia="sv-SE"/>
                              </w:rPr>
                              <w:t>5</w:t>
                            </w:r>
                          </w:p>
                        </w:tc>
                        <w:tc>
                          <w:tcPr>
                            <w:tcW w:w="860" w:type="dxa"/>
                            <w:tcBorders>
                              <w:top w:val="nil"/>
                              <w:left w:val="nil"/>
                              <w:bottom w:val="nil"/>
                              <w:right w:val="nil"/>
                            </w:tcBorders>
                            <w:shd w:val="clear" w:color="auto" w:fill="auto"/>
                            <w:noWrap/>
                            <w:vAlign w:val="bottom"/>
                            <w:hideMark/>
                          </w:tcPr>
                          <w:p w14:paraId="0EF8B33A" w14:textId="1003392F"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ED61D1">
                              <w:rPr>
                                <w:rFonts w:ascii="Calibri" w:eastAsia="Times New Roman" w:hAnsi="Calibri" w:cs="Calibri"/>
                                <w:color w:val="000000"/>
                                <w:sz w:val="24"/>
                                <w:szCs w:val="24"/>
                                <w:lang w:eastAsia="sv-SE"/>
                              </w:rPr>
                              <w:t>6</w:t>
                            </w:r>
                          </w:p>
                        </w:tc>
                        <w:tc>
                          <w:tcPr>
                            <w:tcW w:w="1644" w:type="dxa"/>
                            <w:tcBorders>
                              <w:top w:val="nil"/>
                              <w:left w:val="nil"/>
                              <w:bottom w:val="nil"/>
                              <w:right w:val="nil"/>
                            </w:tcBorders>
                            <w:shd w:val="clear" w:color="auto" w:fill="auto"/>
                            <w:noWrap/>
                            <w:vAlign w:val="bottom"/>
                            <w:hideMark/>
                          </w:tcPr>
                          <w:p w14:paraId="76006819"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7</w:t>
                            </w:r>
                          </w:p>
                        </w:tc>
                        <w:tc>
                          <w:tcPr>
                            <w:tcW w:w="1300" w:type="dxa"/>
                            <w:tcBorders>
                              <w:top w:val="nil"/>
                              <w:left w:val="nil"/>
                              <w:bottom w:val="nil"/>
                              <w:right w:val="nil"/>
                            </w:tcBorders>
                            <w:shd w:val="clear" w:color="auto" w:fill="auto"/>
                            <w:noWrap/>
                            <w:vAlign w:val="bottom"/>
                            <w:hideMark/>
                          </w:tcPr>
                          <w:p w14:paraId="08A6717C" w14:textId="78C7CC01" w:rsidR="000F4733" w:rsidRPr="000F4733" w:rsidRDefault="00705075"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0</w:t>
                            </w:r>
                          </w:p>
                        </w:tc>
                        <w:tc>
                          <w:tcPr>
                            <w:tcW w:w="1300" w:type="dxa"/>
                            <w:tcBorders>
                              <w:top w:val="nil"/>
                              <w:left w:val="nil"/>
                              <w:bottom w:val="nil"/>
                              <w:right w:val="nil"/>
                            </w:tcBorders>
                            <w:shd w:val="clear" w:color="auto" w:fill="auto"/>
                            <w:noWrap/>
                            <w:vAlign w:val="bottom"/>
                            <w:hideMark/>
                          </w:tcPr>
                          <w:p w14:paraId="745C52D3" w14:textId="5B694B05" w:rsidR="000F4733" w:rsidRPr="000F4733" w:rsidRDefault="00D464A6"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7</w:t>
                            </w:r>
                            <w:r w:rsidR="00ED61D1">
                              <w:rPr>
                                <w:rFonts w:ascii="Calibri" w:eastAsia="Times New Roman" w:hAnsi="Calibri" w:cs="Calibri"/>
                                <w:color w:val="000000"/>
                                <w:sz w:val="24"/>
                                <w:szCs w:val="24"/>
                                <w:lang w:eastAsia="sv-SE"/>
                              </w:rPr>
                              <w:t>1</w:t>
                            </w:r>
                          </w:p>
                        </w:tc>
                      </w:tr>
                      <w:tr w:rsidR="000F4733" w:rsidRPr="000F4733" w14:paraId="7E345078" w14:textId="77777777" w:rsidTr="00452316">
                        <w:trPr>
                          <w:trHeight w:val="320"/>
                        </w:trPr>
                        <w:tc>
                          <w:tcPr>
                            <w:tcW w:w="1276" w:type="dxa"/>
                            <w:tcBorders>
                              <w:top w:val="nil"/>
                              <w:left w:val="nil"/>
                              <w:bottom w:val="nil"/>
                              <w:right w:val="nil"/>
                            </w:tcBorders>
                            <w:shd w:val="clear" w:color="auto" w:fill="auto"/>
                            <w:noWrap/>
                            <w:vAlign w:val="bottom"/>
                            <w:hideMark/>
                          </w:tcPr>
                          <w:p w14:paraId="488ABD2C"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8</w:t>
                            </w:r>
                          </w:p>
                        </w:tc>
                        <w:tc>
                          <w:tcPr>
                            <w:tcW w:w="904" w:type="dxa"/>
                            <w:tcBorders>
                              <w:top w:val="nil"/>
                              <w:left w:val="nil"/>
                              <w:bottom w:val="nil"/>
                              <w:right w:val="nil"/>
                            </w:tcBorders>
                            <w:shd w:val="clear" w:color="auto" w:fill="auto"/>
                            <w:noWrap/>
                            <w:vAlign w:val="bottom"/>
                            <w:hideMark/>
                          </w:tcPr>
                          <w:p w14:paraId="0D880FAA" w14:textId="336ABAD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F77AB8">
                              <w:rPr>
                                <w:rFonts w:ascii="Calibri" w:eastAsia="Times New Roman" w:hAnsi="Calibri" w:cs="Calibri"/>
                                <w:color w:val="000000"/>
                                <w:sz w:val="24"/>
                                <w:szCs w:val="24"/>
                                <w:lang w:eastAsia="sv-SE"/>
                              </w:rPr>
                              <w:t>5</w:t>
                            </w:r>
                          </w:p>
                        </w:tc>
                        <w:tc>
                          <w:tcPr>
                            <w:tcW w:w="1000" w:type="dxa"/>
                            <w:tcBorders>
                              <w:top w:val="nil"/>
                              <w:left w:val="nil"/>
                              <w:bottom w:val="nil"/>
                              <w:right w:val="nil"/>
                            </w:tcBorders>
                            <w:shd w:val="clear" w:color="auto" w:fill="auto"/>
                            <w:noWrap/>
                            <w:vAlign w:val="bottom"/>
                            <w:hideMark/>
                          </w:tcPr>
                          <w:p w14:paraId="37CD9598" w14:textId="01895EE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A14F9A">
                              <w:rPr>
                                <w:rFonts w:ascii="Calibri" w:eastAsia="Times New Roman" w:hAnsi="Calibri" w:cs="Calibri"/>
                                <w:color w:val="000000"/>
                                <w:sz w:val="24"/>
                                <w:szCs w:val="24"/>
                                <w:lang w:eastAsia="sv-SE"/>
                              </w:rPr>
                              <w:t>3</w:t>
                            </w:r>
                          </w:p>
                        </w:tc>
                        <w:tc>
                          <w:tcPr>
                            <w:tcW w:w="920" w:type="dxa"/>
                            <w:tcBorders>
                              <w:top w:val="nil"/>
                              <w:left w:val="nil"/>
                              <w:bottom w:val="nil"/>
                              <w:right w:val="nil"/>
                            </w:tcBorders>
                            <w:shd w:val="clear" w:color="auto" w:fill="auto"/>
                            <w:noWrap/>
                            <w:vAlign w:val="bottom"/>
                            <w:hideMark/>
                          </w:tcPr>
                          <w:p w14:paraId="64F0C1D5" w14:textId="3FA6CD5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A5241B">
                              <w:rPr>
                                <w:rFonts w:ascii="Calibri" w:eastAsia="Times New Roman" w:hAnsi="Calibri" w:cs="Calibri"/>
                                <w:color w:val="000000"/>
                                <w:sz w:val="24"/>
                                <w:szCs w:val="24"/>
                                <w:lang w:eastAsia="sv-SE"/>
                              </w:rPr>
                              <w:t>2</w:t>
                            </w:r>
                          </w:p>
                        </w:tc>
                        <w:tc>
                          <w:tcPr>
                            <w:tcW w:w="860" w:type="dxa"/>
                            <w:tcBorders>
                              <w:top w:val="nil"/>
                              <w:left w:val="nil"/>
                              <w:bottom w:val="nil"/>
                              <w:right w:val="nil"/>
                            </w:tcBorders>
                            <w:shd w:val="clear" w:color="auto" w:fill="auto"/>
                            <w:noWrap/>
                            <w:vAlign w:val="bottom"/>
                            <w:hideMark/>
                          </w:tcPr>
                          <w:p w14:paraId="0348EB83" w14:textId="58F097B4" w:rsidR="000F4733" w:rsidRPr="000F4733" w:rsidRDefault="00F5416E"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w:t>
                            </w:r>
                            <w:r w:rsidR="00BA0808">
                              <w:rPr>
                                <w:rFonts w:ascii="Calibri" w:eastAsia="Times New Roman" w:hAnsi="Calibri" w:cs="Calibri"/>
                                <w:color w:val="000000"/>
                                <w:sz w:val="24"/>
                                <w:szCs w:val="24"/>
                                <w:lang w:eastAsia="sv-SE"/>
                              </w:rPr>
                              <w:t>2</w:t>
                            </w:r>
                          </w:p>
                        </w:tc>
                        <w:tc>
                          <w:tcPr>
                            <w:tcW w:w="1644" w:type="dxa"/>
                            <w:tcBorders>
                              <w:top w:val="nil"/>
                              <w:left w:val="nil"/>
                              <w:bottom w:val="nil"/>
                              <w:right w:val="nil"/>
                            </w:tcBorders>
                            <w:shd w:val="clear" w:color="auto" w:fill="auto"/>
                            <w:noWrap/>
                            <w:vAlign w:val="bottom"/>
                            <w:hideMark/>
                          </w:tcPr>
                          <w:p w14:paraId="1F7FBFFB" w14:textId="32EC32E3" w:rsidR="000F4733" w:rsidRPr="000F4733" w:rsidRDefault="00A11ECC"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8</w:t>
                            </w:r>
                          </w:p>
                        </w:tc>
                        <w:tc>
                          <w:tcPr>
                            <w:tcW w:w="1300" w:type="dxa"/>
                            <w:tcBorders>
                              <w:top w:val="nil"/>
                              <w:left w:val="nil"/>
                              <w:bottom w:val="nil"/>
                              <w:right w:val="nil"/>
                            </w:tcBorders>
                            <w:shd w:val="clear" w:color="auto" w:fill="auto"/>
                            <w:noWrap/>
                            <w:vAlign w:val="bottom"/>
                            <w:hideMark/>
                          </w:tcPr>
                          <w:p w14:paraId="02F4CD4B" w14:textId="52FC6B43" w:rsidR="000F4733" w:rsidRPr="000F4733" w:rsidRDefault="00F071AE"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3</w:t>
                            </w:r>
                          </w:p>
                        </w:tc>
                        <w:tc>
                          <w:tcPr>
                            <w:tcW w:w="1300" w:type="dxa"/>
                            <w:tcBorders>
                              <w:top w:val="nil"/>
                              <w:left w:val="nil"/>
                              <w:bottom w:val="nil"/>
                              <w:right w:val="nil"/>
                            </w:tcBorders>
                            <w:shd w:val="clear" w:color="auto" w:fill="auto"/>
                            <w:noWrap/>
                            <w:vAlign w:val="bottom"/>
                            <w:hideMark/>
                          </w:tcPr>
                          <w:p w14:paraId="047456D8" w14:textId="1B3F60B3" w:rsidR="000F4733" w:rsidRPr="000F4733" w:rsidRDefault="009D4890"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6</w:t>
                            </w:r>
                            <w:r w:rsidR="00A11ECC">
                              <w:rPr>
                                <w:rFonts w:ascii="Calibri" w:eastAsia="Times New Roman" w:hAnsi="Calibri" w:cs="Calibri"/>
                                <w:color w:val="000000"/>
                                <w:sz w:val="24"/>
                                <w:szCs w:val="24"/>
                                <w:lang w:eastAsia="sv-SE"/>
                              </w:rPr>
                              <w:t>3</w:t>
                            </w:r>
                          </w:p>
                        </w:tc>
                      </w:tr>
                      <w:tr w:rsidR="000F4733" w:rsidRPr="000F4733" w14:paraId="5D5F1560" w14:textId="77777777" w:rsidTr="00452316">
                        <w:trPr>
                          <w:trHeight w:val="320"/>
                        </w:trPr>
                        <w:tc>
                          <w:tcPr>
                            <w:tcW w:w="1276" w:type="dxa"/>
                            <w:tcBorders>
                              <w:top w:val="nil"/>
                              <w:left w:val="nil"/>
                              <w:bottom w:val="nil"/>
                              <w:right w:val="nil"/>
                            </w:tcBorders>
                            <w:shd w:val="clear" w:color="auto" w:fill="auto"/>
                            <w:noWrap/>
                            <w:vAlign w:val="bottom"/>
                            <w:hideMark/>
                          </w:tcPr>
                          <w:p w14:paraId="37FFFEAD"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9</w:t>
                            </w:r>
                          </w:p>
                        </w:tc>
                        <w:tc>
                          <w:tcPr>
                            <w:tcW w:w="904" w:type="dxa"/>
                            <w:tcBorders>
                              <w:top w:val="nil"/>
                              <w:left w:val="nil"/>
                              <w:bottom w:val="nil"/>
                              <w:right w:val="nil"/>
                            </w:tcBorders>
                            <w:shd w:val="clear" w:color="auto" w:fill="auto"/>
                            <w:noWrap/>
                            <w:vAlign w:val="bottom"/>
                            <w:hideMark/>
                          </w:tcPr>
                          <w:p w14:paraId="72D9FD8C" w14:textId="1BFE8781"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D479BD">
                              <w:rPr>
                                <w:rFonts w:ascii="Calibri" w:eastAsia="Times New Roman" w:hAnsi="Calibri" w:cs="Calibri"/>
                                <w:color w:val="000000"/>
                                <w:sz w:val="24"/>
                                <w:szCs w:val="24"/>
                                <w:lang w:eastAsia="sv-SE"/>
                              </w:rPr>
                              <w:t>3</w:t>
                            </w:r>
                          </w:p>
                        </w:tc>
                        <w:tc>
                          <w:tcPr>
                            <w:tcW w:w="1000" w:type="dxa"/>
                            <w:tcBorders>
                              <w:top w:val="nil"/>
                              <w:left w:val="nil"/>
                              <w:bottom w:val="nil"/>
                              <w:right w:val="nil"/>
                            </w:tcBorders>
                            <w:shd w:val="clear" w:color="auto" w:fill="auto"/>
                            <w:noWrap/>
                            <w:vAlign w:val="bottom"/>
                            <w:hideMark/>
                          </w:tcPr>
                          <w:p w14:paraId="2FE0E7BC" w14:textId="118A930E"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017FA4">
                              <w:rPr>
                                <w:rFonts w:ascii="Calibri" w:eastAsia="Times New Roman" w:hAnsi="Calibri" w:cs="Calibri"/>
                                <w:color w:val="000000"/>
                                <w:sz w:val="24"/>
                                <w:szCs w:val="24"/>
                                <w:lang w:eastAsia="sv-SE"/>
                              </w:rPr>
                              <w:t>4</w:t>
                            </w:r>
                          </w:p>
                        </w:tc>
                        <w:tc>
                          <w:tcPr>
                            <w:tcW w:w="920" w:type="dxa"/>
                            <w:tcBorders>
                              <w:top w:val="nil"/>
                              <w:left w:val="nil"/>
                              <w:bottom w:val="nil"/>
                              <w:right w:val="nil"/>
                            </w:tcBorders>
                            <w:shd w:val="clear" w:color="auto" w:fill="auto"/>
                            <w:noWrap/>
                            <w:vAlign w:val="bottom"/>
                            <w:hideMark/>
                          </w:tcPr>
                          <w:p w14:paraId="6226E525" w14:textId="59B5606E"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1</w:t>
                            </w:r>
                            <w:r w:rsidR="000F5C93">
                              <w:rPr>
                                <w:rFonts w:ascii="Calibri" w:eastAsia="Times New Roman" w:hAnsi="Calibri" w:cs="Calibri"/>
                                <w:color w:val="000000"/>
                                <w:sz w:val="24"/>
                                <w:szCs w:val="24"/>
                                <w:lang w:eastAsia="sv-SE"/>
                              </w:rPr>
                              <w:t>7</w:t>
                            </w:r>
                          </w:p>
                        </w:tc>
                        <w:tc>
                          <w:tcPr>
                            <w:tcW w:w="860" w:type="dxa"/>
                            <w:tcBorders>
                              <w:top w:val="nil"/>
                              <w:left w:val="nil"/>
                              <w:bottom w:val="nil"/>
                              <w:right w:val="nil"/>
                            </w:tcBorders>
                            <w:shd w:val="clear" w:color="auto" w:fill="auto"/>
                            <w:noWrap/>
                            <w:vAlign w:val="bottom"/>
                            <w:hideMark/>
                          </w:tcPr>
                          <w:p w14:paraId="0931B215"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1644" w:type="dxa"/>
                            <w:tcBorders>
                              <w:top w:val="nil"/>
                              <w:left w:val="nil"/>
                              <w:bottom w:val="nil"/>
                              <w:right w:val="nil"/>
                            </w:tcBorders>
                            <w:shd w:val="clear" w:color="auto" w:fill="auto"/>
                            <w:noWrap/>
                            <w:vAlign w:val="bottom"/>
                            <w:hideMark/>
                          </w:tcPr>
                          <w:p w14:paraId="528989D9" w14:textId="50541000" w:rsidR="000F4733" w:rsidRPr="000F4733" w:rsidRDefault="00647A2C"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6</w:t>
                            </w:r>
                          </w:p>
                        </w:tc>
                        <w:tc>
                          <w:tcPr>
                            <w:tcW w:w="1300" w:type="dxa"/>
                            <w:tcBorders>
                              <w:top w:val="nil"/>
                              <w:left w:val="nil"/>
                              <w:bottom w:val="nil"/>
                              <w:right w:val="nil"/>
                            </w:tcBorders>
                            <w:shd w:val="clear" w:color="auto" w:fill="auto"/>
                            <w:noWrap/>
                            <w:vAlign w:val="bottom"/>
                            <w:hideMark/>
                          </w:tcPr>
                          <w:p w14:paraId="017A28D8" w14:textId="60B8E3A0" w:rsidR="000F4733" w:rsidRPr="000F4733" w:rsidRDefault="001C2BA0" w:rsidP="000F4733">
                            <w:pPr>
                              <w:spacing w:after="0" w:line="240" w:lineRule="auto"/>
                              <w:jc w:val="center"/>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2</w:t>
                            </w:r>
                          </w:p>
                        </w:tc>
                        <w:tc>
                          <w:tcPr>
                            <w:tcW w:w="1300" w:type="dxa"/>
                            <w:tcBorders>
                              <w:top w:val="nil"/>
                              <w:left w:val="nil"/>
                              <w:bottom w:val="nil"/>
                              <w:right w:val="nil"/>
                            </w:tcBorders>
                            <w:shd w:val="clear" w:color="auto" w:fill="auto"/>
                            <w:noWrap/>
                            <w:vAlign w:val="bottom"/>
                            <w:hideMark/>
                          </w:tcPr>
                          <w:p w14:paraId="467DA63C" w14:textId="3BE921E9"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5</w:t>
                            </w:r>
                            <w:r w:rsidR="00D32AEB">
                              <w:rPr>
                                <w:rFonts w:ascii="Calibri" w:eastAsia="Times New Roman" w:hAnsi="Calibri" w:cs="Calibri"/>
                                <w:color w:val="000000"/>
                                <w:sz w:val="24"/>
                                <w:szCs w:val="24"/>
                                <w:lang w:eastAsia="sv-SE"/>
                              </w:rPr>
                              <w:t>7</w:t>
                            </w:r>
                          </w:p>
                        </w:tc>
                      </w:tr>
                      <w:tr w:rsidR="000F4733" w:rsidRPr="000F4733" w14:paraId="1162812C" w14:textId="77777777" w:rsidTr="00452316">
                        <w:trPr>
                          <w:trHeight w:val="320"/>
                        </w:trPr>
                        <w:tc>
                          <w:tcPr>
                            <w:tcW w:w="1276" w:type="dxa"/>
                            <w:tcBorders>
                              <w:top w:val="nil"/>
                              <w:left w:val="nil"/>
                              <w:bottom w:val="nil"/>
                              <w:right w:val="nil"/>
                            </w:tcBorders>
                            <w:shd w:val="clear" w:color="auto" w:fill="auto"/>
                            <w:noWrap/>
                            <w:vAlign w:val="bottom"/>
                            <w:hideMark/>
                          </w:tcPr>
                          <w:p w14:paraId="23C3F76B" w14:textId="77777777"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p>
                        </w:tc>
                        <w:tc>
                          <w:tcPr>
                            <w:tcW w:w="904" w:type="dxa"/>
                            <w:tcBorders>
                              <w:top w:val="nil"/>
                              <w:left w:val="nil"/>
                              <w:bottom w:val="nil"/>
                              <w:right w:val="nil"/>
                            </w:tcBorders>
                            <w:shd w:val="clear" w:color="auto" w:fill="auto"/>
                            <w:noWrap/>
                            <w:vAlign w:val="bottom"/>
                            <w:hideMark/>
                          </w:tcPr>
                          <w:p w14:paraId="2FF77ACB"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1000" w:type="dxa"/>
                            <w:tcBorders>
                              <w:top w:val="nil"/>
                              <w:left w:val="nil"/>
                              <w:bottom w:val="nil"/>
                              <w:right w:val="nil"/>
                            </w:tcBorders>
                            <w:shd w:val="clear" w:color="auto" w:fill="auto"/>
                            <w:noWrap/>
                            <w:vAlign w:val="bottom"/>
                            <w:hideMark/>
                          </w:tcPr>
                          <w:p w14:paraId="442E9D0E"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920" w:type="dxa"/>
                            <w:tcBorders>
                              <w:top w:val="nil"/>
                              <w:left w:val="nil"/>
                              <w:bottom w:val="nil"/>
                              <w:right w:val="nil"/>
                            </w:tcBorders>
                            <w:shd w:val="clear" w:color="auto" w:fill="auto"/>
                            <w:noWrap/>
                            <w:vAlign w:val="bottom"/>
                            <w:hideMark/>
                          </w:tcPr>
                          <w:p w14:paraId="4B4BFDB9"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860" w:type="dxa"/>
                            <w:tcBorders>
                              <w:top w:val="nil"/>
                              <w:left w:val="nil"/>
                              <w:bottom w:val="nil"/>
                              <w:right w:val="nil"/>
                            </w:tcBorders>
                            <w:shd w:val="clear" w:color="auto" w:fill="auto"/>
                            <w:noWrap/>
                            <w:vAlign w:val="bottom"/>
                            <w:hideMark/>
                          </w:tcPr>
                          <w:p w14:paraId="3D5181AB"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1644" w:type="dxa"/>
                            <w:tcBorders>
                              <w:top w:val="nil"/>
                              <w:left w:val="nil"/>
                              <w:bottom w:val="nil"/>
                              <w:right w:val="nil"/>
                            </w:tcBorders>
                            <w:shd w:val="clear" w:color="auto" w:fill="auto"/>
                            <w:noWrap/>
                            <w:vAlign w:val="bottom"/>
                            <w:hideMark/>
                          </w:tcPr>
                          <w:p w14:paraId="7AE84054"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AF8D419" w14:textId="77777777" w:rsidR="000F4733" w:rsidRPr="000F4733" w:rsidRDefault="000F4733" w:rsidP="000F4733">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76ED870A" w14:textId="41483245" w:rsidR="000F4733" w:rsidRPr="000F4733" w:rsidRDefault="000F4733" w:rsidP="000F4733">
                            <w:pPr>
                              <w:spacing w:after="0" w:line="240" w:lineRule="auto"/>
                              <w:jc w:val="center"/>
                              <w:rPr>
                                <w:rFonts w:ascii="Calibri" w:eastAsia="Times New Roman" w:hAnsi="Calibri" w:cs="Calibri"/>
                                <w:color w:val="000000"/>
                                <w:sz w:val="24"/>
                                <w:szCs w:val="24"/>
                                <w:lang w:eastAsia="sv-SE"/>
                              </w:rPr>
                            </w:pPr>
                            <w:r w:rsidRPr="000F4733">
                              <w:rPr>
                                <w:rFonts w:ascii="Calibri" w:eastAsia="Times New Roman" w:hAnsi="Calibri" w:cs="Calibri"/>
                                <w:color w:val="000000"/>
                                <w:sz w:val="24"/>
                                <w:szCs w:val="24"/>
                                <w:lang w:eastAsia="sv-SE"/>
                              </w:rPr>
                              <w:t>51</w:t>
                            </w:r>
                            <w:r w:rsidR="007573F1">
                              <w:rPr>
                                <w:rFonts w:ascii="Calibri" w:eastAsia="Times New Roman" w:hAnsi="Calibri" w:cs="Calibri"/>
                                <w:color w:val="000000"/>
                                <w:sz w:val="24"/>
                                <w:szCs w:val="24"/>
                                <w:lang w:eastAsia="sv-SE"/>
                              </w:rPr>
                              <w:t>0</w:t>
                            </w:r>
                          </w:p>
                        </w:tc>
                      </w:tr>
                    </w:tbl>
                    <w:p w14:paraId="6042A843" w14:textId="6D0066ED" w:rsidR="000F4733" w:rsidRDefault="000F4733" w:rsidP="002149EF">
                      <w:pPr>
                        <w:pStyle w:val="Brdtext"/>
                        <w:rPr>
                          <w:rFonts w:ascii="Times New Roman" w:hAnsi="Times New Roman" w:cs="Times New Roman"/>
                          <w:iCs/>
                          <w:color w:val="0070C0"/>
                          <w:lang w:val="en-US"/>
                        </w:rPr>
                      </w:pPr>
                    </w:p>
                    <w:p w14:paraId="507DE214" w14:textId="1F72A8BA" w:rsidR="00BA5DFA" w:rsidRDefault="002149EF" w:rsidP="00BA5DFA">
                      <w:pPr>
                        <w:pStyle w:val="Brdtext"/>
                        <w:ind w:left="360"/>
                        <w:rPr>
                          <w:rFonts w:ascii="Times New Roman" w:hAnsi="Times New Roman" w:cs="Times New Roman"/>
                          <w:iCs/>
                          <w:color w:val="0070C0"/>
                        </w:rPr>
                      </w:pPr>
                      <w:r>
                        <w:rPr>
                          <w:rFonts w:ascii="Times New Roman" w:hAnsi="Times New Roman" w:cs="Times New Roman"/>
                          <w:iCs/>
                          <w:color w:val="0070C0"/>
                        </w:rPr>
                        <w:t>*</w:t>
                      </w:r>
                      <w:r w:rsidR="00BA5DFA">
                        <w:rPr>
                          <w:rFonts w:ascii="Times New Roman" w:hAnsi="Times New Roman" w:cs="Times New Roman"/>
                          <w:iCs/>
                          <w:color w:val="0070C0"/>
                        </w:rPr>
                        <w:t>Förberedande undervisning (FBU)</w:t>
                      </w:r>
                    </w:p>
                    <w:p w14:paraId="5F1A7216" w14:textId="77777777" w:rsidR="002149EF" w:rsidRDefault="002149EF" w:rsidP="00BA5DFA">
                      <w:pPr>
                        <w:pStyle w:val="Brdtext"/>
                        <w:ind w:left="360"/>
                        <w:rPr>
                          <w:rFonts w:ascii="Times New Roman" w:hAnsi="Times New Roman" w:cs="Times New Roman"/>
                          <w:iCs/>
                          <w:color w:val="0070C0"/>
                        </w:rPr>
                      </w:pPr>
                      <w:r>
                        <w:rPr>
                          <w:rFonts w:ascii="Times New Roman" w:hAnsi="Times New Roman" w:cs="Times New Roman"/>
                          <w:iCs/>
                          <w:color w:val="0070C0"/>
                        </w:rPr>
                        <w:t>Elever inom mångprofessionellt stöd grupperas enligt följande:</w:t>
                      </w:r>
                    </w:p>
                    <w:p w14:paraId="09015845" w14:textId="72D75292" w:rsidR="00BA5DFA" w:rsidRDefault="002149EF" w:rsidP="002149EF">
                      <w:pPr>
                        <w:pStyle w:val="Brdtext"/>
                        <w:ind w:left="360"/>
                        <w:rPr>
                          <w:rFonts w:ascii="Times New Roman" w:hAnsi="Times New Roman" w:cs="Times New Roman"/>
                          <w:iCs/>
                          <w:color w:val="0070C0"/>
                        </w:rPr>
                      </w:pPr>
                      <w:r>
                        <w:rPr>
                          <w:rFonts w:ascii="Times New Roman" w:hAnsi="Times New Roman" w:cs="Times New Roman"/>
                          <w:iCs/>
                          <w:color w:val="0070C0"/>
                        </w:rPr>
                        <w:t>Åk 1-2, åk 3, åk 4</w:t>
                      </w:r>
                      <w:r w:rsidR="00395069">
                        <w:rPr>
                          <w:rFonts w:ascii="Times New Roman" w:hAnsi="Times New Roman" w:cs="Times New Roman"/>
                          <w:iCs/>
                          <w:color w:val="0070C0"/>
                        </w:rPr>
                        <w:t xml:space="preserve">, åk </w:t>
                      </w:r>
                      <w:r>
                        <w:rPr>
                          <w:rFonts w:ascii="Times New Roman" w:hAnsi="Times New Roman" w:cs="Times New Roman"/>
                          <w:iCs/>
                          <w:color w:val="0070C0"/>
                        </w:rPr>
                        <w:t>5</w:t>
                      </w:r>
                      <w:r w:rsidR="00395069">
                        <w:rPr>
                          <w:rFonts w:ascii="Times New Roman" w:hAnsi="Times New Roman" w:cs="Times New Roman"/>
                          <w:iCs/>
                          <w:color w:val="0070C0"/>
                        </w:rPr>
                        <w:t>-</w:t>
                      </w:r>
                      <w:r>
                        <w:rPr>
                          <w:rFonts w:ascii="Times New Roman" w:hAnsi="Times New Roman" w:cs="Times New Roman"/>
                          <w:iCs/>
                          <w:color w:val="0070C0"/>
                        </w:rPr>
                        <w:t>6</w:t>
                      </w:r>
                      <w:r w:rsidR="00395069">
                        <w:rPr>
                          <w:rFonts w:ascii="Times New Roman" w:hAnsi="Times New Roman" w:cs="Times New Roman"/>
                          <w:iCs/>
                          <w:color w:val="0070C0"/>
                        </w:rPr>
                        <w:t xml:space="preserve"> och</w:t>
                      </w:r>
                      <w:r>
                        <w:rPr>
                          <w:rFonts w:ascii="Times New Roman" w:hAnsi="Times New Roman" w:cs="Times New Roman"/>
                          <w:iCs/>
                          <w:color w:val="0070C0"/>
                        </w:rPr>
                        <w:t xml:space="preserve"> åk.7</w:t>
                      </w:r>
                      <w:r w:rsidR="00395069">
                        <w:rPr>
                          <w:rFonts w:ascii="Times New Roman" w:hAnsi="Times New Roman" w:cs="Times New Roman"/>
                          <w:iCs/>
                          <w:color w:val="0070C0"/>
                        </w:rPr>
                        <w:t>-</w:t>
                      </w:r>
                      <w:r>
                        <w:rPr>
                          <w:rFonts w:ascii="Times New Roman" w:hAnsi="Times New Roman" w:cs="Times New Roman"/>
                          <w:iCs/>
                          <w:color w:val="0070C0"/>
                        </w:rPr>
                        <w:t>9</w:t>
                      </w:r>
                    </w:p>
                    <w:p w14:paraId="13A412CE" w14:textId="77777777" w:rsidR="00BA5DFA" w:rsidRDefault="00BA5DFA" w:rsidP="00BA5DFA">
                      <w:pPr>
                        <w:pStyle w:val="Brdtext"/>
                        <w:ind w:left="360"/>
                        <w:rPr>
                          <w:rFonts w:ascii="Times New Roman" w:hAnsi="Times New Roman" w:cs="Times New Roman"/>
                          <w:iCs/>
                          <w:color w:val="0070C0"/>
                        </w:rPr>
                      </w:pPr>
                    </w:p>
                    <w:p w14:paraId="1872241B" w14:textId="77777777" w:rsidR="00BA5DFA" w:rsidRDefault="00BA5DFA" w:rsidP="00BA5DFA">
                      <w:pPr>
                        <w:pStyle w:val="Brdtext"/>
                        <w:ind w:left="360"/>
                        <w:rPr>
                          <w:rFonts w:ascii="Times New Roman" w:hAnsi="Times New Roman" w:cs="Times New Roman"/>
                          <w:iCs/>
                          <w:color w:val="0070C0"/>
                        </w:rPr>
                      </w:pPr>
                    </w:p>
                    <w:p w14:paraId="6DDFED48" w14:textId="77777777" w:rsidR="00BA5DFA" w:rsidRPr="00484B63" w:rsidRDefault="00BA5DFA" w:rsidP="00BA5DFA">
                      <w:pPr>
                        <w:pStyle w:val="Brdtext"/>
                        <w:ind w:left="360"/>
                        <w:rPr>
                          <w:rFonts w:ascii="Times New Roman" w:hAnsi="Times New Roman" w:cs="Times New Roman"/>
                          <w:iCs/>
                          <w:color w:val="0070C0"/>
                        </w:rPr>
                      </w:pPr>
                    </w:p>
                  </w:txbxContent>
                </v:textbox>
                <w10:wrap type="tight" anchorx="margin"/>
              </v:shape>
            </w:pict>
          </mc:Fallback>
        </mc:AlternateContent>
      </w:r>
    </w:p>
    <w:p w14:paraId="1941ED25" w14:textId="1B2A4F77" w:rsidR="0055665C" w:rsidRPr="002758D6" w:rsidRDefault="005E5840" w:rsidP="00C4776D">
      <w:pPr>
        <w:pStyle w:val="Rubrik2"/>
        <w:numPr>
          <w:ilvl w:val="1"/>
          <w:numId w:val="34"/>
        </w:numPr>
      </w:pPr>
      <w:bookmarkStart w:id="18" w:name="_Toc66285786"/>
      <w:bookmarkStart w:id="19" w:name="_Toc169187483"/>
      <w:r w:rsidRPr="002758D6">
        <w:rPr>
          <w:rFonts w:cstheme="minorHAnsi"/>
          <w:noProof/>
        </w:rPr>
        <w:lastRenderedPageBreak/>
        <mc:AlternateContent>
          <mc:Choice Requires="wps">
            <w:drawing>
              <wp:anchor distT="0" distB="0" distL="114300" distR="114300" simplePos="0" relativeHeight="251658251" behindDoc="1" locked="0" layoutInCell="1" allowOverlap="1" wp14:anchorId="06EC465B" wp14:editId="6FA3EDEC">
                <wp:simplePos x="0" y="0"/>
                <wp:positionH relativeFrom="margin">
                  <wp:posOffset>76835</wp:posOffset>
                </wp:positionH>
                <wp:positionV relativeFrom="paragraph">
                  <wp:posOffset>265310</wp:posOffset>
                </wp:positionV>
                <wp:extent cx="5724525" cy="8609330"/>
                <wp:effectExtent l="0" t="0" r="15875" b="13970"/>
                <wp:wrapTight wrapText="bothSides">
                  <wp:wrapPolygon edited="0">
                    <wp:start x="0" y="0"/>
                    <wp:lineTo x="0" y="21603"/>
                    <wp:lineTo x="21612" y="21603"/>
                    <wp:lineTo x="21612" y="0"/>
                    <wp:lineTo x="0" y="0"/>
                  </wp:wrapPolygon>
                </wp:wrapTight>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609330"/>
                        </a:xfrm>
                        <a:prstGeom prst="rect">
                          <a:avLst/>
                        </a:prstGeom>
                        <a:solidFill>
                          <a:srgbClr val="FFFFFF"/>
                        </a:solidFill>
                        <a:ln w="9525">
                          <a:solidFill>
                            <a:srgbClr val="000000"/>
                          </a:solidFill>
                          <a:miter lim="800000"/>
                          <a:headEnd/>
                          <a:tailEnd/>
                        </a:ln>
                      </wps:spPr>
                      <wps:txbx>
                        <w:txbxContent>
                          <w:p w14:paraId="4CA9B4E7" w14:textId="35843965" w:rsidR="00CC184A" w:rsidRDefault="00282EAD"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K</w:t>
                            </w:r>
                            <w:r w:rsidR="00CC184A">
                              <w:rPr>
                                <w:rFonts w:ascii="Times New Roman" w:hAnsi="Times New Roman" w:cs="Times New Roman"/>
                                <w:i/>
                                <w:color w:val="0070C0"/>
                                <w:lang w:val="sv-SE"/>
                              </w:rPr>
                              <w:t>ontaktuppgifter och ansvarsområden för ledning och lärare</w:t>
                            </w:r>
                          </w:p>
                          <w:p w14:paraId="258DE487" w14:textId="19BA892F" w:rsidR="00CC184A" w:rsidRPr="00CD6316" w:rsidRDefault="00A6460D"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R</w:t>
                            </w:r>
                            <w:r w:rsidR="00CC184A" w:rsidRPr="00CD6316">
                              <w:rPr>
                                <w:rFonts w:ascii="Times New Roman" w:hAnsi="Times New Roman" w:cs="Times New Roman"/>
                                <w:i/>
                                <w:color w:val="0070C0"/>
                                <w:lang w:val="sv-SE"/>
                              </w:rPr>
                              <w:t>ektor</w:t>
                            </w:r>
                          </w:p>
                          <w:p w14:paraId="4F84C404" w14:textId="7B459098" w:rsidR="00CC184A" w:rsidRPr="00A62A86" w:rsidRDefault="00A6460D" w:rsidP="00CC184A">
                            <w:pPr>
                              <w:pStyle w:val="Brdtext"/>
                              <w:ind w:left="360"/>
                              <w:rPr>
                                <w:rFonts w:ascii="Times New Roman" w:hAnsi="Times New Roman" w:cs="Times New Roman"/>
                                <w:color w:val="000000" w:themeColor="text1"/>
                                <w:lang w:val="sv-SE"/>
                              </w:rPr>
                            </w:pPr>
                            <w:r>
                              <w:rPr>
                                <w:rFonts w:ascii="Times New Roman" w:hAnsi="Times New Roman" w:cs="Times New Roman"/>
                                <w:color w:val="000000" w:themeColor="text1"/>
                                <w:lang w:val="sv-SE"/>
                              </w:rPr>
                              <w:t>Linus Blomster</w:t>
                            </w:r>
                            <w:r w:rsidR="00CC184A" w:rsidRPr="00A62A86">
                              <w:rPr>
                                <w:rFonts w:ascii="Times New Roman" w:hAnsi="Times New Roman" w:cs="Times New Roman"/>
                                <w:color w:val="000000" w:themeColor="text1"/>
                                <w:lang w:val="sv-SE"/>
                              </w:rPr>
                              <w:t xml:space="preserve"> (018-531340</w:t>
                            </w:r>
                            <w:r w:rsidR="00CC184A">
                              <w:rPr>
                                <w:rFonts w:ascii="Times New Roman" w:hAnsi="Times New Roman" w:cs="Times New Roman"/>
                                <w:color w:val="000000" w:themeColor="text1"/>
                                <w:lang w:val="sv-SE"/>
                              </w:rPr>
                              <w:t>,</w:t>
                            </w:r>
                            <w:r w:rsidR="00CC184A" w:rsidRPr="00A62A86">
                              <w:rPr>
                                <w:rFonts w:ascii="Times New Roman" w:hAnsi="Times New Roman" w:cs="Times New Roman"/>
                                <w:color w:val="000000" w:themeColor="text1"/>
                                <w:lang w:val="sv-SE"/>
                              </w:rPr>
                              <w:t xml:space="preserve"> </w:t>
                            </w:r>
                            <w:hyperlink r:id="rId15" w:history="1">
                              <w:r w:rsidR="00D9792C" w:rsidRPr="006B0A2C">
                                <w:rPr>
                                  <w:rStyle w:val="Hyperlnk"/>
                                  <w:rFonts w:ascii="Times New Roman" w:hAnsi="Times New Roman" w:cs="Times New Roman"/>
                                  <w:lang w:val="sv-SE"/>
                                </w:rPr>
                                <w:t>linus.blomster@edu.mariehamn.ax</w:t>
                              </w:r>
                            </w:hyperlink>
                            <w:r w:rsidR="00CC184A" w:rsidRPr="00A62A86">
                              <w:rPr>
                                <w:rFonts w:ascii="Times New Roman" w:hAnsi="Times New Roman" w:cs="Times New Roman"/>
                                <w:color w:val="000000" w:themeColor="text1"/>
                                <w:lang w:val="sv-SE"/>
                              </w:rPr>
                              <w:t>)</w:t>
                            </w:r>
                          </w:p>
                          <w:p w14:paraId="3360B767" w14:textId="64E6E374" w:rsidR="00CC184A" w:rsidRPr="00CD6316" w:rsidRDefault="004F5DC4"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B</w:t>
                            </w:r>
                            <w:r w:rsidR="00CC184A" w:rsidRPr="00CD6316">
                              <w:rPr>
                                <w:rFonts w:ascii="Times New Roman" w:hAnsi="Times New Roman" w:cs="Times New Roman"/>
                                <w:i/>
                                <w:color w:val="0070C0"/>
                                <w:lang w:val="sv-SE"/>
                              </w:rPr>
                              <w:t>iträdande rektor</w:t>
                            </w:r>
                          </w:p>
                          <w:p w14:paraId="2068BE1D" w14:textId="1263BC6D" w:rsidR="00CC184A" w:rsidRPr="00AC2295" w:rsidRDefault="00D9792C" w:rsidP="00CC184A">
                            <w:pPr>
                              <w:pStyle w:val="Brdtext"/>
                              <w:ind w:left="360"/>
                              <w:rPr>
                                <w:rFonts w:ascii="Times New Roman" w:hAnsi="Times New Roman" w:cs="Times New Roman"/>
                                <w:color w:val="000000" w:themeColor="text1"/>
                              </w:rPr>
                            </w:pPr>
                            <w:r w:rsidRPr="00AC2295">
                              <w:rPr>
                                <w:rFonts w:ascii="Times New Roman" w:hAnsi="Times New Roman" w:cs="Times New Roman"/>
                                <w:iCs/>
                                <w:color w:val="000000" w:themeColor="text1"/>
                              </w:rPr>
                              <w:t>Josefine Eriksson</w:t>
                            </w:r>
                            <w:r w:rsidR="00CC184A" w:rsidRPr="00AC2295">
                              <w:rPr>
                                <w:rFonts w:ascii="Times New Roman" w:hAnsi="Times New Roman" w:cs="Times New Roman"/>
                                <w:iCs/>
                                <w:color w:val="000000" w:themeColor="text1"/>
                              </w:rPr>
                              <w:t xml:space="preserve"> (018-531350, </w:t>
                            </w:r>
                            <w:hyperlink r:id="rId16" w:history="1">
                              <w:r w:rsidR="00DE69CE" w:rsidRPr="00AC2295">
                                <w:rPr>
                                  <w:rStyle w:val="Hyperlnk"/>
                                  <w:rFonts w:ascii="Times New Roman" w:hAnsi="Times New Roman" w:cs="Times New Roman"/>
                                  <w:iCs/>
                                </w:rPr>
                                <w:t>josefine.eriksson@edu.mariehamn.ax</w:t>
                              </w:r>
                            </w:hyperlink>
                            <w:r w:rsidR="00CC184A" w:rsidRPr="00AC2295">
                              <w:rPr>
                                <w:rFonts w:ascii="Times New Roman" w:hAnsi="Times New Roman" w:cs="Times New Roman"/>
                                <w:iCs/>
                                <w:color w:val="000000" w:themeColor="text1"/>
                              </w:rPr>
                              <w:t>)</w:t>
                            </w:r>
                          </w:p>
                          <w:p w14:paraId="7B4E3149" w14:textId="155AA922" w:rsidR="003610D5" w:rsidRDefault="003610D5"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Lärare med leningsuppgifter</w:t>
                            </w:r>
                          </w:p>
                          <w:p w14:paraId="5E7F8946" w14:textId="453BE4E8" w:rsidR="003610D5" w:rsidRPr="003610D5" w:rsidRDefault="003610D5" w:rsidP="003610D5">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 xml:space="preserve">Fanny Eriksson </w:t>
                            </w:r>
                            <w:hyperlink r:id="rId17" w:history="1">
                              <w:r w:rsidRPr="003C28AB">
                                <w:rPr>
                                  <w:rStyle w:val="Hyperlnk"/>
                                  <w:rFonts w:ascii="Times New Roman" w:hAnsi="Times New Roman" w:cs="Times New Roman"/>
                                  <w:iCs/>
                                  <w:lang w:val="sv-SE"/>
                                </w:rPr>
                                <w:t>fanny.eriksson@edu.mariehamn.ax</w:t>
                              </w:r>
                            </w:hyperlink>
                          </w:p>
                          <w:p w14:paraId="6D523440" w14:textId="533D8CC5" w:rsidR="00CC184A" w:rsidRDefault="00CC184A"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Ledningsgrupp</w:t>
                            </w:r>
                          </w:p>
                          <w:p w14:paraId="1D80F057" w14:textId="77777777" w:rsidR="00CC184A" w:rsidRDefault="00CC184A" w:rsidP="00CC184A">
                            <w:pPr>
                              <w:pStyle w:val="Brdtext"/>
                              <w:ind w:left="360"/>
                              <w:rPr>
                                <w:rFonts w:ascii="Times New Roman" w:hAnsi="Times New Roman" w:cs="Times New Roman"/>
                                <w:iCs/>
                                <w:color w:val="000000" w:themeColor="text1"/>
                                <w:lang w:val="sv-SE"/>
                              </w:rPr>
                            </w:pPr>
                            <w:r w:rsidRPr="00A62A86">
                              <w:rPr>
                                <w:rFonts w:ascii="Times New Roman" w:hAnsi="Times New Roman" w:cs="Times New Roman"/>
                                <w:iCs/>
                                <w:color w:val="000000" w:themeColor="text1"/>
                                <w:lang w:val="sv-SE"/>
                              </w:rPr>
                              <w:t>Linus Blomster</w:t>
                            </w:r>
                          </w:p>
                          <w:p w14:paraId="7586CDA1" w14:textId="743294F1" w:rsidR="00DE69CE" w:rsidRPr="00A62A86" w:rsidRDefault="00DE69CE" w:rsidP="00DE69CE">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Josefine Eriksson</w:t>
                            </w:r>
                          </w:p>
                          <w:p w14:paraId="7690FA31" w14:textId="6CD98E47" w:rsidR="00CC184A" w:rsidRDefault="003610D5"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Fanny Eriksson</w:t>
                            </w:r>
                          </w:p>
                          <w:p w14:paraId="4640AFBD" w14:textId="1EE73BEB" w:rsidR="00DE69CE" w:rsidRPr="00A62A86" w:rsidRDefault="004F5DC4"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 xml:space="preserve">Fanny </w:t>
                            </w:r>
                            <w:r w:rsidR="003610D5">
                              <w:rPr>
                                <w:rFonts w:ascii="Times New Roman" w:hAnsi="Times New Roman" w:cs="Times New Roman"/>
                                <w:iCs/>
                                <w:color w:val="000000" w:themeColor="text1"/>
                                <w:lang w:val="sv-SE"/>
                              </w:rPr>
                              <w:t>Holmberg</w:t>
                            </w:r>
                          </w:p>
                          <w:p w14:paraId="32DB19AB" w14:textId="0DB0874F" w:rsidR="00CC184A" w:rsidRDefault="003610D5"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Sofia Söderström</w:t>
                            </w:r>
                          </w:p>
                          <w:p w14:paraId="40BE221B" w14:textId="4FA7569F" w:rsidR="008E4BA6" w:rsidRDefault="008E4BA6" w:rsidP="008E4BA6">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Lärare</w:t>
                            </w:r>
                            <w:r w:rsidR="00265A75">
                              <w:rPr>
                                <w:rFonts w:ascii="Times New Roman" w:hAnsi="Times New Roman" w:cs="Times New Roman"/>
                                <w:i/>
                                <w:color w:val="0070C0"/>
                                <w:lang w:val="sv-SE"/>
                              </w:rPr>
                              <w:t xml:space="preserve"> och övrig skolpersonal</w:t>
                            </w:r>
                          </w:p>
                          <w:p w14:paraId="6FBF3346" w14:textId="6899B21C" w:rsidR="00B31657" w:rsidRPr="00CC1FB3" w:rsidRDefault="00265A75" w:rsidP="004F066F">
                            <w:pPr>
                              <w:pStyle w:val="Brdtext"/>
                              <w:ind w:left="360"/>
                              <w:rPr>
                                <w:rFonts w:ascii="Times New Roman" w:hAnsi="Times New Roman" w:cs="Times New Roman"/>
                                <w:i/>
                                <w:color w:val="000000" w:themeColor="text1"/>
                                <w:lang w:val="sv-SE"/>
                              </w:rPr>
                            </w:pPr>
                            <w:r w:rsidRPr="00CC1FB3">
                              <w:rPr>
                                <w:rFonts w:ascii="Times New Roman" w:hAnsi="Times New Roman" w:cs="Times New Roman"/>
                                <w:i/>
                                <w:color w:val="000000" w:themeColor="text1"/>
                                <w:lang w:val="sv-SE"/>
                              </w:rPr>
                              <w:t xml:space="preserve">Se bilaga </w:t>
                            </w:r>
                            <w:r w:rsidR="000F49FB">
                              <w:rPr>
                                <w:rFonts w:ascii="Times New Roman" w:hAnsi="Times New Roman" w:cs="Times New Roman"/>
                                <w:i/>
                                <w:color w:val="000000" w:themeColor="text1"/>
                                <w:lang w:val="sv-SE"/>
                              </w:rPr>
                              <w:t>1</w:t>
                            </w:r>
                          </w:p>
                          <w:p w14:paraId="49DFA378" w14:textId="3D285BBF" w:rsidR="002B36B9" w:rsidRDefault="002B36B9" w:rsidP="002B36B9">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Skolkurator</w:t>
                            </w:r>
                          </w:p>
                          <w:p w14:paraId="44CD2236" w14:textId="402BF36A" w:rsidR="002B36B9" w:rsidRDefault="002B36B9"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Eva Johansson</w:t>
                            </w:r>
                          </w:p>
                          <w:p w14:paraId="5CAB645C" w14:textId="128BC502" w:rsidR="002B36B9" w:rsidRDefault="002B36B9" w:rsidP="002B36B9">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Bibliotekarie</w:t>
                            </w:r>
                          </w:p>
                          <w:p w14:paraId="712612C8" w14:textId="5F60C2B1" w:rsidR="002B36B9" w:rsidRDefault="00F920CA"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Victoria Öhberg</w:t>
                            </w:r>
                          </w:p>
                          <w:p w14:paraId="3B8DE760" w14:textId="635BB122" w:rsidR="008E4BA6" w:rsidRDefault="008E4BA6" w:rsidP="008E4BA6">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Skolköksansvarig</w:t>
                            </w:r>
                          </w:p>
                          <w:p w14:paraId="66F8B50F" w14:textId="1533A1A0" w:rsidR="008E4BA6" w:rsidRPr="00395069" w:rsidRDefault="00395069" w:rsidP="00CC184A">
                            <w:pPr>
                              <w:pStyle w:val="Brdtext"/>
                              <w:ind w:left="360"/>
                              <w:rPr>
                                <w:rFonts w:ascii="Times New Roman" w:hAnsi="Times New Roman" w:cs="Times New Roman"/>
                                <w:color w:val="FF0000"/>
                              </w:rPr>
                            </w:pPr>
                            <w:r w:rsidRPr="000D6032">
                              <w:rPr>
                                <w:rFonts w:ascii="Times New Roman" w:hAnsi="Times New Roman" w:cs="Times New Roman"/>
                                <w:color w:val="000000" w:themeColor="text1"/>
                              </w:rPr>
                              <w:t>Tiina Söderholm</w:t>
                            </w:r>
                            <w:r w:rsidR="005E5840" w:rsidRPr="000D6032">
                              <w:rPr>
                                <w:rFonts w:ascii="Times New Roman" w:hAnsi="Times New Roman" w:cs="Times New Roman"/>
                                <w:color w:val="000000" w:themeColor="text1"/>
                              </w:rPr>
                              <w:t xml:space="preserve">, </w:t>
                            </w:r>
                            <w:hyperlink r:id="rId18" w:history="1">
                              <w:r w:rsidR="00FF7847" w:rsidRPr="00150954">
                                <w:rPr>
                                  <w:rStyle w:val="Hyperlnk"/>
                                  <w:rFonts w:ascii="Times New Roman" w:hAnsi="Times New Roman" w:cs="Times New Roman"/>
                                </w:rPr>
                                <w:t>tiina.sodersholm@mariehamn.ax</w:t>
                              </w:r>
                            </w:hyperlink>
                            <w:r w:rsidR="00817960" w:rsidRPr="00395069">
                              <w:rPr>
                                <w:rFonts w:ascii="Times New Roman" w:hAnsi="Times New Roman" w:cs="Times New Roman"/>
                                <w:color w:val="FF0000"/>
                              </w:rPr>
                              <w:t xml:space="preserve"> </w:t>
                            </w:r>
                          </w:p>
                          <w:p w14:paraId="4F03C717" w14:textId="39A51D78" w:rsidR="002B36B9" w:rsidRDefault="002B36B9" w:rsidP="002B36B9">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Fastighetsskötare</w:t>
                            </w:r>
                          </w:p>
                          <w:p w14:paraId="11CBB5A2" w14:textId="6110DDB7" w:rsidR="002B36B9" w:rsidRPr="00BA2017" w:rsidRDefault="00BA2017" w:rsidP="00CC184A">
                            <w:pPr>
                              <w:pStyle w:val="Brdtext"/>
                              <w:ind w:left="360"/>
                              <w:rPr>
                                <w:rFonts w:ascii="Times New Roman" w:hAnsi="Times New Roman" w:cs="Times New Roman"/>
                                <w:color w:val="000000" w:themeColor="text1"/>
                                <w:lang w:val="sv-SE"/>
                              </w:rPr>
                            </w:pPr>
                            <w:r>
                              <w:rPr>
                                <w:rFonts w:ascii="Times New Roman" w:hAnsi="Times New Roman" w:cs="Times New Roman"/>
                                <w:color w:val="000000" w:themeColor="text1"/>
                                <w:lang w:val="sv-SE"/>
                              </w:rPr>
                              <w:t xml:space="preserve">Mikael Koskinen, </w:t>
                            </w:r>
                            <w:hyperlink r:id="rId19" w:history="1">
                              <w:r w:rsidRPr="00397B15">
                                <w:rPr>
                                  <w:rStyle w:val="Hyperlnk"/>
                                  <w:rFonts w:ascii="Times New Roman" w:hAnsi="Times New Roman" w:cs="Times New Roman"/>
                                  <w:lang w:val="sv-SE"/>
                                </w:rPr>
                                <w:t>mikael.koskinen@mariehamn.ax</w:t>
                              </w:r>
                            </w:hyperlink>
                            <w:r>
                              <w:rPr>
                                <w:rFonts w:ascii="Times New Roman" w:hAnsi="Times New Roman" w:cs="Times New Roman"/>
                                <w:color w:val="000000" w:themeColor="text1"/>
                                <w:lang w:val="sv-SE"/>
                              </w:rPr>
                              <w:t xml:space="preserve"> </w:t>
                            </w:r>
                          </w:p>
                          <w:p w14:paraId="5762F34E" w14:textId="77777777" w:rsidR="00CC184A" w:rsidRDefault="00CC184A"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Strandnäs skolas säkerhetsteam</w:t>
                            </w:r>
                          </w:p>
                          <w:p w14:paraId="0A1CEA48" w14:textId="77777777" w:rsidR="00CC184A" w:rsidRDefault="00CC184A" w:rsidP="00CC184A">
                            <w:pPr>
                              <w:pStyle w:val="Brdtext"/>
                              <w:ind w:left="360"/>
                              <w:rPr>
                                <w:rFonts w:ascii="Times New Roman" w:hAnsi="Times New Roman" w:cs="Times New Roman"/>
                                <w:iCs/>
                                <w:color w:val="000000" w:themeColor="text1"/>
                                <w:lang w:val="sv-SE"/>
                              </w:rPr>
                            </w:pPr>
                            <w:r w:rsidRPr="00F77B9A">
                              <w:rPr>
                                <w:rFonts w:ascii="Times New Roman" w:hAnsi="Times New Roman" w:cs="Times New Roman"/>
                                <w:iCs/>
                                <w:color w:val="000000" w:themeColor="text1"/>
                                <w:lang w:val="sv-SE"/>
                              </w:rPr>
                              <w:t>Linus Blomster</w:t>
                            </w:r>
                          </w:p>
                          <w:p w14:paraId="09AD4A7F" w14:textId="20032492" w:rsidR="00C65A57" w:rsidRPr="000D6032" w:rsidRDefault="00C65A57" w:rsidP="00CC184A">
                            <w:pPr>
                              <w:pStyle w:val="Brdtext"/>
                              <w:ind w:left="360"/>
                              <w:rPr>
                                <w:rFonts w:ascii="Times New Roman" w:hAnsi="Times New Roman" w:cs="Times New Roman"/>
                                <w:iCs/>
                                <w:color w:val="000000" w:themeColor="text1"/>
                                <w:lang w:val="sv-SE"/>
                              </w:rPr>
                            </w:pPr>
                            <w:r w:rsidRPr="000D6032">
                              <w:rPr>
                                <w:rFonts w:ascii="Times New Roman" w:hAnsi="Times New Roman" w:cs="Times New Roman"/>
                                <w:iCs/>
                                <w:color w:val="000000" w:themeColor="text1"/>
                                <w:lang w:val="sv-SE"/>
                              </w:rPr>
                              <w:t>Josefine Eriksson</w:t>
                            </w:r>
                          </w:p>
                          <w:p w14:paraId="125471B3" w14:textId="20FF77BC" w:rsidR="00CC184A" w:rsidRPr="00BA2017" w:rsidRDefault="00BA2017"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Mikael Koskinen</w:t>
                            </w:r>
                          </w:p>
                          <w:p w14:paraId="4C9A9394" w14:textId="25C87D94" w:rsidR="00CC184A" w:rsidRPr="00F77B9A" w:rsidRDefault="00CC184A" w:rsidP="00CC184A">
                            <w:pPr>
                              <w:pStyle w:val="Brdtext"/>
                              <w:ind w:left="360"/>
                              <w:rPr>
                                <w:rFonts w:ascii="Times New Roman" w:hAnsi="Times New Roman" w:cs="Times New Roman"/>
                                <w:iCs/>
                                <w:color w:val="000000" w:themeColor="text1"/>
                                <w:lang w:val="sv-SE"/>
                              </w:rPr>
                            </w:pPr>
                            <w:r w:rsidRPr="00F77B9A">
                              <w:rPr>
                                <w:rFonts w:ascii="Times New Roman" w:hAnsi="Times New Roman" w:cs="Times New Roman"/>
                                <w:iCs/>
                                <w:color w:val="000000" w:themeColor="text1"/>
                                <w:lang w:val="sv-SE"/>
                              </w:rPr>
                              <w:t>Johan Karlsson</w:t>
                            </w:r>
                            <w:r w:rsidR="003C086F">
                              <w:rPr>
                                <w:rFonts w:ascii="Times New Roman" w:hAnsi="Times New Roman" w:cs="Times New Roman"/>
                                <w:iCs/>
                                <w:color w:val="000000" w:themeColor="text1"/>
                                <w:lang w:val="sv-SE"/>
                              </w:rPr>
                              <w:t xml:space="preserve"> </w:t>
                            </w:r>
                          </w:p>
                          <w:p w14:paraId="611C6D67" w14:textId="3321766A" w:rsidR="00CC184A" w:rsidRDefault="00CC184A" w:rsidP="00CC184A">
                            <w:pPr>
                              <w:pStyle w:val="Brdtext"/>
                              <w:ind w:left="360"/>
                              <w:rPr>
                                <w:rFonts w:ascii="Times New Roman" w:hAnsi="Times New Roman" w:cs="Times New Roman"/>
                                <w:iCs/>
                                <w:color w:val="000000" w:themeColor="text1"/>
                                <w:lang w:val="sv-SE"/>
                              </w:rPr>
                            </w:pPr>
                            <w:r w:rsidRPr="00F77B9A">
                              <w:rPr>
                                <w:rFonts w:ascii="Times New Roman" w:hAnsi="Times New Roman" w:cs="Times New Roman"/>
                                <w:iCs/>
                                <w:color w:val="000000" w:themeColor="text1"/>
                                <w:lang w:val="sv-SE"/>
                              </w:rPr>
                              <w:t>Anna Häggblom</w:t>
                            </w:r>
                            <w:r w:rsidR="003C086F">
                              <w:rPr>
                                <w:rFonts w:ascii="Times New Roman" w:hAnsi="Times New Roman" w:cs="Times New Roman"/>
                                <w:iCs/>
                                <w:color w:val="000000" w:themeColor="text1"/>
                                <w:lang w:val="sv-SE"/>
                              </w:rPr>
                              <w:t xml:space="preserve"> </w:t>
                            </w:r>
                          </w:p>
                          <w:p w14:paraId="1A9E040D" w14:textId="77777777" w:rsidR="00CC184A" w:rsidRDefault="00CC184A" w:rsidP="00CC184A">
                            <w:pPr>
                              <w:pStyle w:val="Brdtext"/>
                              <w:ind w:left="360"/>
                              <w:rPr>
                                <w:rFonts w:ascii="Times New Roman" w:hAnsi="Times New Roman" w:cs="Times New Roman"/>
                                <w:iCs/>
                                <w:color w:val="000000" w:themeColor="text1"/>
                                <w:lang w:val="sv-SE"/>
                              </w:rPr>
                            </w:pPr>
                          </w:p>
                          <w:p w14:paraId="09842547" w14:textId="71EBB68D" w:rsidR="00B35110" w:rsidRDefault="00B35110"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 xml:space="preserve">Alla lärare och </w:t>
                            </w:r>
                            <w:r w:rsidR="001F56ED">
                              <w:rPr>
                                <w:rFonts w:ascii="Times New Roman" w:hAnsi="Times New Roman" w:cs="Times New Roman"/>
                                <w:iCs/>
                                <w:color w:val="000000" w:themeColor="text1"/>
                                <w:lang w:val="sv-SE"/>
                              </w:rPr>
                              <w:t>övrig skolperson</w:t>
                            </w:r>
                            <w:r w:rsidR="00D73951">
                              <w:rPr>
                                <w:rFonts w:ascii="Times New Roman" w:hAnsi="Times New Roman" w:cs="Times New Roman"/>
                                <w:iCs/>
                                <w:color w:val="000000" w:themeColor="text1"/>
                                <w:lang w:val="sv-SE"/>
                              </w:rPr>
                              <w:t xml:space="preserve">al nås på </w:t>
                            </w:r>
                            <w:hyperlink r:id="rId20" w:history="1">
                              <w:r w:rsidR="00D71287" w:rsidRPr="005C7C42">
                                <w:rPr>
                                  <w:rStyle w:val="Hyperlnk"/>
                                  <w:rFonts w:ascii="Times New Roman" w:hAnsi="Times New Roman" w:cs="Times New Roman"/>
                                  <w:iCs/>
                                  <w:lang w:val="sv-SE"/>
                                </w:rPr>
                                <w:t>fornamn.efternamn@edu.mariehamn.ax</w:t>
                              </w:r>
                            </w:hyperlink>
                            <w:r w:rsidR="00D71287">
                              <w:rPr>
                                <w:rFonts w:ascii="Times New Roman" w:hAnsi="Times New Roman" w:cs="Times New Roman"/>
                                <w:iCs/>
                                <w:color w:val="000000" w:themeColor="text1"/>
                                <w:lang w:val="sv-SE"/>
                              </w:rPr>
                              <w:t xml:space="preserve"> om inget annat anges</w:t>
                            </w:r>
                            <w:r w:rsidR="004B6015">
                              <w:rPr>
                                <w:rFonts w:ascii="Times New Roman" w:hAnsi="Times New Roman" w:cs="Times New Roman"/>
                                <w:iCs/>
                                <w:color w:val="000000" w:themeColor="text1"/>
                                <w:lang w:val="sv-SE"/>
                              </w:rPr>
                              <w:t xml:space="preserve"> ovan.</w:t>
                            </w:r>
                          </w:p>
                          <w:p w14:paraId="17DD8257" w14:textId="77777777" w:rsidR="00CC184A" w:rsidRPr="00936996" w:rsidRDefault="00CC184A" w:rsidP="00C51BC2">
                            <w:pPr>
                              <w:pStyle w:val="Brdtext"/>
                              <w:rPr>
                                <w:rFonts w:ascii="Times New Roman" w:hAnsi="Times New Roman" w:cs="Times New Roman"/>
                                <w:i/>
                                <w:color w:val="000000" w:themeColor="text1"/>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C465B" id="Textruta 20" o:spid="_x0000_s1027" type="#_x0000_t202" style="position:absolute;left:0;text-align:left;margin-left:6.05pt;margin-top:20.9pt;width:450.75pt;height:677.9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">
                <v:textbox>
                  <w:txbxContent>
                    <w:p w14:paraId="4CA9B4E7" w14:textId="35843965" w:rsidR="00CC184A" w:rsidRDefault="00282EAD"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K</w:t>
                      </w:r>
                      <w:r w:rsidR="00CC184A">
                        <w:rPr>
                          <w:rFonts w:ascii="Times New Roman" w:hAnsi="Times New Roman" w:cs="Times New Roman"/>
                          <w:i/>
                          <w:color w:val="0070C0"/>
                          <w:lang w:val="sv-SE"/>
                        </w:rPr>
                        <w:t>ontaktuppgifter och ansvarsområden för ledning och lärare</w:t>
                      </w:r>
                    </w:p>
                    <w:p w14:paraId="258DE487" w14:textId="19BA892F" w:rsidR="00CC184A" w:rsidRPr="00CD6316" w:rsidRDefault="00A6460D"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R</w:t>
                      </w:r>
                      <w:r w:rsidR="00CC184A" w:rsidRPr="00CD6316">
                        <w:rPr>
                          <w:rFonts w:ascii="Times New Roman" w:hAnsi="Times New Roman" w:cs="Times New Roman"/>
                          <w:i/>
                          <w:color w:val="0070C0"/>
                          <w:lang w:val="sv-SE"/>
                        </w:rPr>
                        <w:t>ektor</w:t>
                      </w:r>
                    </w:p>
                    <w:p w14:paraId="4F84C404" w14:textId="7B459098" w:rsidR="00CC184A" w:rsidRPr="00A62A86" w:rsidRDefault="00A6460D" w:rsidP="00CC184A">
                      <w:pPr>
                        <w:pStyle w:val="Brdtext"/>
                        <w:ind w:left="360"/>
                        <w:rPr>
                          <w:rFonts w:ascii="Times New Roman" w:hAnsi="Times New Roman" w:cs="Times New Roman"/>
                          <w:color w:val="000000" w:themeColor="text1"/>
                          <w:lang w:val="sv-SE"/>
                        </w:rPr>
                      </w:pPr>
                      <w:r>
                        <w:rPr>
                          <w:rFonts w:ascii="Times New Roman" w:hAnsi="Times New Roman" w:cs="Times New Roman"/>
                          <w:color w:val="000000" w:themeColor="text1"/>
                          <w:lang w:val="sv-SE"/>
                        </w:rPr>
                        <w:t>Linus Blomster</w:t>
                      </w:r>
                      <w:r w:rsidR="00CC184A" w:rsidRPr="00A62A86">
                        <w:rPr>
                          <w:rFonts w:ascii="Times New Roman" w:hAnsi="Times New Roman" w:cs="Times New Roman"/>
                          <w:color w:val="000000" w:themeColor="text1"/>
                          <w:lang w:val="sv-SE"/>
                        </w:rPr>
                        <w:t xml:space="preserve"> (018-531340</w:t>
                      </w:r>
                      <w:r w:rsidR="00CC184A">
                        <w:rPr>
                          <w:rFonts w:ascii="Times New Roman" w:hAnsi="Times New Roman" w:cs="Times New Roman"/>
                          <w:color w:val="000000" w:themeColor="text1"/>
                          <w:lang w:val="sv-SE"/>
                        </w:rPr>
                        <w:t>,</w:t>
                      </w:r>
                      <w:r w:rsidR="00CC184A" w:rsidRPr="00A62A86">
                        <w:rPr>
                          <w:rFonts w:ascii="Times New Roman" w:hAnsi="Times New Roman" w:cs="Times New Roman"/>
                          <w:color w:val="000000" w:themeColor="text1"/>
                          <w:lang w:val="sv-SE"/>
                        </w:rPr>
                        <w:t xml:space="preserve"> </w:t>
                      </w:r>
                      <w:hyperlink r:id="rId21" w:history="1">
                        <w:r w:rsidR="00D9792C" w:rsidRPr="006B0A2C">
                          <w:rPr>
                            <w:rStyle w:val="Hyperlnk"/>
                            <w:rFonts w:ascii="Times New Roman" w:hAnsi="Times New Roman" w:cs="Times New Roman"/>
                            <w:lang w:val="sv-SE"/>
                          </w:rPr>
                          <w:t>linus.blomster@edu.mariehamn.ax</w:t>
                        </w:r>
                      </w:hyperlink>
                      <w:r w:rsidR="00CC184A" w:rsidRPr="00A62A86">
                        <w:rPr>
                          <w:rFonts w:ascii="Times New Roman" w:hAnsi="Times New Roman" w:cs="Times New Roman"/>
                          <w:color w:val="000000" w:themeColor="text1"/>
                          <w:lang w:val="sv-SE"/>
                        </w:rPr>
                        <w:t>)</w:t>
                      </w:r>
                    </w:p>
                    <w:p w14:paraId="3360B767" w14:textId="64E6E374" w:rsidR="00CC184A" w:rsidRPr="00CD6316" w:rsidRDefault="004F5DC4"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B</w:t>
                      </w:r>
                      <w:r w:rsidR="00CC184A" w:rsidRPr="00CD6316">
                        <w:rPr>
                          <w:rFonts w:ascii="Times New Roman" w:hAnsi="Times New Roman" w:cs="Times New Roman"/>
                          <w:i/>
                          <w:color w:val="0070C0"/>
                          <w:lang w:val="sv-SE"/>
                        </w:rPr>
                        <w:t>iträdande rektor</w:t>
                      </w:r>
                    </w:p>
                    <w:p w14:paraId="2068BE1D" w14:textId="1263BC6D" w:rsidR="00CC184A" w:rsidRPr="00AC2295" w:rsidRDefault="00D9792C" w:rsidP="00CC184A">
                      <w:pPr>
                        <w:pStyle w:val="Brdtext"/>
                        <w:ind w:left="360"/>
                        <w:rPr>
                          <w:rFonts w:ascii="Times New Roman" w:hAnsi="Times New Roman" w:cs="Times New Roman"/>
                          <w:color w:val="000000" w:themeColor="text1"/>
                        </w:rPr>
                      </w:pPr>
                      <w:r w:rsidRPr="00AC2295">
                        <w:rPr>
                          <w:rFonts w:ascii="Times New Roman" w:hAnsi="Times New Roman" w:cs="Times New Roman"/>
                          <w:iCs/>
                          <w:color w:val="000000" w:themeColor="text1"/>
                        </w:rPr>
                        <w:t>Josefine Eriksson</w:t>
                      </w:r>
                      <w:r w:rsidR="00CC184A" w:rsidRPr="00AC2295">
                        <w:rPr>
                          <w:rFonts w:ascii="Times New Roman" w:hAnsi="Times New Roman" w:cs="Times New Roman"/>
                          <w:iCs/>
                          <w:color w:val="000000" w:themeColor="text1"/>
                        </w:rPr>
                        <w:t xml:space="preserve"> (018-531350, </w:t>
                      </w:r>
                      <w:hyperlink r:id="rId22" w:history="1">
                        <w:r w:rsidR="00DE69CE" w:rsidRPr="00AC2295">
                          <w:rPr>
                            <w:rStyle w:val="Hyperlnk"/>
                            <w:rFonts w:ascii="Times New Roman" w:hAnsi="Times New Roman" w:cs="Times New Roman"/>
                            <w:iCs/>
                          </w:rPr>
                          <w:t>josefine.eriksson@edu.mariehamn.ax</w:t>
                        </w:r>
                      </w:hyperlink>
                      <w:r w:rsidR="00CC184A" w:rsidRPr="00AC2295">
                        <w:rPr>
                          <w:rFonts w:ascii="Times New Roman" w:hAnsi="Times New Roman" w:cs="Times New Roman"/>
                          <w:iCs/>
                          <w:color w:val="000000" w:themeColor="text1"/>
                        </w:rPr>
                        <w:t>)</w:t>
                      </w:r>
                    </w:p>
                    <w:p w14:paraId="7B4E3149" w14:textId="155AA922" w:rsidR="003610D5" w:rsidRDefault="003610D5"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Lärare med leningsuppgifter</w:t>
                      </w:r>
                    </w:p>
                    <w:p w14:paraId="5E7F8946" w14:textId="453BE4E8" w:rsidR="003610D5" w:rsidRPr="003610D5" w:rsidRDefault="003610D5" w:rsidP="003610D5">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 xml:space="preserve">Fanny Eriksson </w:t>
                      </w:r>
                      <w:hyperlink r:id="rId23" w:history="1">
                        <w:r w:rsidRPr="003C28AB">
                          <w:rPr>
                            <w:rStyle w:val="Hyperlnk"/>
                            <w:rFonts w:ascii="Times New Roman" w:hAnsi="Times New Roman" w:cs="Times New Roman"/>
                            <w:iCs/>
                            <w:lang w:val="sv-SE"/>
                          </w:rPr>
                          <w:t>fanny.eriksson@edu.mariehamn.ax</w:t>
                        </w:r>
                      </w:hyperlink>
                    </w:p>
                    <w:p w14:paraId="6D523440" w14:textId="533D8CC5" w:rsidR="00CC184A" w:rsidRDefault="00CC184A"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Ledningsgrupp</w:t>
                      </w:r>
                    </w:p>
                    <w:p w14:paraId="1D80F057" w14:textId="77777777" w:rsidR="00CC184A" w:rsidRDefault="00CC184A" w:rsidP="00CC184A">
                      <w:pPr>
                        <w:pStyle w:val="Brdtext"/>
                        <w:ind w:left="360"/>
                        <w:rPr>
                          <w:rFonts w:ascii="Times New Roman" w:hAnsi="Times New Roman" w:cs="Times New Roman"/>
                          <w:iCs/>
                          <w:color w:val="000000" w:themeColor="text1"/>
                          <w:lang w:val="sv-SE"/>
                        </w:rPr>
                      </w:pPr>
                      <w:r w:rsidRPr="00A62A86">
                        <w:rPr>
                          <w:rFonts w:ascii="Times New Roman" w:hAnsi="Times New Roman" w:cs="Times New Roman"/>
                          <w:iCs/>
                          <w:color w:val="000000" w:themeColor="text1"/>
                          <w:lang w:val="sv-SE"/>
                        </w:rPr>
                        <w:t>Linus Blomster</w:t>
                      </w:r>
                    </w:p>
                    <w:p w14:paraId="7586CDA1" w14:textId="743294F1" w:rsidR="00DE69CE" w:rsidRPr="00A62A86" w:rsidRDefault="00DE69CE" w:rsidP="00DE69CE">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Josefine Eriksson</w:t>
                      </w:r>
                    </w:p>
                    <w:p w14:paraId="7690FA31" w14:textId="6CD98E47" w:rsidR="00CC184A" w:rsidRDefault="003610D5"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Fanny Eriksson</w:t>
                      </w:r>
                    </w:p>
                    <w:p w14:paraId="4640AFBD" w14:textId="1EE73BEB" w:rsidR="00DE69CE" w:rsidRPr="00A62A86" w:rsidRDefault="004F5DC4"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 xml:space="preserve">Fanny </w:t>
                      </w:r>
                      <w:r w:rsidR="003610D5">
                        <w:rPr>
                          <w:rFonts w:ascii="Times New Roman" w:hAnsi="Times New Roman" w:cs="Times New Roman"/>
                          <w:iCs/>
                          <w:color w:val="000000" w:themeColor="text1"/>
                          <w:lang w:val="sv-SE"/>
                        </w:rPr>
                        <w:t>Holmberg</w:t>
                      </w:r>
                    </w:p>
                    <w:p w14:paraId="32DB19AB" w14:textId="0DB0874F" w:rsidR="00CC184A" w:rsidRDefault="003610D5"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Sofia Söderström</w:t>
                      </w:r>
                    </w:p>
                    <w:p w14:paraId="40BE221B" w14:textId="4FA7569F" w:rsidR="008E4BA6" w:rsidRDefault="008E4BA6" w:rsidP="008E4BA6">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Lärare</w:t>
                      </w:r>
                      <w:r w:rsidR="00265A75">
                        <w:rPr>
                          <w:rFonts w:ascii="Times New Roman" w:hAnsi="Times New Roman" w:cs="Times New Roman"/>
                          <w:i/>
                          <w:color w:val="0070C0"/>
                          <w:lang w:val="sv-SE"/>
                        </w:rPr>
                        <w:t xml:space="preserve"> och övrig skolpersonal</w:t>
                      </w:r>
                    </w:p>
                    <w:p w14:paraId="6FBF3346" w14:textId="6899B21C" w:rsidR="00B31657" w:rsidRPr="00CC1FB3" w:rsidRDefault="00265A75" w:rsidP="004F066F">
                      <w:pPr>
                        <w:pStyle w:val="Brdtext"/>
                        <w:ind w:left="360"/>
                        <w:rPr>
                          <w:rFonts w:ascii="Times New Roman" w:hAnsi="Times New Roman" w:cs="Times New Roman"/>
                          <w:i/>
                          <w:color w:val="000000" w:themeColor="text1"/>
                          <w:lang w:val="sv-SE"/>
                        </w:rPr>
                      </w:pPr>
                      <w:r w:rsidRPr="00CC1FB3">
                        <w:rPr>
                          <w:rFonts w:ascii="Times New Roman" w:hAnsi="Times New Roman" w:cs="Times New Roman"/>
                          <w:i/>
                          <w:color w:val="000000" w:themeColor="text1"/>
                          <w:lang w:val="sv-SE"/>
                        </w:rPr>
                        <w:t xml:space="preserve">Se bilaga </w:t>
                      </w:r>
                      <w:r w:rsidR="000F49FB">
                        <w:rPr>
                          <w:rFonts w:ascii="Times New Roman" w:hAnsi="Times New Roman" w:cs="Times New Roman"/>
                          <w:i/>
                          <w:color w:val="000000" w:themeColor="text1"/>
                          <w:lang w:val="sv-SE"/>
                        </w:rPr>
                        <w:t>1</w:t>
                      </w:r>
                    </w:p>
                    <w:p w14:paraId="49DFA378" w14:textId="3D285BBF" w:rsidR="002B36B9" w:rsidRDefault="002B36B9" w:rsidP="002B36B9">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Skolkurator</w:t>
                      </w:r>
                    </w:p>
                    <w:p w14:paraId="44CD2236" w14:textId="402BF36A" w:rsidR="002B36B9" w:rsidRDefault="002B36B9"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Eva Johansson</w:t>
                      </w:r>
                    </w:p>
                    <w:p w14:paraId="5CAB645C" w14:textId="128BC502" w:rsidR="002B36B9" w:rsidRDefault="002B36B9" w:rsidP="002B36B9">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Bibliotekarie</w:t>
                      </w:r>
                    </w:p>
                    <w:p w14:paraId="712612C8" w14:textId="5F60C2B1" w:rsidR="002B36B9" w:rsidRDefault="00F920CA"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Victoria Öhberg</w:t>
                      </w:r>
                    </w:p>
                    <w:p w14:paraId="3B8DE760" w14:textId="635BB122" w:rsidR="008E4BA6" w:rsidRDefault="008E4BA6" w:rsidP="008E4BA6">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Skolköksansvarig</w:t>
                      </w:r>
                    </w:p>
                    <w:p w14:paraId="66F8B50F" w14:textId="1533A1A0" w:rsidR="008E4BA6" w:rsidRPr="00395069" w:rsidRDefault="00395069" w:rsidP="00CC184A">
                      <w:pPr>
                        <w:pStyle w:val="Brdtext"/>
                        <w:ind w:left="360"/>
                        <w:rPr>
                          <w:rFonts w:ascii="Times New Roman" w:hAnsi="Times New Roman" w:cs="Times New Roman"/>
                          <w:color w:val="FF0000"/>
                        </w:rPr>
                      </w:pPr>
                      <w:r w:rsidRPr="000D6032">
                        <w:rPr>
                          <w:rFonts w:ascii="Times New Roman" w:hAnsi="Times New Roman" w:cs="Times New Roman"/>
                          <w:color w:val="000000" w:themeColor="text1"/>
                        </w:rPr>
                        <w:t>Tiina Söderholm</w:t>
                      </w:r>
                      <w:r w:rsidR="005E5840" w:rsidRPr="000D6032">
                        <w:rPr>
                          <w:rFonts w:ascii="Times New Roman" w:hAnsi="Times New Roman" w:cs="Times New Roman"/>
                          <w:color w:val="000000" w:themeColor="text1"/>
                        </w:rPr>
                        <w:t xml:space="preserve">, </w:t>
                      </w:r>
                      <w:hyperlink r:id="rId24" w:history="1">
                        <w:r w:rsidR="00FF7847" w:rsidRPr="00150954">
                          <w:rPr>
                            <w:rStyle w:val="Hyperlnk"/>
                            <w:rFonts w:ascii="Times New Roman" w:hAnsi="Times New Roman" w:cs="Times New Roman"/>
                          </w:rPr>
                          <w:t>tiina.sodersholm@mariehamn.ax</w:t>
                        </w:r>
                      </w:hyperlink>
                      <w:r w:rsidR="00817960" w:rsidRPr="00395069">
                        <w:rPr>
                          <w:rFonts w:ascii="Times New Roman" w:hAnsi="Times New Roman" w:cs="Times New Roman"/>
                          <w:color w:val="FF0000"/>
                        </w:rPr>
                        <w:t xml:space="preserve"> </w:t>
                      </w:r>
                    </w:p>
                    <w:p w14:paraId="4F03C717" w14:textId="39A51D78" w:rsidR="002B36B9" w:rsidRDefault="002B36B9" w:rsidP="002B36B9">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Fastighetsskötare</w:t>
                      </w:r>
                    </w:p>
                    <w:p w14:paraId="11CBB5A2" w14:textId="6110DDB7" w:rsidR="002B36B9" w:rsidRPr="00BA2017" w:rsidRDefault="00BA2017" w:rsidP="00CC184A">
                      <w:pPr>
                        <w:pStyle w:val="Brdtext"/>
                        <w:ind w:left="360"/>
                        <w:rPr>
                          <w:rFonts w:ascii="Times New Roman" w:hAnsi="Times New Roman" w:cs="Times New Roman"/>
                          <w:color w:val="000000" w:themeColor="text1"/>
                          <w:lang w:val="sv-SE"/>
                        </w:rPr>
                      </w:pPr>
                      <w:r>
                        <w:rPr>
                          <w:rFonts w:ascii="Times New Roman" w:hAnsi="Times New Roman" w:cs="Times New Roman"/>
                          <w:color w:val="000000" w:themeColor="text1"/>
                          <w:lang w:val="sv-SE"/>
                        </w:rPr>
                        <w:t xml:space="preserve">Mikael Koskinen, </w:t>
                      </w:r>
                      <w:hyperlink r:id="rId25" w:history="1">
                        <w:r w:rsidRPr="00397B15">
                          <w:rPr>
                            <w:rStyle w:val="Hyperlnk"/>
                            <w:rFonts w:ascii="Times New Roman" w:hAnsi="Times New Roman" w:cs="Times New Roman"/>
                            <w:lang w:val="sv-SE"/>
                          </w:rPr>
                          <w:t>mikael.koskinen@mariehamn.ax</w:t>
                        </w:r>
                      </w:hyperlink>
                      <w:r>
                        <w:rPr>
                          <w:rFonts w:ascii="Times New Roman" w:hAnsi="Times New Roman" w:cs="Times New Roman"/>
                          <w:color w:val="000000" w:themeColor="text1"/>
                          <w:lang w:val="sv-SE"/>
                        </w:rPr>
                        <w:t xml:space="preserve"> </w:t>
                      </w:r>
                    </w:p>
                    <w:p w14:paraId="5762F34E" w14:textId="77777777" w:rsidR="00CC184A" w:rsidRDefault="00CC184A" w:rsidP="00CC184A">
                      <w:pPr>
                        <w:pStyle w:val="Brdtext"/>
                        <w:ind w:left="360"/>
                        <w:rPr>
                          <w:rFonts w:ascii="Times New Roman" w:hAnsi="Times New Roman" w:cs="Times New Roman"/>
                          <w:i/>
                          <w:color w:val="0070C0"/>
                          <w:lang w:val="sv-SE"/>
                        </w:rPr>
                      </w:pPr>
                      <w:r>
                        <w:rPr>
                          <w:rFonts w:ascii="Times New Roman" w:hAnsi="Times New Roman" w:cs="Times New Roman"/>
                          <w:i/>
                          <w:color w:val="0070C0"/>
                          <w:lang w:val="sv-SE"/>
                        </w:rPr>
                        <w:t>Strandnäs skolas säkerhetsteam</w:t>
                      </w:r>
                    </w:p>
                    <w:p w14:paraId="0A1CEA48" w14:textId="77777777" w:rsidR="00CC184A" w:rsidRDefault="00CC184A" w:rsidP="00CC184A">
                      <w:pPr>
                        <w:pStyle w:val="Brdtext"/>
                        <w:ind w:left="360"/>
                        <w:rPr>
                          <w:rFonts w:ascii="Times New Roman" w:hAnsi="Times New Roman" w:cs="Times New Roman"/>
                          <w:iCs/>
                          <w:color w:val="000000" w:themeColor="text1"/>
                          <w:lang w:val="sv-SE"/>
                        </w:rPr>
                      </w:pPr>
                      <w:r w:rsidRPr="00F77B9A">
                        <w:rPr>
                          <w:rFonts w:ascii="Times New Roman" w:hAnsi="Times New Roman" w:cs="Times New Roman"/>
                          <w:iCs/>
                          <w:color w:val="000000" w:themeColor="text1"/>
                          <w:lang w:val="sv-SE"/>
                        </w:rPr>
                        <w:t>Linus Blomster</w:t>
                      </w:r>
                    </w:p>
                    <w:p w14:paraId="09AD4A7F" w14:textId="20032492" w:rsidR="00C65A57" w:rsidRPr="000D6032" w:rsidRDefault="00C65A57" w:rsidP="00CC184A">
                      <w:pPr>
                        <w:pStyle w:val="Brdtext"/>
                        <w:ind w:left="360"/>
                        <w:rPr>
                          <w:rFonts w:ascii="Times New Roman" w:hAnsi="Times New Roman" w:cs="Times New Roman"/>
                          <w:iCs/>
                          <w:color w:val="000000" w:themeColor="text1"/>
                          <w:lang w:val="sv-SE"/>
                        </w:rPr>
                      </w:pPr>
                      <w:r w:rsidRPr="000D6032">
                        <w:rPr>
                          <w:rFonts w:ascii="Times New Roman" w:hAnsi="Times New Roman" w:cs="Times New Roman"/>
                          <w:iCs/>
                          <w:color w:val="000000" w:themeColor="text1"/>
                          <w:lang w:val="sv-SE"/>
                        </w:rPr>
                        <w:t>Josefine Eriksson</w:t>
                      </w:r>
                    </w:p>
                    <w:p w14:paraId="125471B3" w14:textId="20FF77BC" w:rsidR="00CC184A" w:rsidRPr="00BA2017" w:rsidRDefault="00BA2017"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Mikael Koskinen</w:t>
                      </w:r>
                    </w:p>
                    <w:p w14:paraId="4C9A9394" w14:textId="25C87D94" w:rsidR="00CC184A" w:rsidRPr="00F77B9A" w:rsidRDefault="00CC184A" w:rsidP="00CC184A">
                      <w:pPr>
                        <w:pStyle w:val="Brdtext"/>
                        <w:ind w:left="360"/>
                        <w:rPr>
                          <w:rFonts w:ascii="Times New Roman" w:hAnsi="Times New Roman" w:cs="Times New Roman"/>
                          <w:iCs/>
                          <w:color w:val="000000" w:themeColor="text1"/>
                          <w:lang w:val="sv-SE"/>
                        </w:rPr>
                      </w:pPr>
                      <w:r w:rsidRPr="00F77B9A">
                        <w:rPr>
                          <w:rFonts w:ascii="Times New Roman" w:hAnsi="Times New Roman" w:cs="Times New Roman"/>
                          <w:iCs/>
                          <w:color w:val="000000" w:themeColor="text1"/>
                          <w:lang w:val="sv-SE"/>
                        </w:rPr>
                        <w:t>Johan Karlsson</w:t>
                      </w:r>
                      <w:r w:rsidR="003C086F">
                        <w:rPr>
                          <w:rFonts w:ascii="Times New Roman" w:hAnsi="Times New Roman" w:cs="Times New Roman"/>
                          <w:iCs/>
                          <w:color w:val="000000" w:themeColor="text1"/>
                          <w:lang w:val="sv-SE"/>
                        </w:rPr>
                        <w:t xml:space="preserve"> </w:t>
                      </w:r>
                    </w:p>
                    <w:p w14:paraId="611C6D67" w14:textId="3321766A" w:rsidR="00CC184A" w:rsidRDefault="00CC184A" w:rsidP="00CC184A">
                      <w:pPr>
                        <w:pStyle w:val="Brdtext"/>
                        <w:ind w:left="360"/>
                        <w:rPr>
                          <w:rFonts w:ascii="Times New Roman" w:hAnsi="Times New Roman" w:cs="Times New Roman"/>
                          <w:iCs/>
                          <w:color w:val="000000" w:themeColor="text1"/>
                          <w:lang w:val="sv-SE"/>
                        </w:rPr>
                      </w:pPr>
                      <w:r w:rsidRPr="00F77B9A">
                        <w:rPr>
                          <w:rFonts w:ascii="Times New Roman" w:hAnsi="Times New Roman" w:cs="Times New Roman"/>
                          <w:iCs/>
                          <w:color w:val="000000" w:themeColor="text1"/>
                          <w:lang w:val="sv-SE"/>
                        </w:rPr>
                        <w:t>Anna Häggblom</w:t>
                      </w:r>
                      <w:r w:rsidR="003C086F">
                        <w:rPr>
                          <w:rFonts w:ascii="Times New Roman" w:hAnsi="Times New Roman" w:cs="Times New Roman"/>
                          <w:iCs/>
                          <w:color w:val="000000" w:themeColor="text1"/>
                          <w:lang w:val="sv-SE"/>
                        </w:rPr>
                        <w:t xml:space="preserve"> </w:t>
                      </w:r>
                    </w:p>
                    <w:p w14:paraId="1A9E040D" w14:textId="77777777" w:rsidR="00CC184A" w:rsidRDefault="00CC184A" w:rsidP="00CC184A">
                      <w:pPr>
                        <w:pStyle w:val="Brdtext"/>
                        <w:ind w:left="360"/>
                        <w:rPr>
                          <w:rFonts w:ascii="Times New Roman" w:hAnsi="Times New Roman" w:cs="Times New Roman"/>
                          <w:iCs/>
                          <w:color w:val="000000" w:themeColor="text1"/>
                          <w:lang w:val="sv-SE"/>
                        </w:rPr>
                      </w:pPr>
                    </w:p>
                    <w:p w14:paraId="09842547" w14:textId="71EBB68D" w:rsidR="00B35110" w:rsidRDefault="00B35110" w:rsidP="00CC184A">
                      <w:pPr>
                        <w:pStyle w:val="Brdtext"/>
                        <w:ind w:left="360"/>
                        <w:rPr>
                          <w:rFonts w:ascii="Times New Roman" w:hAnsi="Times New Roman" w:cs="Times New Roman"/>
                          <w:iCs/>
                          <w:color w:val="000000" w:themeColor="text1"/>
                          <w:lang w:val="sv-SE"/>
                        </w:rPr>
                      </w:pPr>
                      <w:r>
                        <w:rPr>
                          <w:rFonts w:ascii="Times New Roman" w:hAnsi="Times New Roman" w:cs="Times New Roman"/>
                          <w:iCs/>
                          <w:color w:val="000000" w:themeColor="text1"/>
                          <w:lang w:val="sv-SE"/>
                        </w:rPr>
                        <w:t xml:space="preserve">Alla lärare och </w:t>
                      </w:r>
                      <w:r w:rsidR="001F56ED">
                        <w:rPr>
                          <w:rFonts w:ascii="Times New Roman" w:hAnsi="Times New Roman" w:cs="Times New Roman"/>
                          <w:iCs/>
                          <w:color w:val="000000" w:themeColor="text1"/>
                          <w:lang w:val="sv-SE"/>
                        </w:rPr>
                        <w:t>övrig skolperson</w:t>
                      </w:r>
                      <w:r w:rsidR="00D73951">
                        <w:rPr>
                          <w:rFonts w:ascii="Times New Roman" w:hAnsi="Times New Roman" w:cs="Times New Roman"/>
                          <w:iCs/>
                          <w:color w:val="000000" w:themeColor="text1"/>
                          <w:lang w:val="sv-SE"/>
                        </w:rPr>
                        <w:t xml:space="preserve">al nås på </w:t>
                      </w:r>
                      <w:hyperlink r:id="rId26" w:history="1">
                        <w:r w:rsidR="00D71287" w:rsidRPr="005C7C42">
                          <w:rPr>
                            <w:rStyle w:val="Hyperlnk"/>
                            <w:rFonts w:ascii="Times New Roman" w:hAnsi="Times New Roman" w:cs="Times New Roman"/>
                            <w:iCs/>
                            <w:lang w:val="sv-SE"/>
                          </w:rPr>
                          <w:t>fornamn.efternamn@edu.mariehamn.ax</w:t>
                        </w:r>
                      </w:hyperlink>
                      <w:r w:rsidR="00D71287">
                        <w:rPr>
                          <w:rFonts w:ascii="Times New Roman" w:hAnsi="Times New Roman" w:cs="Times New Roman"/>
                          <w:iCs/>
                          <w:color w:val="000000" w:themeColor="text1"/>
                          <w:lang w:val="sv-SE"/>
                        </w:rPr>
                        <w:t xml:space="preserve"> om inget annat anges</w:t>
                      </w:r>
                      <w:r w:rsidR="004B6015">
                        <w:rPr>
                          <w:rFonts w:ascii="Times New Roman" w:hAnsi="Times New Roman" w:cs="Times New Roman"/>
                          <w:iCs/>
                          <w:color w:val="000000" w:themeColor="text1"/>
                          <w:lang w:val="sv-SE"/>
                        </w:rPr>
                        <w:t xml:space="preserve"> ovan.</w:t>
                      </w:r>
                    </w:p>
                    <w:p w14:paraId="17DD8257" w14:textId="77777777" w:rsidR="00CC184A" w:rsidRPr="00936996" w:rsidRDefault="00CC184A" w:rsidP="00C51BC2">
                      <w:pPr>
                        <w:pStyle w:val="Brdtext"/>
                        <w:rPr>
                          <w:rFonts w:ascii="Times New Roman" w:hAnsi="Times New Roman" w:cs="Times New Roman"/>
                          <w:i/>
                          <w:color w:val="000000" w:themeColor="text1"/>
                          <w:lang w:val="sv-SE"/>
                        </w:rPr>
                      </w:pPr>
                    </w:p>
                  </w:txbxContent>
                </v:textbox>
                <w10:wrap type="tight" anchorx="margin"/>
              </v:shape>
            </w:pict>
          </mc:Fallback>
        </mc:AlternateContent>
      </w:r>
      <w:r w:rsidR="0055665C" w:rsidRPr="3CD3395D">
        <w:t>Ledning, lärare och personal</w:t>
      </w:r>
      <w:bookmarkEnd w:id="18"/>
      <w:bookmarkEnd w:id="19"/>
    </w:p>
    <w:p w14:paraId="1133536D" w14:textId="7DB07CD3" w:rsidR="0055665C" w:rsidRPr="00E81E11" w:rsidRDefault="00C4776D" w:rsidP="00C4776D">
      <w:pPr>
        <w:pStyle w:val="Rubrik2"/>
        <w:numPr>
          <w:ilvl w:val="0"/>
          <w:numId w:val="0"/>
        </w:numPr>
        <w:ind w:left="1080"/>
      </w:pPr>
      <w:bookmarkStart w:id="20" w:name="_Toc66285787"/>
      <w:bookmarkStart w:id="21" w:name="_Toc169187484"/>
      <w:r>
        <w:lastRenderedPageBreak/>
        <w:t xml:space="preserve">3.3 </w:t>
      </w:r>
      <w:r w:rsidR="0055665C" w:rsidRPr="00B54300">
        <w:t>Läsårets</w:t>
      </w:r>
      <w:r w:rsidR="0055665C" w:rsidRPr="3CD3395D">
        <w:t xml:space="preserve"> och skoldagens arbetstider</w:t>
      </w:r>
      <w:bookmarkEnd w:id="20"/>
      <w:bookmarkEnd w:id="21"/>
    </w:p>
    <w:p w14:paraId="79142BCD" w14:textId="2CF9D9BB" w:rsidR="0055665C" w:rsidRDefault="007C705E" w:rsidP="3CD3395D">
      <w:pPr>
        <w:jc w:val="both"/>
        <w:rPr>
          <w:rFonts w:asciiTheme="majorHAnsi" w:eastAsiaTheme="majorEastAsia" w:hAnsiTheme="majorHAnsi" w:cstheme="majorBidi"/>
          <w:b/>
          <w:bCs/>
          <w:color w:val="2F5496" w:themeColor="accent1" w:themeShade="BF"/>
          <w:sz w:val="28"/>
          <w:szCs w:val="28"/>
        </w:rPr>
      </w:pPr>
      <w:r w:rsidRPr="003407CE">
        <w:rPr>
          <w:rFonts w:cstheme="minorHAnsi"/>
          <w:noProof/>
          <w:lang w:val="sv-SE"/>
        </w:rPr>
        <mc:AlternateContent>
          <mc:Choice Requires="wps">
            <w:drawing>
              <wp:anchor distT="0" distB="0" distL="114300" distR="114300" simplePos="0" relativeHeight="251658252" behindDoc="1" locked="0" layoutInCell="1" allowOverlap="1" wp14:anchorId="08229768" wp14:editId="00870270">
                <wp:simplePos x="0" y="0"/>
                <wp:positionH relativeFrom="margin">
                  <wp:posOffset>-635</wp:posOffset>
                </wp:positionH>
                <wp:positionV relativeFrom="paragraph">
                  <wp:posOffset>360680</wp:posOffset>
                </wp:positionV>
                <wp:extent cx="5724525" cy="3502660"/>
                <wp:effectExtent l="0" t="0" r="15875" b="15240"/>
                <wp:wrapTight wrapText="bothSides">
                  <wp:wrapPolygon edited="0">
                    <wp:start x="0" y="0"/>
                    <wp:lineTo x="0" y="21616"/>
                    <wp:lineTo x="21612" y="21616"/>
                    <wp:lineTo x="21612" y="0"/>
                    <wp:lineTo x="0" y="0"/>
                  </wp:wrapPolygon>
                </wp:wrapTight>
                <wp:docPr id="21" name="Textruta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502660"/>
                        </a:xfrm>
                        <a:prstGeom prst="rect">
                          <a:avLst/>
                        </a:prstGeom>
                        <a:solidFill>
                          <a:srgbClr val="FFFFFF"/>
                        </a:solidFill>
                        <a:ln w="9525">
                          <a:solidFill>
                            <a:srgbClr val="000000"/>
                          </a:solidFill>
                          <a:miter lim="800000"/>
                          <a:headEnd/>
                          <a:tailEnd/>
                        </a:ln>
                      </wps:spPr>
                      <wps:txbx>
                        <w:txbxContent>
                          <w:p w14:paraId="7EDCD407" w14:textId="342F9946" w:rsid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Höstterminen inleds</w:t>
                            </w:r>
                            <w:r>
                              <w:rPr>
                                <w:rFonts w:ascii="Times New Roman" w:hAnsi="Times New Roman" w:cs="Times New Roman"/>
                                <w:iCs/>
                                <w:color w:val="0070C0"/>
                              </w:rPr>
                              <w:t>:</w:t>
                            </w:r>
                            <w:r>
                              <w:rPr>
                                <w:rFonts w:ascii="Times New Roman" w:hAnsi="Times New Roman" w:cs="Times New Roman"/>
                                <w:iCs/>
                                <w:color w:val="0070C0"/>
                              </w:rPr>
                              <w:tab/>
                            </w:r>
                            <w:r w:rsidRPr="00611440">
                              <w:rPr>
                                <w:rFonts w:ascii="Times New Roman" w:hAnsi="Times New Roman" w:cs="Times New Roman"/>
                                <w:iCs/>
                                <w:color w:val="0070C0"/>
                              </w:rPr>
                              <w:t xml:space="preserve"> torsdag 15.08.2024 och avslutas fredag 20.12.2024</w:t>
                            </w:r>
                            <w:r w:rsidRPr="00611440">
                              <w:rPr>
                                <w:rFonts w:ascii="Times New Roman" w:hAnsi="Times New Roman" w:cs="Times New Roman"/>
                                <w:iCs/>
                                <w:color w:val="0070C0"/>
                              </w:rPr>
                              <w:br/>
                              <w:t>Vårterminen inleds</w:t>
                            </w:r>
                            <w:r>
                              <w:rPr>
                                <w:rFonts w:ascii="Times New Roman" w:hAnsi="Times New Roman" w:cs="Times New Roman"/>
                                <w:iCs/>
                                <w:color w:val="0070C0"/>
                              </w:rPr>
                              <w:t>:</w:t>
                            </w:r>
                            <w:r>
                              <w:rPr>
                                <w:rFonts w:ascii="Times New Roman" w:hAnsi="Times New Roman" w:cs="Times New Roman"/>
                                <w:iCs/>
                                <w:color w:val="0070C0"/>
                              </w:rPr>
                              <w:tab/>
                            </w:r>
                            <w:r w:rsidRPr="00611440">
                              <w:rPr>
                                <w:rFonts w:ascii="Times New Roman" w:hAnsi="Times New Roman" w:cs="Times New Roman"/>
                                <w:iCs/>
                                <w:color w:val="0070C0"/>
                              </w:rPr>
                              <w:t xml:space="preserve"> tisdag 7.1.202</w:t>
                            </w:r>
                            <w:r w:rsidR="000E3BE7">
                              <w:rPr>
                                <w:rFonts w:ascii="Times New Roman" w:hAnsi="Times New Roman" w:cs="Times New Roman"/>
                                <w:iCs/>
                                <w:color w:val="0070C0"/>
                              </w:rPr>
                              <w:t>5</w:t>
                            </w:r>
                            <w:r w:rsidRPr="00611440">
                              <w:rPr>
                                <w:rFonts w:ascii="Times New Roman" w:hAnsi="Times New Roman" w:cs="Times New Roman"/>
                                <w:iCs/>
                                <w:color w:val="0070C0"/>
                              </w:rPr>
                              <w:t xml:space="preserve"> och avslutas fredag 6.6.202</w:t>
                            </w:r>
                            <w:r w:rsidR="000E3BE7">
                              <w:rPr>
                                <w:rFonts w:ascii="Times New Roman" w:hAnsi="Times New Roman" w:cs="Times New Roman"/>
                                <w:iCs/>
                                <w:color w:val="0070C0"/>
                              </w:rPr>
                              <w:t>5</w:t>
                            </w:r>
                          </w:p>
                          <w:p w14:paraId="581002A0" w14:textId="04A77B23" w:rsidR="00611440" w:rsidRPr="00611440" w:rsidRDefault="00611440" w:rsidP="00611440">
                            <w:pPr>
                              <w:pStyle w:val="Brdtext"/>
                              <w:ind w:left="360"/>
                              <w:rPr>
                                <w:rFonts w:ascii="Times New Roman" w:hAnsi="Times New Roman" w:cs="Times New Roman"/>
                                <w:iCs/>
                                <w:color w:val="0070C0"/>
                                <w:u w:val="single"/>
                              </w:rPr>
                            </w:pPr>
                            <w:r w:rsidRPr="00611440">
                              <w:rPr>
                                <w:rFonts w:ascii="Times New Roman" w:hAnsi="Times New Roman" w:cs="Times New Roman"/>
                                <w:iCs/>
                                <w:color w:val="0070C0"/>
                              </w:rPr>
                              <w:br/>
                            </w:r>
                            <w:r w:rsidRPr="00611440">
                              <w:rPr>
                                <w:rFonts w:ascii="Times New Roman" w:hAnsi="Times New Roman" w:cs="Times New Roman"/>
                                <w:iCs/>
                                <w:color w:val="0070C0"/>
                                <w:u w:val="single"/>
                              </w:rPr>
                              <w:t>Lovdagar</w:t>
                            </w:r>
                          </w:p>
                          <w:p w14:paraId="2D402B35" w14:textId="1CA1E595" w:rsidR="000E3BE7" w:rsidRDefault="00611440" w:rsidP="000E3BE7">
                            <w:pPr>
                              <w:pStyle w:val="Brdtext"/>
                              <w:ind w:left="360"/>
                              <w:rPr>
                                <w:rFonts w:ascii="Times New Roman" w:hAnsi="Times New Roman" w:cs="Times New Roman"/>
                                <w:iCs/>
                                <w:color w:val="0070C0"/>
                              </w:rPr>
                            </w:pPr>
                            <w:r w:rsidRPr="00611440">
                              <w:rPr>
                                <w:rFonts w:ascii="Times New Roman" w:hAnsi="Times New Roman" w:cs="Times New Roman"/>
                                <w:iCs/>
                                <w:color w:val="0070C0"/>
                              </w:rPr>
                              <w:t>Höstlov to-fre 17-18.10.2024 </w:t>
                            </w:r>
                          </w:p>
                          <w:p w14:paraId="50C27011" w14:textId="4B6FDEE6" w:rsidR="00C42E12" w:rsidRPr="00611440" w:rsidRDefault="00C42E12" w:rsidP="000E3BE7">
                            <w:pPr>
                              <w:pStyle w:val="Brdtext"/>
                              <w:ind w:left="360"/>
                              <w:rPr>
                                <w:rFonts w:ascii="Times New Roman" w:hAnsi="Times New Roman" w:cs="Times New Roman"/>
                                <w:iCs/>
                                <w:color w:val="0070C0"/>
                              </w:rPr>
                            </w:pPr>
                            <w:r>
                              <w:rPr>
                                <w:rFonts w:ascii="Times New Roman" w:hAnsi="Times New Roman" w:cs="Times New Roman"/>
                                <w:iCs/>
                                <w:color w:val="0070C0"/>
                              </w:rPr>
                              <w:t>Självständighetslov 6.6.2024</w:t>
                            </w:r>
                          </w:p>
                          <w:p w14:paraId="64ECD782" w14:textId="077D4F72" w:rsidR="00611440" w:rsidRP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Jullov 2</w:t>
                            </w:r>
                            <w:r w:rsidR="002B4580">
                              <w:rPr>
                                <w:rFonts w:ascii="Times New Roman" w:hAnsi="Times New Roman" w:cs="Times New Roman"/>
                                <w:iCs/>
                                <w:color w:val="0070C0"/>
                              </w:rPr>
                              <w:t>1</w:t>
                            </w:r>
                            <w:r w:rsidRPr="00611440">
                              <w:rPr>
                                <w:rFonts w:ascii="Times New Roman" w:hAnsi="Times New Roman" w:cs="Times New Roman"/>
                                <w:iCs/>
                                <w:color w:val="0070C0"/>
                              </w:rPr>
                              <w:t>.12.2024-6.1.2025 </w:t>
                            </w:r>
                          </w:p>
                          <w:p w14:paraId="6D149587" w14:textId="77777777" w:rsidR="00611440" w:rsidRP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Vinterlov må-fre 17-21.2.2025 </w:t>
                            </w:r>
                          </w:p>
                          <w:p w14:paraId="49B94D2F" w14:textId="77777777" w:rsidR="00611440" w:rsidRP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Påsklov to-må 17.4-21.4.2025 </w:t>
                            </w:r>
                          </w:p>
                          <w:p w14:paraId="64D2E88D" w14:textId="77777777" w:rsidR="00611440" w:rsidRP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Lov i samband med första maj to-fre 1-2.5.2025 </w:t>
                            </w:r>
                          </w:p>
                          <w:p w14:paraId="0A305952" w14:textId="77777777" w:rsidR="00611440" w:rsidRP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Lov i samband med Kristihimmelsfärdsdag to-fre 29-30.5.2024 </w:t>
                            </w:r>
                          </w:p>
                          <w:p w14:paraId="282BFA89" w14:textId="77777777" w:rsidR="009A7F4C" w:rsidRDefault="009A7F4C" w:rsidP="007C705E">
                            <w:pPr>
                              <w:pStyle w:val="Brdtext"/>
                              <w:ind w:left="360"/>
                              <w:rPr>
                                <w:rFonts w:ascii="Times New Roman" w:hAnsi="Times New Roman" w:cs="Times New Roman"/>
                                <w:iCs/>
                                <w:color w:val="0070C0"/>
                                <w:u w:val="single"/>
                              </w:rPr>
                            </w:pPr>
                          </w:p>
                          <w:p w14:paraId="44A8D2FC" w14:textId="77777777" w:rsidR="007C705E" w:rsidRPr="00652FDF" w:rsidRDefault="007C705E" w:rsidP="007C705E">
                            <w:pPr>
                              <w:pStyle w:val="Brdtext"/>
                              <w:ind w:left="360"/>
                              <w:rPr>
                                <w:rFonts w:ascii="Times New Roman" w:hAnsi="Times New Roman" w:cs="Times New Roman"/>
                                <w:iCs/>
                                <w:color w:val="0070C0"/>
                                <w:u w:val="single"/>
                              </w:rPr>
                            </w:pPr>
                            <w:r w:rsidRPr="00652FDF">
                              <w:rPr>
                                <w:rFonts w:ascii="Times New Roman" w:hAnsi="Times New Roman" w:cs="Times New Roman"/>
                                <w:iCs/>
                                <w:color w:val="0070C0"/>
                                <w:u w:val="single"/>
                              </w:rPr>
                              <w:t>Skoldagens arbetstider</w:t>
                            </w:r>
                          </w:p>
                          <w:p w14:paraId="1BB2EA89" w14:textId="1BF461B3" w:rsidR="007C705E" w:rsidRDefault="007C705E" w:rsidP="007C705E">
                            <w:pPr>
                              <w:pStyle w:val="Brdtext"/>
                              <w:ind w:left="360"/>
                              <w:rPr>
                                <w:rFonts w:ascii="Times New Roman" w:hAnsi="Times New Roman" w:cs="Times New Roman"/>
                                <w:iCs/>
                                <w:color w:val="0070C0"/>
                              </w:rPr>
                            </w:pPr>
                            <w:r>
                              <w:rPr>
                                <w:rFonts w:ascii="Times New Roman" w:hAnsi="Times New Roman" w:cs="Times New Roman"/>
                                <w:iCs/>
                                <w:color w:val="0070C0"/>
                              </w:rPr>
                              <w:t>Den ordinarie skoldagen inleds tidigast 09:00</w:t>
                            </w:r>
                            <w:r w:rsidR="00261F81">
                              <w:rPr>
                                <w:rFonts w:ascii="Times New Roman" w:hAnsi="Times New Roman" w:cs="Times New Roman"/>
                                <w:iCs/>
                                <w:color w:val="0070C0"/>
                              </w:rPr>
                              <w:t xml:space="preserve"> </w:t>
                            </w:r>
                            <w:r>
                              <w:rPr>
                                <w:rFonts w:ascii="Times New Roman" w:hAnsi="Times New Roman" w:cs="Times New Roman"/>
                                <w:iCs/>
                                <w:color w:val="0070C0"/>
                              </w:rPr>
                              <w:t>och avslutas senast 15:00</w:t>
                            </w:r>
                          </w:p>
                          <w:p w14:paraId="39DC4D35" w14:textId="77777777" w:rsidR="007C705E" w:rsidRDefault="007C705E" w:rsidP="007C705E">
                            <w:pPr>
                              <w:pStyle w:val="Brdtext"/>
                              <w:ind w:left="360"/>
                              <w:rPr>
                                <w:rFonts w:ascii="Times New Roman" w:hAnsi="Times New Roman" w:cs="Times New Roman"/>
                                <w:iCs/>
                                <w:color w:val="0070C0"/>
                              </w:rPr>
                            </w:pPr>
                          </w:p>
                          <w:p w14:paraId="538AB003" w14:textId="77777777" w:rsidR="007C705E" w:rsidRDefault="007C705E" w:rsidP="007C705E">
                            <w:pPr>
                              <w:pStyle w:val="Brdtext"/>
                              <w:ind w:left="360"/>
                              <w:rPr>
                                <w:rFonts w:ascii="Times New Roman" w:hAnsi="Times New Roman" w:cs="Times New Roman"/>
                                <w:iCs/>
                                <w:color w:val="0070C0"/>
                              </w:rPr>
                            </w:pPr>
                            <w:r>
                              <w:rPr>
                                <w:rFonts w:ascii="Times New Roman" w:hAnsi="Times New Roman" w:cs="Times New Roman"/>
                                <w:iCs/>
                                <w:color w:val="0070C0"/>
                              </w:rPr>
                              <w:t xml:space="preserve"> </w:t>
                            </w:r>
                          </w:p>
                          <w:p w14:paraId="0A8F410E" w14:textId="77777777" w:rsidR="007C705E" w:rsidRPr="00903A51" w:rsidRDefault="007C705E" w:rsidP="007C705E">
                            <w:pPr>
                              <w:pStyle w:val="Brdtext"/>
                              <w:ind w:left="360"/>
                              <w:rPr>
                                <w:rFonts w:ascii="Times New Roman" w:hAnsi="Times New Roman" w:cs="Times New Roman"/>
                                <w:i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29768" id="Textruta 21" o:spid="_x0000_s1028" type="#_x0000_t202" style="position:absolute;left:0;text-align:left;margin-left:-.05pt;margin-top:28.4pt;width:450.75pt;height:275.8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">
                <v:textbox>
                  <w:txbxContent>
                    <w:p w14:paraId="7EDCD407" w14:textId="342F9946" w:rsid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Höstterminen inleds</w:t>
                      </w:r>
                      <w:r>
                        <w:rPr>
                          <w:rFonts w:ascii="Times New Roman" w:hAnsi="Times New Roman" w:cs="Times New Roman"/>
                          <w:iCs/>
                          <w:color w:val="0070C0"/>
                        </w:rPr>
                        <w:t>:</w:t>
                      </w:r>
                      <w:r>
                        <w:rPr>
                          <w:rFonts w:ascii="Times New Roman" w:hAnsi="Times New Roman" w:cs="Times New Roman"/>
                          <w:iCs/>
                          <w:color w:val="0070C0"/>
                        </w:rPr>
                        <w:tab/>
                      </w:r>
                      <w:r w:rsidRPr="00611440">
                        <w:rPr>
                          <w:rFonts w:ascii="Times New Roman" w:hAnsi="Times New Roman" w:cs="Times New Roman"/>
                          <w:iCs/>
                          <w:color w:val="0070C0"/>
                        </w:rPr>
                        <w:t xml:space="preserve"> torsdag 15.08.2024 och avslutas fredag 20.12.2024</w:t>
                      </w:r>
                      <w:r w:rsidRPr="00611440">
                        <w:rPr>
                          <w:rFonts w:ascii="Times New Roman" w:hAnsi="Times New Roman" w:cs="Times New Roman"/>
                          <w:iCs/>
                          <w:color w:val="0070C0"/>
                        </w:rPr>
                        <w:br/>
                        <w:t>Vårterminen inleds</w:t>
                      </w:r>
                      <w:r>
                        <w:rPr>
                          <w:rFonts w:ascii="Times New Roman" w:hAnsi="Times New Roman" w:cs="Times New Roman"/>
                          <w:iCs/>
                          <w:color w:val="0070C0"/>
                        </w:rPr>
                        <w:t>:</w:t>
                      </w:r>
                      <w:r>
                        <w:rPr>
                          <w:rFonts w:ascii="Times New Roman" w:hAnsi="Times New Roman" w:cs="Times New Roman"/>
                          <w:iCs/>
                          <w:color w:val="0070C0"/>
                        </w:rPr>
                        <w:tab/>
                      </w:r>
                      <w:r w:rsidRPr="00611440">
                        <w:rPr>
                          <w:rFonts w:ascii="Times New Roman" w:hAnsi="Times New Roman" w:cs="Times New Roman"/>
                          <w:iCs/>
                          <w:color w:val="0070C0"/>
                        </w:rPr>
                        <w:t xml:space="preserve"> tisdag 7.1.202</w:t>
                      </w:r>
                      <w:r w:rsidR="000E3BE7">
                        <w:rPr>
                          <w:rFonts w:ascii="Times New Roman" w:hAnsi="Times New Roman" w:cs="Times New Roman"/>
                          <w:iCs/>
                          <w:color w:val="0070C0"/>
                        </w:rPr>
                        <w:t>5</w:t>
                      </w:r>
                      <w:r w:rsidRPr="00611440">
                        <w:rPr>
                          <w:rFonts w:ascii="Times New Roman" w:hAnsi="Times New Roman" w:cs="Times New Roman"/>
                          <w:iCs/>
                          <w:color w:val="0070C0"/>
                        </w:rPr>
                        <w:t xml:space="preserve"> och avslutas fredag 6.6.202</w:t>
                      </w:r>
                      <w:r w:rsidR="000E3BE7">
                        <w:rPr>
                          <w:rFonts w:ascii="Times New Roman" w:hAnsi="Times New Roman" w:cs="Times New Roman"/>
                          <w:iCs/>
                          <w:color w:val="0070C0"/>
                        </w:rPr>
                        <w:t>5</w:t>
                      </w:r>
                    </w:p>
                    <w:p w14:paraId="581002A0" w14:textId="04A77B23" w:rsidR="00611440" w:rsidRPr="00611440" w:rsidRDefault="00611440" w:rsidP="00611440">
                      <w:pPr>
                        <w:pStyle w:val="Brdtext"/>
                        <w:ind w:left="360"/>
                        <w:rPr>
                          <w:rFonts w:ascii="Times New Roman" w:hAnsi="Times New Roman" w:cs="Times New Roman"/>
                          <w:iCs/>
                          <w:color w:val="0070C0"/>
                          <w:u w:val="single"/>
                        </w:rPr>
                      </w:pPr>
                      <w:r w:rsidRPr="00611440">
                        <w:rPr>
                          <w:rFonts w:ascii="Times New Roman" w:hAnsi="Times New Roman" w:cs="Times New Roman"/>
                          <w:iCs/>
                          <w:color w:val="0070C0"/>
                        </w:rPr>
                        <w:br/>
                      </w:r>
                      <w:r w:rsidRPr="00611440">
                        <w:rPr>
                          <w:rFonts w:ascii="Times New Roman" w:hAnsi="Times New Roman" w:cs="Times New Roman"/>
                          <w:iCs/>
                          <w:color w:val="0070C0"/>
                          <w:u w:val="single"/>
                        </w:rPr>
                        <w:t>Lovdagar</w:t>
                      </w:r>
                    </w:p>
                    <w:p w14:paraId="2D402B35" w14:textId="1CA1E595" w:rsidR="000E3BE7" w:rsidRDefault="00611440" w:rsidP="000E3BE7">
                      <w:pPr>
                        <w:pStyle w:val="Brdtext"/>
                        <w:ind w:left="360"/>
                        <w:rPr>
                          <w:rFonts w:ascii="Times New Roman" w:hAnsi="Times New Roman" w:cs="Times New Roman"/>
                          <w:iCs/>
                          <w:color w:val="0070C0"/>
                        </w:rPr>
                      </w:pPr>
                      <w:r w:rsidRPr="00611440">
                        <w:rPr>
                          <w:rFonts w:ascii="Times New Roman" w:hAnsi="Times New Roman" w:cs="Times New Roman"/>
                          <w:iCs/>
                          <w:color w:val="0070C0"/>
                        </w:rPr>
                        <w:t>Höstlov to-fre 17-18.10.2024 </w:t>
                      </w:r>
                    </w:p>
                    <w:p w14:paraId="50C27011" w14:textId="4B6FDEE6" w:rsidR="00C42E12" w:rsidRPr="00611440" w:rsidRDefault="00C42E12" w:rsidP="000E3BE7">
                      <w:pPr>
                        <w:pStyle w:val="Brdtext"/>
                        <w:ind w:left="360"/>
                        <w:rPr>
                          <w:rFonts w:ascii="Times New Roman" w:hAnsi="Times New Roman" w:cs="Times New Roman"/>
                          <w:iCs/>
                          <w:color w:val="0070C0"/>
                        </w:rPr>
                      </w:pPr>
                      <w:r>
                        <w:rPr>
                          <w:rFonts w:ascii="Times New Roman" w:hAnsi="Times New Roman" w:cs="Times New Roman"/>
                          <w:iCs/>
                          <w:color w:val="0070C0"/>
                        </w:rPr>
                        <w:t>Självständighetslov 6.6.2024</w:t>
                      </w:r>
                    </w:p>
                    <w:p w14:paraId="64ECD782" w14:textId="077D4F72" w:rsidR="00611440" w:rsidRP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Jullov 2</w:t>
                      </w:r>
                      <w:r w:rsidR="002B4580">
                        <w:rPr>
                          <w:rFonts w:ascii="Times New Roman" w:hAnsi="Times New Roman" w:cs="Times New Roman"/>
                          <w:iCs/>
                          <w:color w:val="0070C0"/>
                        </w:rPr>
                        <w:t>1</w:t>
                      </w:r>
                      <w:r w:rsidRPr="00611440">
                        <w:rPr>
                          <w:rFonts w:ascii="Times New Roman" w:hAnsi="Times New Roman" w:cs="Times New Roman"/>
                          <w:iCs/>
                          <w:color w:val="0070C0"/>
                        </w:rPr>
                        <w:t>.12.2024-6.1.2025 </w:t>
                      </w:r>
                    </w:p>
                    <w:p w14:paraId="6D149587" w14:textId="77777777" w:rsidR="00611440" w:rsidRP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Vinterlov må-fre 17-21.2.2025 </w:t>
                      </w:r>
                    </w:p>
                    <w:p w14:paraId="49B94D2F" w14:textId="77777777" w:rsidR="00611440" w:rsidRP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Påsklov to-må 17.4-21.4.2025 </w:t>
                      </w:r>
                    </w:p>
                    <w:p w14:paraId="64D2E88D" w14:textId="77777777" w:rsidR="00611440" w:rsidRP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Lov i samband med första maj to-fre 1-2.5.2025 </w:t>
                      </w:r>
                    </w:p>
                    <w:p w14:paraId="0A305952" w14:textId="77777777" w:rsidR="00611440" w:rsidRPr="00611440" w:rsidRDefault="00611440" w:rsidP="00611440">
                      <w:pPr>
                        <w:pStyle w:val="Brdtext"/>
                        <w:ind w:left="360"/>
                        <w:rPr>
                          <w:rFonts w:ascii="Times New Roman" w:hAnsi="Times New Roman" w:cs="Times New Roman"/>
                          <w:iCs/>
                          <w:color w:val="0070C0"/>
                        </w:rPr>
                      </w:pPr>
                      <w:r w:rsidRPr="00611440">
                        <w:rPr>
                          <w:rFonts w:ascii="Times New Roman" w:hAnsi="Times New Roman" w:cs="Times New Roman"/>
                          <w:iCs/>
                          <w:color w:val="0070C0"/>
                        </w:rPr>
                        <w:t>Lov i samband med Kristihimmelsfärdsdag to-fre 29-30.5.2024 </w:t>
                      </w:r>
                    </w:p>
                    <w:p w14:paraId="282BFA89" w14:textId="77777777" w:rsidR="009A7F4C" w:rsidRDefault="009A7F4C" w:rsidP="007C705E">
                      <w:pPr>
                        <w:pStyle w:val="Brdtext"/>
                        <w:ind w:left="360"/>
                        <w:rPr>
                          <w:rFonts w:ascii="Times New Roman" w:hAnsi="Times New Roman" w:cs="Times New Roman"/>
                          <w:iCs/>
                          <w:color w:val="0070C0"/>
                          <w:u w:val="single"/>
                        </w:rPr>
                      </w:pPr>
                    </w:p>
                    <w:p w14:paraId="44A8D2FC" w14:textId="77777777" w:rsidR="007C705E" w:rsidRPr="00652FDF" w:rsidRDefault="007C705E" w:rsidP="007C705E">
                      <w:pPr>
                        <w:pStyle w:val="Brdtext"/>
                        <w:ind w:left="360"/>
                        <w:rPr>
                          <w:rFonts w:ascii="Times New Roman" w:hAnsi="Times New Roman" w:cs="Times New Roman"/>
                          <w:iCs/>
                          <w:color w:val="0070C0"/>
                          <w:u w:val="single"/>
                        </w:rPr>
                      </w:pPr>
                      <w:r w:rsidRPr="00652FDF">
                        <w:rPr>
                          <w:rFonts w:ascii="Times New Roman" w:hAnsi="Times New Roman" w:cs="Times New Roman"/>
                          <w:iCs/>
                          <w:color w:val="0070C0"/>
                          <w:u w:val="single"/>
                        </w:rPr>
                        <w:t>Skoldagens arbetstider</w:t>
                      </w:r>
                    </w:p>
                    <w:p w14:paraId="1BB2EA89" w14:textId="1BF461B3" w:rsidR="007C705E" w:rsidRDefault="007C705E" w:rsidP="007C705E">
                      <w:pPr>
                        <w:pStyle w:val="Brdtext"/>
                        <w:ind w:left="360"/>
                        <w:rPr>
                          <w:rFonts w:ascii="Times New Roman" w:hAnsi="Times New Roman" w:cs="Times New Roman"/>
                          <w:iCs/>
                          <w:color w:val="0070C0"/>
                        </w:rPr>
                      </w:pPr>
                      <w:r>
                        <w:rPr>
                          <w:rFonts w:ascii="Times New Roman" w:hAnsi="Times New Roman" w:cs="Times New Roman"/>
                          <w:iCs/>
                          <w:color w:val="0070C0"/>
                        </w:rPr>
                        <w:t>Den ordinarie skoldagen inleds tidigast 09:00</w:t>
                      </w:r>
                      <w:r w:rsidR="00261F81">
                        <w:rPr>
                          <w:rFonts w:ascii="Times New Roman" w:hAnsi="Times New Roman" w:cs="Times New Roman"/>
                          <w:iCs/>
                          <w:color w:val="0070C0"/>
                        </w:rPr>
                        <w:t xml:space="preserve"> </w:t>
                      </w:r>
                      <w:r>
                        <w:rPr>
                          <w:rFonts w:ascii="Times New Roman" w:hAnsi="Times New Roman" w:cs="Times New Roman"/>
                          <w:iCs/>
                          <w:color w:val="0070C0"/>
                        </w:rPr>
                        <w:t>och avslutas senast 15:00</w:t>
                      </w:r>
                    </w:p>
                    <w:p w14:paraId="39DC4D35" w14:textId="77777777" w:rsidR="007C705E" w:rsidRDefault="007C705E" w:rsidP="007C705E">
                      <w:pPr>
                        <w:pStyle w:val="Brdtext"/>
                        <w:ind w:left="360"/>
                        <w:rPr>
                          <w:rFonts w:ascii="Times New Roman" w:hAnsi="Times New Roman" w:cs="Times New Roman"/>
                          <w:iCs/>
                          <w:color w:val="0070C0"/>
                        </w:rPr>
                      </w:pPr>
                    </w:p>
                    <w:p w14:paraId="538AB003" w14:textId="77777777" w:rsidR="007C705E" w:rsidRDefault="007C705E" w:rsidP="007C705E">
                      <w:pPr>
                        <w:pStyle w:val="Brdtext"/>
                        <w:ind w:left="360"/>
                        <w:rPr>
                          <w:rFonts w:ascii="Times New Roman" w:hAnsi="Times New Roman" w:cs="Times New Roman"/>
                          <w:iCs/>
                          <w:color w:val="0070C0"/>
                        </w:rPr>
                      </w:pPr>
                      <w:r>
                        <w:rPr>
                          <w:rFonts w:ascii="Times New Roman" w:hAnsi="Times New Roman" w:cs="Times New Roman"/>
                          <w:iCs/>
                          <w:color w:val="0070C0"/>
                        </w:rPr>
                        <w:t xml:space="preserve"> </w:t>
                      </w:r>
                    </w:p>
                    <w:p w14:paraId="0A8F410E" w14:textId="77777777" w:rsidR="007C705E" w:rsidRPr="00903A51" w:rsidRDefault="007C705E" w:rsidP="007C705E">
                      <w:pPr>
                        <w:pStyle w:val="Brdtext"/>
                        <w:ind w:left="360"/>
                        <w:rPr>
                          <w:rFonts w:ascii="Times New Roman" w:hAnsi="Times New Roman" w:cs="Times New Roman"/>
                          <w:iCs/>
                          <w:color w:val="0070C0"/>
                        </w:rPr>
                      </w:pPr>
                    </w:p>
                  </w:txbxContent>
                </v:textbox>
                <w10:wrap type="tight" anchorx="margin"/>
              </v:shape>
            </w:pict>
          </mc:Fallback>
        </mc:AlternateContent>
      </w:r>
      <w:r w:rsidR="0055665C" w:rsidRPr="3CD3395D">
        <w:rPr>
          <w:color w:val="FF0000"/>
        </w:rPr>
        <w:br w:type="page"/>
      </w:r>
    </w:p>
    <w:p w14:paraId="15E141F3" w14:textId="38B8C0BC" w:rsidR="0055665C" w:rsidRPr="0002092C" w:rsidRDefault="0055665C" w:rsidP="00BB6A23">
      <w:pPr>
        <w:pStyle w:val="Rubrik1"/>
        <w:numPr>
          <w:ilvl w:val="0"/>
          <w:numId w:val="14"/>
        </w:numPr>
      </w:pPr>
      <w:bookmarkStart w:id="22" w:name="_Toc66285788"/>
      <w:bookmarkStart w:id="23" w:name="_Toc169187485"/>
      <w:r w:rsidRPr="00A1423A">
        <w:lastRenderedPageBreak/>
        <w:t>Trivselstadga</w:t>
      </w:r>
      <w:bookmarkEnd w:id="22"/>
      <w:bookmarkEnd w:id="23"/>
    </w:p>
    <w:p w14:paraId="7DABBF18" w14:textId="77777777" w:rsidR="0055665C" w:rsidRPr="0002092C" w:rsidRDefault="0055665C" w:rsidP="3CD3395D">
      <w:pPr>
        <w:jc w:val="both"/>
        <w:rPr>
          <w:color w:val="000000" w:themeColor="text1"/>
        </w:rPr>
      </w:pPr>
      <w:r w:rsidRPr="0002092C">
        <w:rPr>
          <w:color w:val="000000" w:themeColor="text1"/>
        </w:rPr>
        <w:t xml:space="preserve">För att främja den interna ordningen i skolan, ostörda studier samt trygghet och trivsel i skolan ska skolan ha en trivselstadga. Trivselstadgan ingår i arbetsplanen. I trivselstadgan formuleras ordningsregler samt kriterier för ansvar och samarbete. </w:t>
      </w:r>
    </w:p>
    <w:p w14:paraId="40CF0849" w14:textId="77777777" w:rsidR="0055665C" w:rsidRPr="0002092C" w:rsidRDefault="0055665C" w:rsidP="3CD3395D">
      <w:pPr>
        <w:jc w:val="both"/>
        <w:rPr>
          <w:color w:val="000000" w:themeColor="text1"/>
          <w:bdr w:val="none" w:sz="0" w:space="0" w:color="auto" w:frame="1"/>
        </w:rPr>
      </w:pPr>
      <w:r w:rsidRPr="0002092C">
        <w:rPr>
          <w:color w:val="000000" w:themeColor="text1"/>
          <w:bdr w:val="none" w:sz="0" w:space="0" w:color="auto" w:frame="1"/>
        </w:rPr>
        <w:t xml:space="preserve">Elevens förmåga till ansvar och samarbete ska bedömas genom handledande respons på uppförande i relation till de </w:t>
      </w:r>
      <w:r w:rsidRPr="0002092C">
        <w:rPr>
          <w:i/>
          <w:iCs/>
          <w:color w:val="000000" w:themeColor="text1"/>
          <w:bdr w:val="none" w:sz="0" w:space="0" w:color="auto" w:frame="1"/>
        </w:rPr>
        <w:t>kriterier som ställts upp i skolans trivselstadga</w:t>
      </w:r>
      <w:r w:rsidRPr="0002092C">
        <w:rPr>
          <w:color w:val="000000" w:themeColor="text1"/>
          <w:bdr w:val="none" w:sz="0" w:space="0" w:color="auto" w:frame="1"/>
        </w:rPr>
        <w:t>. Kriterierna för ansvar och samarbete ska grunda sig på skolans målsättningar för fostran, riktlinjerna för skolans verksamhetskultur och ordningsreglerna som ska finnas i arbetsplanen. Eleven och vårdnadshavarna ska få information om grunderna för bedömning av ansvar och samarbete.</w:t>
      </w:r>
    </w:p>
    <w:p w14:paraId="617DA911" w14:textId="30934772" w:rsidR="00EE27D5" w:rsidRPr="0002092C" w:rsidRDefault="000D567B" w:rsidP="3CD3395D">
      <w:pPr>
        <w:jc w:val="both"/>
        <w:rPr>
          <w:color w:val="000000" w:themeColor="text1"/>
          <w:bdr w:val="none" w:sz="0" w:space="0" w:color="auto" w:frame="1"/>
        </w:rPr>
      </w:pPr>
      <w:r w:rsidRPr="0002092C">
        <w:rPr>
          <w:color w:val="000000" w:themeColor="text1"/>
          <w:bdr w:val="none" w:sz="0" w:space="0" w:color="auto" w:frame="1"/>
        </w:rPr>
        <w:t>A</w:t>
      </w:r>
      <w:r w:rsidR="0055665C" w:rsidRPr="0002092C">
        <w:rPr>
          <w:color w:val="000000" w:themeColor="text1"/>
          <w:bdr w:val="none" w:sz="0" w:space="0" w:color="auto" w:frame="1"/>
        </w:rPr>
        <w:t>nsvar och samarbete anges i betyget som ett verbalt omdöme vid sidan av den övriga skalan för bedömning. Bedömning av ansvar och samarbete antecknas inte i avgångs- och skiljebetyget.</w:t>
      </w:r>
    </w:p>
    <w:p w14:paraId="62BE10B1" w14:textId="4BD730AE" w:rsidR="0055665C" w:rsidRDefault="00EE27D5" w:rsidP="3CD3395D">
      <w:pPr>
        <w:jc w:val="both"/>
        <w:rPr>
          <w:color w:val="FF0000"/>
          <w:bdr w:val="none" w:sz="0" w:space="0" w:color="auto" w:frame="1"/>
        </w:rPr>
      </w:pPr>
      <w:r w:rsidRPr="3CD3395D">
        <w:rPr>
          <w:color w:val="FF0000"/>
        </w:rPr>
        <w:br w:type="page"/>
      </w:r>
    </w:p>
    <w:p w14:paraId="05F45F9E" w14:textId="0C54C9AA" w:rsidR="00123053" w:rsidRPr="00DC24AF" w:rsidRDefault="00DC24AF" w:rsidP="00C4776D">
      <w:pPr>
        <w:pStyle w:val="Rubrik2"/>
        <w:numPr>
          <w:ilvl w:val="1"/>
          <w:numId w:val="35"/>
        </w:numPr>
        <w:rPr>
          <w:shd w:val="clear" w:color="auto" w:fill="FAF9F8"/>
          <w:lang w:eastAsia="sv-SE"/>
        </w:rPr>
      </w:pPr>
      <w:bookmarkStart w:id="24" w:name="_Toc169187486"/>
      <w:r>
        <w:rPr>
          <w:b w:val="0"/>
          <w:bCs w:val="0"/>
          <w:noProof/>
        </w:rPr>
        <w:lastRenderedPageBreak/>
        <w:drawing>
          <wp:anchor distT="0" distB="0" distL="114300" distR="114300" simplePos="0" relativeHeight="251658256" behindDoc="1" locked="0" layoutInCell="1" allowOverlap="1" wp14:anchorId="1F38402C" wp14:editId="5D320481">
            <wp:simplePos x="0" y="0"/>
            <wp:positionH relativeFrom="column">
              <wp:posOffset>-4445</wp:posOffset>
            </wp:positionH>
            <wp:positionV relativeFrom="paragraph">
              <wp:posOffset>393700</wp:posOffset>
            </wp:positionV>
            <wp:extent cx="5873750" cy="8446770"/>
            <wp:effectExtent l="0" t="0" r="6350" b="0"/>
            <wp:wrapTight wrapText="bothSides">
              <wp:wrapPolygon edited="0">
                <wp:start x="0" y="0"/>
                <wp:lineTo x="0" y="21564"/>
                <wp:lineTo x="21577" y="21564"/>
                <wp:lineTo x="21577" y="0"/>
                <wp:lineTo x="0" y="0"/>
              </wp:wrapPolygon>
            </wp:wrapTight>
            <wp:docPr id="1655374178" name="Bildobjekt 3" descr="En bild som visar text, skärmbild, brev, dokumen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74178" name="Bildobjekt 3" descr="En bild som visar text, skärmbild, brev, dokument&#10;&#10;Automatiskt genererad beskrivning"/>
                    <pic:cNvPicPr/>
                  </pic:nvPicPr>
                  <pic:blipFill>
                    <a:blip r:embed="rId27">
                      <a:extLst>
                        <a:ext uri="{28A0092B-C50C-407E-A947-70E740481C1C}">
                          <a14:useLocalDpi xmlns:a14="http://schemas.microsoft.com/office/drawing/2010/main" val="0"/>
                        </a:ext>
                      </a:extLst>
                    </a:blip>
                    <a:stretch>
                      <a:fillRect/>
                    </a:stretch>
                  </pic:blipFill>
                  <pic:spPr>
                    <a:xfrm>
                      <a:off x="0" y="0"/>
                      <a:ext cx="5873750" cy="8446770"/>
                    </a:xfrm>
                    <a:prstGeom prst="rect">
                      <a:avLst/>
                    </a:prstGeom>
                  </pic:spPr>
                </pic:pic>
              </a:graphicData>
            </a:graphic>
            <wp14:sizeRelH relativeFrom="page">
              <wp14:pctWidth>0</wp14:pctWidth>
            </wp14:sizeRelH>
            <wp14:sizeRelV relativeFrom="page">
              <wp14:pctHeight>0</wp14:pctHeight>
            </wp14:sizeRelV>
          </wp:anchor>
        </w:drawing>
      </w:r>
      <w:r w:rsidR="002441B2" w:rsidRPr="3CD3395D">
        <w:rPr>
          <w:shd w:val="clear" w:color="auto" w:fill="FAF9F8"/>
          <w:lang w:eastAsia="sv-SE"/>
        </w:rPr>
        <w:t xml:space="preserve">Strandnäs skolas </w:t>
      </w:r>
      <w:r w:rsidR="0002092C">
        <w:rPr>
          <w:shd w:val="clear" w:color="auto" w:fill="FAF9F8"/>
          <w:lang w:eastAsia="sv-SE"/>
        </w:rPr>
        <w:t>trivsel</w:t>
      </w:r>
      <w:r w:rsidR="00F132C8">
        <w:rPr>
          <w:shd w:val="clear" w:color="auto" w:fill="FAF9F8"/>
          <w:lang w:eastAsia="sv-SE"/>
        </w:rPr>
        <w:t>stadga</w:t>
      </w:r>
      <w:bookmarkEnd w:id="24"/>
    </w:p>
    <w:p w14:paraId="1745BCAC" w14:textId="1705904D" w:rsidR="00C13137" w:rsidRPr="00CD53DE" w:rsidRDefault="00343B54" w:rsidP="00B0087D">
      <w:pPr>
        <w:pStyle w:val="Rubrik2"/>
        <w:numPr>
          <w:ilvl w:val="1"/>
          <w:numId w:val="35"/>
        </w:numPr>
      </w:pPr>
      <w:bookmarkStart w:id="25" w:name="_Toc169187487"/>
      <w:r w:rsidRPr="00597DA7">
        <w:lastRenderedPageBreak/>
        <w:t>Kriterier för ansvar och samarbete</w:t>
      </w:r>
      <w:bookmarkEnd w:id="25"/>
    </w:p>
    <w:p w14:paraId="197FFFD4" w14:textId="084D4466" w:rsidR="00EA6D8C" w:rsidRPr="00C4542D" w:rsidRDefault="00EA6D8C" w:rsidP="3CD3395D">
      <w:pPr>
        <w:spacing w:after="0" w:line="360" w:lineRule="auto"/>
        <w:textAlignment w:val="baseline"/>
        <w:rPr>
          <w:rFonts w:ascii="Segoe UI" w:eastAsia="Times New Roman" w:hAnsi="Segoe UI" w:cs="Segoe UI"/>
          <w:sz w:val="16"/>
          <w:szCs w:val="16"/>
          <w:lang w:eastAsia="sv-SE"/>
        </w:rPr>
      </w:pPr>
      <w:r w:rsidRPr="00C4542D">
        <w:rPr>
          <w:rFonts w:ascii="Calibri" w:eastAsia="Times New Roman" w:hAnsi="Calibri" w:cs="Calibri"/>
          <w:b/>
          <w:bCs/>
          <w:sz w:val="32"/>
          <w:szCs w:val="32"/>
          <w:lang w:eastAsia="sv-SE"/>
        </w:rPr>
        <w:t>Ansvar och samarbete åk 1-9</w:t>
      </w:r>
      <w:r w:rsidRPr="00C4542D">
        <w:rPr>
          <w:rFonts w:ascii="Calibri" w:eastAsia="Times New Roman" w:hAnsi="Calibri" w:cs="Calibri"/>
          <w:sz w:val="32"/>
          <w:szCs w:val="32"/>
          <w:lang w:eastAsia="sv-SE"/>
        </w:rPr>
        <w:t> </w:t>
      </w:r>
      <w:r w:rsidRPr="00C4542D">
        <w:rPr>
          <w:sz w:val="21"/>
          <w:szCs w:val="21"/>
        </w:rPr>
        <w:br/>
      </w:r>
      <w:r w:rsidRPr="00C4542D">
        <w:rPr>
          <w:rFonts w:ascii="Calibri" w:eastAsia="Times New Roman" w:hAnsi="Calibri" w:cs="Calibri"/>
          <w:sz w:val="28"/>
          <w:szCs w:val="28"/>
          <w:lang w:eastAsia="sv-SE"/>
        </w:rPr>
        <w:t>Gemensamma formuleringar för Mariehamns stad </w:t>
      </w:r>
    </w:p>
    <w:p w14:paraId="5E86247B" w14:textId="77777777" w:rsidR="00EA6D8C" w:rsidRPr="00C4542D" w:rsidRDefault="00EA6D8C" w:rsidP="00DC24AF">
      <w:pPr>
        <w:spacing w:after="0"/>
        <w:jc w:val="both"/>
        <w:textAlignment w:val="baseline"/>
        <w:rPr>
          <w:rFonts w:ascii="Segoe UI" w:eastAsia="Times New Roman" w:hAnsi="Segoe UI" w:cs="Segoe UI"/>
          <w:lang w:eastAsia="sv-SE"/>
        </w:rPr>
      </w:pPr>
      <w:r w:rsidRPr="00C4542D">
        <w:rPr>
          <w:rFonts w:ascii="Calibri" w:eastAsia="Times New Roman" w:hAnsi="Calibri" w:cs="Calibri"/>
          <w:shd w:val="clear" w:color="auto" w:fill="FFFFFF"/>
          <w:lang w:eastAsia="sv-SE"/>
        </w:rPr>
        <w:t>Elevens förmåga till ansvar och samarbete ska bedömas genom handledande respons på uppförande</w:t>
      </w:r>
      <w:r w:rsidRPr="00C4542D">
        <w:rPr>
          <w:rFonts w:ascii="Calibri" w:eastAsia="Times New Roman" w:hAnsi="Calibri" w:cs="Calibri"/>
          <w:lang w:val="sv-SE" w:eastAsia="sv-SE"/>
        </w:rPr>
        <w:t xml:space="preserve"> </w:t>
      </w:r>
      <w:r w:rsidRPr="00C4542D">
        <w:rPr>
          <w:rFonts w:ascii="Calibri" w:eastAsia="Times New Roman" w:hAnsi="Calibri" w:cs="Calibri"/>
          <w:shd w:val="clear" w:color="auto" w:fill="FFFFFF"/>
          <w:lang w:eastAsia="sv-SE"/>
        </w:rPr>
        <w:t>i relation till de kriterier som ställts upp i skolans trivselstadga. Kriterierna för ansvar och samarbete</w:t>
      </w:r>
      <w:r w:rsidRPr="00C4542D">
        <w:rPr>
          <w:rFonts w:ascii="Calibri" w:eastAsia="Times New Roman" w:hAnsi="Calibri" w:cs="Calibri"/>
          <w:lang w:val="sv-SE" w:eastAsia="sv-SE"/>
        </w:rPr>
        <w:t xml:space="preserve"> </w:t>
      </w:r>
      <w:r w:rsidRPr="00C4542D">
        <w:rPr>
          <w:rFonts w:ascii="Calibri" w:eastAsia="Times New Roman" w:hAnsi="Calibri" w:cs="Calibri"/>
          <w:shd w:val="clear" w:color="auto" w:fill="FFFFFF"/>
          <w:lang w:eastAsia="sv-SE"/>
        </w:rPr>
        <w:t>ska grunda sig på skolans målsättningar för fostran, riktlinjerna för skolans verksamhetskultur och</w:t>
      </w:r>
      <w:r w:rsidRPr="00C4542D">
        <w:rPr>
          <w:rFonts w:ascii="Calibri" w:eastAsia="Times New Roman" w:hAnsi="Calibri" w:cs="Calibri"/>
          <w:lang w:val="sv-SE" w:eastAsia="sv-SE"/>
        </w:rPr>
        <w:t xml:space="preserve"> </w:t>
      </w:r>
      <w:r w:rsidRPr="00C4542D">
        <w:rPr>
          <w:rFonts w:ascii="Calibri" w:eastAsia="Times New Roman" w:hAnsi="Calibri" w:cs="Calibri"/>
          <w:shd w:val="clear" w:color="auto" w:fill="FFFFFF"/>
          <w:lang w:eastAsia="sv-SE"/>
        </w:rPr>
        <w:t>ordningsreglerna som ska finnas i arbetsplanen. Eleven och vårdnadshavarna ska få information om</w:t>
      </w:r>
      <w:r w:rsidRPr="00C4542D">
        <w:rPr>
          <w:rFonts w:ascii="Calibri" w:eastAsia="Times New Roman" w:hAnsi="Calibri" w:cs="Calibri"/>
          <w:lang w:val="sv-SE" w:eastAsia="sv-SE"/>
        </w:rPr>
        <w:t xml:space="preserve"> </w:t>
      </w:r>
      <w:r w:rsidRPr="00C4542D">
        <w:rPr>
          <w:rFonts w:ascii="Calibri" w:eastAsia="Times New Roman" w:hAnsi="Calibri" w:cs="Calibri"/>
          <w:shd w:val="clear" w:color="auto" w:fill="FFFFFF"/>
          <w:lang w:eastAsia="sv-SE"/>
        </w:rPr>
        <w:t>grunderna för bedömning av ansvar och samarbete.</w:t>
      </w:r>
      <w:r w:rsidRPr="00C4542D">
        <w:rPr>
          <w:rFonts w:ascii="Calibri" w:eastAsia="Times New Roman" w:hAnsi="Calibri" w:cs="Calibri"/>
          <w:lang w:val="sv-SE" w:eastAsia="sv-SE"/>
        </w:rPr>
        <w:t xml:space="preserve"> </w:t>
      </w:r>
      <w:r w:rsidRPr="00C4542D">
        <w:rPr>
          <w:rFonts w:ascii="Calibri" w:eastAsia="Times New Roman" w:hAnsi="Calibri" w:cs="Calibri"/>
          <w:shd w:val="clear" w:color="auto" w:fill="FFFFFF"/>
          <w:lang w:eastAsia="sv-SE"/>
        </w:rPr>
        <w:t>Ansvar och samarbete anges i betyget som ett verbalt omdöme vid sidan av den övriga skalan för</w:t>
      </w:r>
      <w:r w:rsidRPr="00C4542D">
        <w:rPr>
          <w:rFonts w:ascii="Calibri" w:eastAsia="Times New Roman" w:hAnsi="Calibri" w:cs="Calibri"/>
          <w:lang w:val="sv-SE" w:eastAsia="sv-SE"/>
        </w:rPr>
        <w:t xml:space="preserve"> </w:t>
      </w:r>
      <w:r w:rsidRPr="00C4542D">
        <w:rPr>
          <w:rFonts w:ascii="Calibri" w:eastAsia="Times New Roman" w:hAnsi="Calibri" w:cs="Calibri"/>
          <w:shd w:val="clear" w:color="auto" w:fill="FFFFFF"/>
          <w:lang w:eastAsia="sv-SE"/>
        </w:rPr>
        <w:t>bedömning. Bedömning av ansvar och samarbete antecknas inte i avgångs- och skiljebetyget.</w:t>
      </w:r>
      <w:r w:rsidRPr="00C4542D">
        <w:rPr>
          <w:rFonts w:ascii="Calibri" w:eastAsia="Times New Roman" w:hAnsi="Calibri" w:cs="Calibri"/>
          <w:lang w:eastAsia="sv-SE"/>
        </w:rPr>
        <w:t> </w:t>
      </w:r>
    </w:p>
    <w:p w14:paraId="5B3272ED" w14:textId="117504F8" w:rsidR="00EA6D8C" w:rsidRPr="00EA6D8C" w:rsidRDefault="00A04B29" w:rsidP="00C13137">
      <w:pPr>
        <w:spacing w:after="0" w:line="240" w:lineRule="auto"/>
        <w:jc w:val="center"/>
        <w:textAlignment w:val="baseline"/>
        <w:rPr>
          <w:rFonts w:ascii="Segoe UI" w:eastAsia="Times New Roman" w:hAnsi="Segoe UI" w:cs="Segoe UI"/>
          <w:color w:val="FF0000"/>
          <w:sz w:val="18"/>
          <w:szCs w:val="18"/>
          <w:lang w:eastAsia="sv-SE"/>
        </w:rPr>
      </w:pPr>
      <w:r>
        <w:rPr>
          <w:rFonts w:ascii="Segoe UI" w:eastAsia="Times New Roman" w:hAnsi="Segoe UI" w:cs="Segoe UI"/>
          <w:noProof/>
          <w:color w:val="FF0000"/>
          <w:sz w:val="18"/>
          <w:szCs w:val="18"/>
          <w:lang w:eastAsia="sv-SE"/>
        </w:rPr>
        <w:lastRenderedPageBreak/>
        <w:drawing>
          <wp:inline distT="0" distB="0" distL="0" distR="0" wp14:anchorId="3AAA10DB" wp14:editId="4AE628D3">
            <wp:extent cx="5752465" cy="7451002"/>
            <wp:effectExtent l="0" t="0" r="635" b="4445"/>
            <wp:docPr id="36087852"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7852" name="Bildobjekt 36087852"/>
                    <pic:cNvPicPr/>
                  </pic:nvPicPr>
                  <pic:blipFill>
                    <a:blip r:embed="rId28">
                      <a:extLst>
                        <a:ext uri="{28A0092B-C50C-407E-A947-70E740481C1C}">
                          <a14:useLocalDpi xmlns:a14="http://schemas.microsoft.com/office/drawing/2010/main" val="0"/>
                        </a:ext>
                      </a:extLst>
                    </a:blip>
                    <a:stretch>
                      <a:fillRect/>
                    </a:stretch>
                  </pic:blipFill>
                  <pic:spPr>
                    <a:xfrm>
                      <a:off x="0" y="0"/>
                      <a:ext cx="5784044" cy="7491905"/>
                    </a:xfrm>
                    <a:prstGeom prst="rect">
                      <a:avLst/>
                    </a:prstGeom>
                  </pic:spPr>
                </pic:pic>
              </a:graphicData>
            </a:graphic>
          </wp:inline>
        </w:drawing>
      </w:r>
    </w:p>
    <w:p w14:paraId="7D624256" w14:textId="77777777" w:rsidR="00FE2CEF" w:rsidRDefault="00FE2CEF">
      <w:pPr>
        <w:rPr>
          <w:rFonts w:ascii="Segoe UI" w:eastAsia="Times New Roman" w:hAnsi="Segoe UI" w:cs="Segoe UI"/>
          <w:color w:val="FF0000"/>
          <w:sz w:val="18"/>
          <w:szCs w:val="18"/>
          <w:lang w:eastAsia="sv-SE"/>
        </w:rPr>
      </w:pPr>
      <w:r>
        <w:rPr>
          <w:rFonts w:ascii="Segoe UI" w:eastAsia="Times New Roman" w:hAnsi="Segoe UI" w:cs="Segoe UI"/>
          <w:color w:val="FF0000"/>
          <w:sz w:val="18"/>
          <w:szCs w:val="18"/>
          <w:lang w:eastAsia="sv-SE"/>
        </w:rPr>
        <w:br w:type="page"/>
      </w:r>
    </w:p>
    <w:p w14:paraId="23C0FAF1" w14:textId="7A18DBE4" w:rsidR="00FE2CEF" w:rsidRDefault="00FE2CEF" w:rsidP="00C13137">
      <w:pPr>
        <w:spacing w:after="0" w:line="240" w:lineRule="auto"/>
        <w:jc w:val="center"/>
        <w:textAlignment w:val="baseline"/>
        <w:rPr>
          <w:rFonts w:ascii="Segoe UI" w:eastAsia="Times New Roman" w:hAnsi="Segoe UI" w:cs="Segoe UI"/>
          <w:color w:val="FF0000"/>
          <w:sz w:val="18"/>
          <w:szCs w:val="18"/>
          <w:lang w:eastAsia="sv-SE"/>
        </w:rPr>
      </w:pPr>
      <w:r>
        <w:rPr>
          <w:noProof/>
          <w:color w:val="FF0000"/>
        </w:rPr>
        <w:lastRenderedPageBreak/>
        <w:drawing>
          <wp:anchor distT="0" distB="0" distL="114300" distR="114300" simplePos="0" relativeHeight="251658257" behindDoc="1" locked="0" layoutInCell="1" allowOverlap="1" wp14:anchorId="1534D416" wp14:editId="1B47579B">
            <wp:simplePos x="0" y="0"/>
            <wp:positionH relativeFrom="column">
              <wp:posOffset>411374</wp:posOffset>
            </wp:positionH>
            <wp:positionV relativeFrom="page">
              <wp:posOffset>822325</wp:posOffset>
            </wp:positionV>
            <wp:extent cx="5244465" cy="5594985"/>
            <wp:effectExtent l="0" t="0" r="635" b="5715"/>
            <wp:wrapTight wrapText="bothSides">
              <wp:wrapPolygon edited="0">
                <wp:start x="0" y="0"/>
                <wp:lineTo x="0" y="21573"/>
                <wp:lineTo x="21550" y="21573"/>
                <wp:lineTo x="21550" y="0"/>
                <wp:lineTo x="0" y="0"/>
              </wp:wrapPolygon>
            </wp:wrapTight>
            <wp:docPr id="1856430300" name="Bildobjekt 7" descr="En bild som visar text, skärmbild, dokument,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30300" name="Bildobjekt 7" descr="En bild som visar text, skärmbild, dokument, Teckensnitt&#10;&#10;Automatiskt genererad beskrivning"/>
                    <pic:cNvPicPr/>
                  </pic:nvPicPr>
                  <pic:blipFill rotWithShape="1">
                    <a:blip r:embed="rId29">
                      <a:extLst>
                        <a:ext uri="{28A0092B-C50C-407E-A947-70E740481C1C}">
                          <a14:useLocalDpi xmlns:a14="http://schemas.microsoft.com/office/drawing/2010/main" val="0"/>
                        </a:ext>
                      </a:extLst>
                    </a:blip>
                    <a:srcRect b="21372"/>
                    <a:stretch/>
                  </pic:blipFill>
                  <pic:spPr bwMode="auto">
                    <a:xfrm>
                      <a:off x="0" y="0"/>
                      <a:ext cx="5244465" cy="5594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13A2CC" w14:textId="7D3984EF" w:rsidR="0055665C" w:rsidRPr="00250288" w:rsidRDefault="00FE2CEF" w:rsidP="00FE2CEF">
      <w:pPr>
        <w:rPr>
          <w:rFonts w:ascii="Segoe UI" w:eastAsia="Times New Roman" w:hAnsi="Segoe UI" w:cs="Segoe UI"/>
          <w:color w:val="FF0000"/>
          <w:sz w:val="18"/>
          <w:szCs w:val="18"/>
          <w:lang w:eastAsia="sv-SE"/>
        </w:rPr>
      </w:pPr>
      <w:r>
        <w:rPr>
          <w:rFonts w:ascii="Segoe UI" w:eastAsia="Times New Roman" w:hAnsi="Segoe UI" w:cs="Segoe UI"/>
          <w:color w:val="FF0000"/>
          <w:sz w:val="18"/>
          <w:szCs w:val="18"/>
          <w:lang w:eastAsia="sv-SE"/>
        </w:rPr>
        <w:br w:type="page"/>
      </w:r>
    </w:p>
    <w:p w14:paraId="7513E94D" w14:textId="2ED2B17E" w:rsidR="0055665C" w:rsidRPr="00C13137" w:rsidRDefault="0055665C" w:rsidP="00BB6A23">
      <w:pPr>
        <w:pStyle w:val="Rubrik1"/>
        <w:numPr>
          <w:ilvl w:val="0"/>
          <w:numId w:val="14"/>
        </w:numPr>
      </w:pPr>
      <w:bookmarkStart w:id="26" w:name="_Toc66285789"/>
      <w:bookmarkStart w:id="27" w:name="_Toc169187488"/>
      <w:r w:rsidRPr="00C4542D">
        <w:lastRenderedPageBreak/>
        <w:t>Undervisningsarr</w:t>
      </w:r>
      <w:r w:rsidR="00FE2CEF" w:rsidRPr="00C4542D">
        <w:t>a</w:t>
      </w:r>
      <w:r w:rsidRPr="00C4542D">
        <w:t>ngemang</w:t>
      </w:r>
      <w:bookmarkEnd w:id="26"/>
      <w:bookmarkEnd w:id="27"/>
    </w:p>
    <w:p w14:paraId="17EA2F07" w14:textId="5871F731" w:rsidR="0055665C" w:rsidRPr="00C13137" w:rsidRDefault="0055665C" w:rsidP="3CD3395D">
      <w:pPr>
        <w:jc w:val="both"/>
        <w:rPr>
          <w:color w:val="000000" w:themeColor="text1"/>
        </w:rPr>
      </w:pPr>
      <w:r w:rsidRPr="00C13137">
        <w:rPr>
          <w:color w:val="000000" w:themeColor="text1"/>
        </w:rPr>
        <w:t>Enligt 6 § del III LL (202</w:t>
      </w:r>
      <w:r w:rsidR="00A713D5" w:rsidRPr="00C13137">
        <w:rPr>
          <w:color w:val="000000" w:themeColor="text1"/>
        </w:rPr>
        <w:t>0</w:t>
      </w:r>
      <w:r w:rsidRPr="00C13137">
        <w:rPr>
          <w:color w:val="000000" w:themeColor="text1"/>
        </w:rPr>
        <w:t>:32) om barnomsorg och grundskola kan undervisningen i grundskolan bedrivas i form av allmänundervisning, specialundervisning och träningsundervisning. Undervisningen ordnas som närundervisning, distansundervisning och som verksamhet utanför skolan. Den huvudsakliga undervisningsformen i grundskolan är närundervisning. De skolspecifika undervisningsformerna under läsåret ska beskrivas i arbetsplanen.</w:t>
      </w:r>
    </w:p>
    <w:p w14:paraId="612DF122" w14:textId="327B6AE2" w:rsidR="00980D71" w:rsidRPr="00C10C11" w:rsidRDefault="004A1EC3" w:rsidP="00B0087D">
      <w:pPr>
        <w:pStyle w:val="Rubrik2"/>
        <w:numPr>
          <w:ilvl w:val="1"/>
          <w:numId w:val="36"/>
        </w:numPr>
      </w:pPr>
      <w:bookmarkStart w:id="28" w:name="_Toc169187489"/>
      <w:bookmarkStart w:id="29" w:name="_Toc66285790"/>
      <w:r w:rsidRPr="00C10C11">
        <w:t>Tema- och projektverksamhet</w:t>
      </w:r>
      <w:bookmarkEnd w:id="28"/>
    </w:p>
    <w:p w14:paraId="3689560E" w14:textId="7914A3E0" w:rsidR="004A1EC3" w:rsidRPr="00C10C11" w:rsidRDefault="007960D0" w:rsidP="3CD3395D">
      <w:pPr>
        <w:jc w:val="both"/>
        <w:rPr>
          <w:color w:val="000000" w:themeColor="text1"/>
          <w:lang w:val="sv-SE"/>
        </w:rPr>
      </w:pPr>
      <w:r w:rsidRPr="00C10C11">
        <w:rPr>
          <w:color w:val="000000" w:themeColor="text1"/>
          <w:lang w:val="sv-SE"/>
        </w:rPr>
        <w:t>Un</w:t>
      </w:r>
      <w:r w:rsidR="00045F82" w:rsidRPr="00C10C11">
        <w:rPr>
          <w:color w:val="000000" w:themeColor="text1"/>
          <w:lang w:val="sv-SE"/>
        </w:rPr>
        <w:t>der läsåret planeras följande temadagar och större projekt:</w:t>
      </w:r>
    </w:p>
    <w:p w14:paraId="1AFF76CA" w14:textId="312753A7" w:rsidR="00021318" w:rsidRPr="00C10C11" w:rsidRDefault="00021318" w:rsidP="001C2B5E">
      <w:pPr>
        <w:pStyle w:val="Liststycke"/>
        <w:numPr>
          <w:ilvl w:val="0"/>
          <w:numId w:val="6"/>
        </w:numPr>
        <w:ind w:left="180"/>
        <w:jc w:val="both"/>
        <w:rPr>
          <w:rFonts w:asciiTheme="minorHAnsi" w:hAnsiTheme="minorHAnsi"/>
          <w:color w:val="000000" w:themeColor="text1"/>
        </w:rPr>
      </w:pPr>
      <w:r w:rsidRPr="00C10C11">
        <w:rPr>
          <w:rFonts w:asciiTheme="minorHAnsi" w:hAnsiTheme="minorHAnsi"/>
          <w:color w:val="000000" w:themeColor="text1"/>
        </w:rPr>
        <w:t>Utflykter, temadagar o</w:t>
      </w:r>
      <w:r w:rsidR="00D37989" w:rsidRPr="00C10C11">
        <w:rPr>
          <w:rFonts w:asciiTheme="minorHAnsi" w:hAnsiTheme="minorHAnsi"/>
          <w:color w:val="000000" w:themeColor="text1"/>
        </w:rPr>
        <w:t xml:space="preserve">ch skolbesök </w:t>
      </w:r>
    </w:p>
    <w:p w14:paraId="51E2BEF6" w14:textId="5A4527D6" w:rsidR="006B2C3A" w:rsidRPr="00C10C11" w:rsidRDefault="006B2C3A" w:rsidP="001C2B5E">
      <w:pPr>
        <w:pStyle w:val="Liststycke"/>
        <w:numPr>
          <w:ilvl w:val="0"/>
          <w:numId w:val="6"/>
        </w:numPr>
        <w:ind w:left="180"/>
        <w:jc w:val="both"/>
        <w:rPr>
          <w:rFonts w:asciiTheme="minorHAnsi" w:hAnsiTheme="minorHAnsi"/>
          <w:color w:val="000000" w:themeColor="text1"/>
        </w:rPr>
      </w:pPr>
      <w:r w:rsidRPr="00C10C11">
        <w:rPr>
          <w:rFonts w:asciiTheme="minorHAnsi" w:hAnsiTheme="minorHAnsi"/>
          <w:color w:val="000000" w:themeColor="text1"/>
        </w:rPr>
        <w:t>Årskurs 1-9 har K</w:t>
      </w:r>
      <w:r w:rsidR="002832A8">
        <w:rPr>
          <w:rFonts w:asciiTheme="minorHAnsi" w:hAnsiTheme="minorHAnsi"/>
          <w:color w:val="000000" w:themeColor="text1"/>
        </w:rPr>
        <w:t>i</w:t>
      </w:r>
      <w:r w:rsidRPr="00C10C11">
        <w:rPr>
          <w:rFonts w:asciiTheme="minorHAnsi" w:hAnsiTheme="minorHAnsi"/>
          <w:color w:val="000000" w:themeColor="text1"/>
        </w:rPr>
        <w:t>V</w:t>
      </w:r>
      <w:r w:rsidR="002832A8">
        <w:rPr>
          <w:rFonts w:asciiTheme="minorHAnsi" w:hAnsiTheme="minorHAnsi"/>
          <w:color w:val="000000" w:themeColor="text1"/>
        </w:rPr>
        <w:t>a</w:t>
      </w:r>
      <w:r w:rsidRPr="00C10C11">
        <w:rPr>
          <w:rFonts w:asciiTheme="minorHAnsi" w:hAnsiTheme="minorHAnsi"/>
          <w:color w:val="000000" w:themeColor="text1"/>
        </w:rPr>
        <w:t>-lektion</w:t>
      </w:r>
      <w:r w:rsidR="001505A3" w:rsidRPr="00C10C11">
        <w:rPr>
          <w:rFonts w:asciiTheme="minorHAnsi" w:hAnsiTheme="minorHAnsi"/>
          <w:color w:val="000000" w:themeColor="text1"/>
        </w:rPr>
        <w:t>er</w:t>
      </w:r>
    </w:p>
    <w:p w14:paraId="331DF8EA" w14:textId="2E2BD9A7" w:rsidR="0002146B" w:rsidRPr="00C10C11" w:rsidRDefault="0002146B" w:rsidP="001C2B5E">
      <w:pPr>
        <w:pStyle w:val="Liststycke"/>
        <w:numPr>
          <w:ilvl w:val="0"/>
          <w:numId w:val="6"/>
        </w:numPr>
        <w:ind w:left="180"/>
        <w:jc w:val="both"/>
        <w:rPr>
          <w:rFonts w:asciiTheme="minorHAnsi" w:hAnsiTheme="minorHAnsi"/>
          <w:color w:val="000000" w:themeColor="text1"/>
        </w:rPr>
      </w:pPr>
      <w:r w:rsidRPr="00C10C11">
        <w:rPr>
          <w:rFonts w:asciiTheme="minorHAnsi" w:hAnsiTheme="minorHAnsi"/>
          <w:color w:val="000000" w:themeColor="text1"/>
        </w:rPr>
        <w:t>Årskurs 1-9 har välbefinnandelektion</w:t>
      </w:r>
      <w:r w:rsidR="001505A3" w:rsidRPr="00C10C11">
        <w:rPr>
          <w:rFonts w:asciiTheme="minorHAnsi" w:hAnsiTheme="minorHAnsi"/>
          <w:color w:val="000000" w:themeColor="text1"/>
        </w:rPr>
        <w:t>er</w:t>
      </w:r>
    </w:p>
    <w:p w14:paraId="143D006B" w14:textId="79AAAB5B" w:rsidR="008906D7" w:rsidRPr="00C10C11" w:rsidRDefault="00B4045F" w:rsidP="001C2B5E">
      <w:pPr>
        <w:pStyle w:val="Liststycke"/>
        <w:numPr>
          <w:ilvl w:val="0"/>
          <w:numId w:val="6"/>
        </w:numPr>
        <w:ind w:left="180"/>
        <w:jc w:val="both"/>
        <w:rPr>
          <w:rFonts w:asciiTheme="minorHAnsi" w:hAnsiTheme="minorHAnsi"/>
          <w:color w:val="000000" w:themeColor="text1"/>
        </w:rPr>
      </w:pPr>
      <w:r w:rsidRPr="00C10C11">
        <w:rPr>
          <w:rFonts w:asciiTheme="minorHAnsi" w:hAnsiTheme="minorHAnsi"/>
          <w:color w:val="000000" w:themeColor="text1"/>
        </w:rPr>
        <w:t>Rörelse-</w:t>
      </w:r>
      <w:r w:rsidR="008906D7" w:rsidRPr="00C10C11">
        <w:rPr>
          <w:rFonts w:asciiTheme="minorHAnsi" w:hAnsiTheme="minorHAnsi"/>
          <w:color w:val="000000" w:themeColor="text1"/>
        </w:rPr>
        <w:t xml:space="preserve"> </w:t>
      </w:r>
      <w:r w:rsidR="009D3A8D" w:rsidRPr="00C10C11">
        <w:rPr>
          <w:rFonts w:asciiTheme="minorHAnsi" w:hAnsiTheme="minorHAnsi"/>
          <w:color w:val="000000" w:themeColor="text1"/>
        </w:rPr>
        <w:t>och aktivitetspro</w:t>
      </w:r>
      <w:r w:rsidR="000560AD" w:rsidRPr="00C10C11">
        <w:rPr>
          <w:rFonts w:asciiTheme="minorHAnsi" w:hAnsiTheme="minorHAnsi"/>
          <w:color w:val="000000" w:themeColor="text1"/>
        </w:rPr>
        <w:t xml:space="preserve">jektet </w:t>
      </w:r>
      <w:r w:rsidR="000560AD" w:rsidRPr="00C10C11">
        <w:rPr>
          <w:rFonts w:asciiTheme="minorHAnsi" w:hAnsiTheme="minorHAnsi"/>
          <w:i/>
          <w:iCs/>
          <w:color w:val="000000" w:themeColor="text1"/>
        </w:rPr>
        <w:t xml:space="preserve">Starka Barn </w:t>
      </w:r>
      <w:r w:rsidR="000560AD" w:rsidRPr="00C10C11">
        <w:rPr>
          <w:rFonts w:asciiTheme="minorHAnsi" w:hAnsiTheme="minorHAnsi"/>
          <w:color w:val="000000" w:themeColor="text1"/>
        </w:rPr>
        <w:t>för årskurs 2</w:t>
      </w:r>
      <w:r w:rsidR="004419C2" w:rsidRPr="00C10C11">
        <w:rPr>
          <w:rFonts w:asciiTheme="minorHAnsi" w:hAnsiTheme="minorHAnsi"/>
          <w:color w:val="000000" w:themeColor="text1"/>
        </w:rPr>
        <w:t xml:space="preserve"> i samarbete med Ålands idrottsförbund</w:t>
      </w:r>
    </w:p>
    <w:p w14:paraId="08DCFA37" w14:textId="45B2F469" w:rsidR="00581B49" w:rsidRPr="000C4413" w:rsidRDefault="00D958DE" w:rsidP="000C4413">
      <w:pPr>
        <w:pStyle w:val="Liststycke"/>
        <w:numPr>
          <w:ilvl w:val="0"/>
          <w:numId w:val="6"/>
        </w:numPr>
        <w:spacing w:after="0" w:line="240" w:lineRule="auto"/>
        <w:ind w:left="180"/>
        <w:jc w:val="both"/>
        <w:rPr>
          <w:rFonts w:asciiTheme="minorHAnsi" w:eastAsia="Times New Roman" w:hAnsiTheme="minorHAnsi"/>
          <w:color w:val="000000" w:themeColor="text1"/>
          <w:sz w:val="24"/>
          <w:szCs w:val="24"/>
          <w:lang w:eastAsia="sv-SE"/>
        </w:rPr>
      </w:pPr>
      <w:r w:rsidRPr="00C10C11">
        <w:rPr>
          <w:rFonts w:asciiTheme="minorHAnsi" w:eastAsia="Times New Roman" w:hAnsiTheme="minorHAnsi"/>
          <w:color w:val="000000" w:themeColor="text1"/>
          <w:shd w:val="clear" w:color="auto" w:fill="FFFFFF"/>
          <w:lang w:eastAsia="sv-SE"/>
        </w:rPr>
        <w:t>Projektet ”</w:t>
      </w:r>
      <w:r w:rsidRPr="00C10C11">
        <w:rPr>
          <w:rFonts w:asciiTheme="minorHAnsi" w:eastAsia="Times New Roman" w:hAnsiTheme="minorHAnsi"/>
          <w:i/>
          <w:iCs/>
          <w:color w:val="000000" w:themeColor="text1"/>
          <w:shd w:val="clear" w:color="auto" w:fill="FFFFFF"/>
          <w:lang w:eastAsia="sv-SE"/>
        </w:rPr>
        <w:t>Utveckling genom lek och rörelse</w:t>
      </w:r>
      <w:r w:rsidRPr="00C10C11">
        <w:rPr>
          <w:rFonts w:asciiTheme="minorHAnsi" w:eastAsia="Times New Roman" w:hAnsiTheme="minorHAnsi"/>
          <w:color w:val="000000" w:themeColor="text1"/>
          <w:shd w:val="clear" w:color="auto" w:fill="FFFFFF"/>
          <w:lang w:eastAsia="sv-SE"/>
        </w:rPr>
        <w:t>” inleds direkt på hösten med ett motoriktest som kallas </w:t>
      </w:r>
      <w:r w:rsidRPr="00C10C11">
        <w:rPr>
          <w:rFonts w:asciiTheme="minorHAnsi" w:eastAsia="Times New Roman" w:hAnsiTheme="minorHAnsi"/>
          <w:i/>
          <w:iCs/>
          <w:color w:val="000000" w:themeColor="text1"/>
          <w:shd w:val="clear" w:color="auto" w:fill="FFFFFF"/>
          <w:lang w:eastAsia="sv-SE"/>
        </w:rPr>
        <w:t>Afrikaresan</w:t>
      </w:r>
      <w:r w:rsidR="00DB3494" w:rsidRPr="00C10C11">
        <w:rPr>
          <w:rFonts w:asciiTheme="minorHAnsi" w:eastAsia="Times New Roman" w:hAnsiTheme="minorHAnsi"/>
          <w:color w:val="000000" w:themeColor="text1"/>
          <w:shd w:val="clear" w:color="auto" w:fill="FFFFFF"/>
          <w:lang w:eastAsia="sv-SE"/>
        </w:rPr>
        <w:t xml:space="preserve"> för årskurs 1</w:t>
      </w:r>
      <w:r w:rsidRPr="00C10C11">
        <w:rPr>
          <w:rFonts w:asciiTheme="minorHAnsi" w:eastAsia="Times New Roman" w:hAnsiTheme="minorHAnsi"/>
          <w:color w:val="000000" w:themeColor="text1"/>
          <w:shd w:val="clear" w:color="auto" w:fill="FFFFFF"/>
          <w:lang w:eastAsia="sv-SE"/>
        </w:rPr>
        <w:t>. Ansvaret för genomförandet av </w:t>
      </w:r>
      <w:r w:rsidRPr="00C10C11">
        <w:rPr>
          <w:rFonts w:asciiTheme="minorHAnsi" w:eastAsia="Times New Roman" w:hAnsiTheme="minorHAnsi"/>
          <w:i/>
          <w:iCs/>
          <w:color w:val="000000" w:themeColor="text1"/>
          <w:shd w:val="clear" w:color="auto" w:fill="FFFFFF"/>
          <w:lang w:eastAsia="sv-SE"/>
        </w:rPr>
        <w:t>Afrikaresan</w:t>
      </w:r>
      <w:r w:rsidRPr="00C10C11">
        <w:rPr>
          <w:rFonts w:asciiTheme="minorHAnsi" w:eastAsia="Times New Roman" w:hAnsiTheme="minorHAnsi"/>
          <w:color w:val="000000" w:themeColor="text1"/>
          <w:shd w:val="clear" w:color="auto" w:fill="FFFFFF"/>
          <w:lang w:eastAsia="sv-SE"/>
        </w:rPr>
        <w:t> har motorikgruppen. De elever som behöver får ett motorikövningsprogram</w:t>
      </w:r>
      <w:r w:rsidR="00A0142B" w:rsidRPr="00C10C11">
        <w:rPr>
          <w:rFonts w:asciiTheme="minorHAnsi" w:eastAsia="Times New Roman" w:hAnsiTheme="minorHAnsi"/>
          <w:color w:val="000000" w:themeColor="text1"/>
          <w:shd w:val="clear" w:color="auto" w:fill="FFFFFF"/>
          <w:lang w:eastAsia="sv-SE"/>
        </w:rPr>
        <w:t xml:space="preserve"> och lärarledd träning </w:t>
      </w:r>
      <w:r w:rsidR="000E2830" w:rsidRPr="00C10C11">
        <w:rPr>
          <w:rFonts w:asciiTheme="minorHAnsi" w:eastAsia="Times New Roman" w:hAnsiTheme="minorHAnsi"/>
          <w:color w:val="000000" w:themeColor="text1"/>
          <w:shd w:val="clear" w:color="auto" w:fill="FFFFFF"/>
          <w:lang w:eastAsia="sv-SE"/>
        </w:rPr>
        <w:t>en lektion/vecka.</w:t>
      </w:r>
      <w:r w:rsidR="000C4413">
        <w:rPr>
          <w:rFonts w:asciiTheme="minorHAnsi" w:eastAsia="Times New Roman" w:hAnsiTheme="minorHAnsi"/>
          <w:color w:val="000000" w:themeColor="text1"/>
          <w:shd w:val="clear" w:color="auto" w:fill="FFFFFF"/>
          <w:lang w:eastAsia="sv-SE"/>
        </w:rPr>
        <w:t xml:space="preserve"> </w:t>
      </w:r>
      <w:r w:rsidRPr="000C4413">
        <w:rPr>
          <w:rFonts w:eastAsia="Times New Roman"/>
          <w:color w:val="000000" w:themeColor="text1"/>
          <w:shd w:val="clear" w:color="auto" w:fill="FFFFFF"/>
          <w:lang w:eastAsia="sv-SE"/>
        </w:rPr>
        <w:t>Alla elever i åk 1-2 får 0,5 vt motorikträning inom ramen för projektet.  </w:t>
      </w:r>
    </w:p>
    <w:p w14:paraId="4F1AB431" w14:textId="7B985A19" w:rsidR="00581B49" w:rsidRPr="00C10C11" w:rsidRDefault="00304A32" w:rsidP="001C2B5E">
      <w:pPr>
        <w:pStyle w:val="Liststycke"/>
        <w:numPr>
          <w:ilvl w:val="0"/>
          <w:numId w:val="6"/>
        </w:numPr>
        <w:spacing w:after="0" w:line="240" w:lineRule="auto"/>
        <w:ind w:left="180"/>
        <w:jc w:val="both"/>
        <w:rPr>
          <w:rFonts w:asciiTheme="minorHAnsi" w:eastAsia="Times New Roman" w:hAnsiTheme="minorHAnsi"/>
          <w:color w:val="000000" w:themeColor="text1"/>
          <w:sz w:val="24"/>
          <w:szCs w:val="24"/>
          <w:lang w:eastAsia="sv-SE"/>
        </w:rPr>
      </w:pPr>
      <w:r w:rsidRPr="00C10C11">
        <w:rPr>
          <w:rFonts w:asciiTheme="minorHAnsi" w:hAnsiTheme="minorHAnsi"/>
          <w:color w:val="000000" w:themeColor="text1"/>
        </w:rPr>
        <w:t>Motorik</w:t>
      </w:r>
      <w:r w:rsidR="00300C5D" w:rsidRPr="00C10C11">
        <w:rPr>
          <w:rFonts w:asciiTheme="minorHAnsi" w:hAnsiTheme="minorHAnsi"/>
          <w:color w:val="000000" w:themeColor="text1"/>
        </w:rPr>
        <w:t>/rörelse</w:t>
      </w:r>
      <w:r w:rsidR="00E30566" w:rsidRPr="00C10C11">
        <w:rPr>
          <w:rFonts w:asciiTheme="minorHAnsi" w:hAnsiTheme="minorHAnsi"/>
          <w:color w:val="000000" w:themeColor="text1"/>
        </w:rPr>
        <w:t>lådor</w:t>
      </w:r>
      <w:r w:rsidR="00CB47C6" w:rsidRPr="00C10C11">
        <w:rPr>
          <w:rFonts w:asciiTheme="minorHAnsi" w:hAnsiTheme="minorHAnsi"/>
          <w:color w:val="000000" w:themeColor="text1"/>
        </w:rPr>
        <w:t xml:space="preserve"> för årskurs </w:t>
      </w:r>
      <w:r w:rsidR="00326030" w:rsidRPr="00C10C11">
        <w:rPr>
          <w:rFonts w:asciiTheme="minorHAnsi" w:hAnsiTheme="minorHAnsi"/>
          <w:color w:val="000000" w:themeColor="text1"/>
        </w:rPr>
        <w:t>1-6</w:t>
      </w:r>
      <w:r w:rsidR="00581B49" w:rsidRPr="00C10C11">
        <w:rPr>
          <w:rFonts w:asciiTheme="minorHAnsi" w:hAnsiTheme="minorHAnsi"/>
          <w:color w:val="000000" w:themeColor="text1"/>
        </w:rPr>
        <w:t xml:space="preserve">. </w:t>
      </w:r>
      <w:r w:rsidR="000E2830" w:rsidRPr="00C10C11">
        <w:rPr>
          <w:rFonts w:asciiTheme="minorHAnsi" w:hAnsiTheme="minorHAnsi"/>
          <w:color w:val="000000" w:themeColor="text1"/>
        </w:rPr>
        <w:t xml:space="preserve"> </w:t>
      </w:r>
      <w:r w:rsidR="00696110" w:rsidRPr="00C10C11">
        <w:rPr>
          <w:rFonts w:asciiTheme="minorHAnsi" w:eastAsia="Times New Roman" w:hAnsiTheme="minorHAnsi"/>
          <w:color w:val="000000" w:themeColor="text1"/>
          <w:shd w:val="clear" w:color="auto" w:fill="FFFFFF"/>
          <w:lang w:eastAsia="sv-SE"/>
        </w:rPr>
        <w:t>Alla elever i åk 1-6 får extra motorik</w:t>
      </w:r>
      <w:r w:rsidR="00716065" w:rsidRPr="00C10C11">
        <w:rPr>
          <w:rFonts w:asciiTheme="minorHAnsi" w:eastAsia="Times New Roman" w:hAnsiTheme="minorHAnsi"/>
          <w:color w:val="000000" w:themeColor="text1"/>
          <w:shd w:val="clear" w:color="auto" w:fill="FFFFFF"/>
          <w:lang w:eastAsia="sv-SE"/>
        </w:rPr>
        <w:t>/rörelse</w:t>
      </w:r>
      <w:r w:rsidR="00696110" w:rsidRPr="00C10C11">
        <w:rPr>
          <w:rFonts w:asciiTheme="minorHAnsi" w:eastAsia="Times New Roman" w:hAnsiTheme="minorHAnsi"/>
          <w:color w:val="000000" w:themeColor="text1"/>
          <w:shd w:val="clear" w:color="auto" w:fill="FFFFFF"/>
          <w:lang w:eastAsia="sv-SE"/>
        </w:rPr>
        <w:t>träning tillsammans med sin klasslärare</w:t>
      </w:r>
      <w:r w:rsidR="00785427" w:rsidRPr="00C10C11">
        <w:rPr>
          <w:rFonts w:asciiTheme="minorHAnsi" w:eastAsia="Times New Roman" w:hAnsiTheme="minorHAnsi"/>
          <w:color w:val="000000" w:themeColor="text1"/>
          <w:shd w:val="clear" w:color="auto" w:fill="FFFFFF"/>
          <w:lang w:eastAsia="sv-SE"/>
        </w:rPr>
        <w:t xml:space="preserve"> som en del av en lektionspaus eller som fristående moment.</w:t>
      </w:r>
    </w:p>
    <w:p w14:paraId="63463F94" w14:textId="289D8C0B" w:rsidR="003B2A59" w:rsidRPr="00C10C11" w:rsidRDefault="000E6F7C" w:rsidP="001C2B5E">
      <w:pPr>
        <w:pStyle w:val="Liststycke"/>
        <w:numPr>
          <w:ilvl w:val="0"/>
          <w:numId w:val="6"/>
        </w:numPr>
        <w:spacing w:after="0" w:line="240" w:lineRule="auto"/>
        <w:ind w:left="180"/>
        <w:jc w:val="both"/>
        <w:rPr>
          <w:rFonts w:asciiTheme="minorHAnsi" w:eastAsia="Times New Roman" w:hAnsiTheme="minorHAnsi"/>
          <w:color w:val="000000" w:themeColor="text1"/>
          <w:sz w:val="24"/>
          <w:szCs w:val="24"/>
          <w:lang w:eastAsia="sv-SE"/>
        </w:rPr>
      </w:pPr>
      <w:r w:rsidRPr="00C10C11">
        <w:rPr>
          <w:rFonts w:asciiTheme="minorHAnsi" w:hAnsiTheme="minorHAnsi"/>
          <w:color w:val="000000" w:themeColor="text1"/>
        </w:rPr>
        <w:t>TobaksFri</w:t>
      </w:r>
      <w:r w:rsidR="000857B1" w:rsidRPr="00C10C11">
        <w:rPr>
          <w:rFonts w:asciiTheme="minorHAnsi" w:hAnsiTheme="minorHAnsi"/>
          <w:color w:val="000000" w:themeColor="text1"/>
        </w:rPr>
        <w:t>-Duo för årskurs 6-9</w:t>
      </w:r>
    </w:p>
    <w:p w14:paraId="5E7A6949" w14:textId="18240384" w:rsidR="004D6F6A" w:rsidRPr="00C10C11" w:rsidRDefault="008F1CED" w:rsidP="001C2B5E">
      <w:pPr>
        <w:pStyle w:val="Liststycke"/>
        <w:numPr>
          <w:ilvl w:val="0"/>
          <w:numId w:val="6"/>
        </w:numPr>
        <w:spacing w:after="0" w:line="240" w:lineRule="auto"/>
        <w:ind w:left="180"/>
        <w:jc w:val="both"/>
        <w:rPr>
          <w:rFonts w:asciiTheme="minorHAnsi" w:eastAsia="Times New Roman" w:hAnsiTheme="minorHAnsi"/>
          <w:color w:val="000000" w:themeColor="text1"/>
          <w:sz w:val="24"/>
          <w:szCs w:val="24"/>
          <w:lang w:eastAsia="sv-SE"/>
        </w:rPr>
      </w:pPr>
      <w:r w:rsidRPr="00C10C11">
        <w:rPr>
          <w:rFonts w:asciiTheme="minorHAnsi" w:hAnsiTheme="minorHAnsi"/>
          <w:color w:val="000000" w:themeColor="text1"/>
        </w:rPr>
        <w:t>En v</w:t>
      </w:r>
      <w:r w:rsidR="004D6F6A" w:rsidRPr="00C10C11">
        <w:rPr>
          <w:rFonts w:asciiTheme="minorHAnsi" w:hAnsiTheme="minorHAnsi"/>
          <w:color w:val="000000" w:themeColor="text1"/>
        </w:rPr>
        <w:t>älbefinnande</w:t>
      </w:r>
      <w:r w:rsidRPr="00C10C11">
        <w:rPr>
          <w:rFonts w:asciiTheme="minorHAnsi" w:hAnsiTheme="minorHAnsi"/>
          <w:color w:val="000000" w:themeColor="text1"/>
        </w:rPr>
        <w:t xml:space="preserve"> skola me</w:t>
      </w:r>
      <w:r w:rsidR="00196B0E" w:rsidRPr="00C10C11">
        <w:rPr>
          <w:rFonts w:asciiTheme="minorHAnsi" w:hAnsiTheme="minorHAnsi"/>
          <w:color w:val="000000" w:themeColor="text1"/>
        </w:rPr>
        <w:t>d</w:t>
      </w:r>
      <w:r w:rsidRPr="00C10C11">
        <w:rPr>
          <w:rFonts w:asciiTheme="minorHAnsi" w:hAnsiTheme="minorHAnsi"/>
          <w:color w:val="000000" w:themeColor="text1"/>
        </w:rPr>
        <w:t xml:space="preserve"> syfte att öka välmåendet bland skolans elever och personal. </w:t>
      </w:r>
    </w:p>
    <w:p w14:paraId="72E31F75" w14:textId="1D67ADAB" w:rsidR="000E5932" w:rsidRPr="00C10C11" w:rsidRDefault="000E5932" w:rsidP="001C2B5E">
      <w:pPr>
        <w:pStyle w:val="Liststycke"/>
        <w:numPr>
          <w:ilvl w:val="0"/>
          <w:numId w:val="6"/>
        </w:numPr>
        <w:spacing w:after="0" w:line="240" w:lineRule="auto"/>
        <w:ind w:left="180"/>
        <w:jc w:val="both"/>
        <w:rPr>
          <w:rFonts w:asciiTheme="minorHAnsi" w:eastAsia="Times New Roman" w:hAnsiTheme="minorHAnsi"/>
          <w:color w:val="000000" w:themeColor="text1"/>
          <w:sz w:val="24"/>
          <w:szCs w:val="24"/>
          <w:lang w:eastAsia="sv-SE"/>
        </w:rPr>
      </w:pPr>
      <w:r w:rsidRPr="00C10C11">
        <w:rPr>
          <w:rFonts w:asciiTheme="minorHAnsi" w:hAnsiTheme="minorHAnsi"/>
          <w:color w:val="000000" w:themeColor="text1"/>
        </w:rPr>
        <w:t xml:space="preserve">Årskurs 6 </w:t>
      </w:r>
      <w:r w:rsidR="00E27C2D" w:rsidRPr="00C10C11">
        <w:rPr>
          <w:rFonts w:asciiTheme="minorHAnsi" w:hAnsiTheme="minorHAnsi"/>
          <w:color w:val="000000" w:themeColor="text1"/>
        </w:rPr>
        <w:t>har samarbetsdagar klassvis i samarbete med Folkhälsan under inledningen av höstterminen</w:t>
      </w:r>
    </w:p>
    <w:p w14:paraId="465CC5E7" w14:textId="10EB8B11" w:rsidR="00E27C2D" w:rsidRPr="00C10C11" w:rsidRDefault="00E27C2D" w:rsidP="001C2B5E">
      <w:pPr>
        <w:pStyle w:val="Liststycke"/>
        <w:numPr>
          <w:ilvl w:val="0"/>
          <w:numId w:val="6"/>
        </w:numPr>
        <w:spacing w:after="0" w:line="240" w:lineRule="auto"/>
        <w:ind w:left="180"/>
        <w:jc w:val="both"/>
        <w:rPr>
          <w:rFonts w:asciiTheme="minorHAnsi" w:eastAsia="Times New Roman" w:hAnsiTheme="minorHAnsi"/>
          <w:color w:val="000000" w:themeColor="text1"/>
          <w:sz w:val="24"/>
          <w:szCs w:val="24"/>
          <w:lang w:eastAsia="sv-SE"/>
        </w:rPr>
      </w:pPr>
      <w:r w:rsidRPr="00C10C11">
        <w:rPr>
          <w:rFonts w:asciiTheme="minorHAnsi" w:hAnsiTheme="minorHAnsi"/>
          <w:color w:val="000000" w:themeColor="text1"/>
        </w:rPr>
        <w:t xml:space="preserve">Årskurs 9 </w:t>
      </w:r>
      <w:r w:rsidR="007F7E72" w:rsidRPr="00C10C11">
        <w:rPr>
          <w:rFonts w:asciiTheme="minorHAnsi" w:hAnsiTheme="minorHAnsi"/>
          <w:color w:val="000000" w:themeColor="text1"/>
        </w:rPr>
        <w:t>har en samarbetsdag för hela årskursen</w:t>
      </w:r>
      <w:r w:rsidR="005C7F6C" w:rsidRPr="00C10C11">
        <w:rPr>
          <w:rFonts w:asciiTheme="minorHAnsi" w:hAnsiTheme="minorHAnsi"/>
          <w:color w:val="000000" w:themeColor="text1"/>
        </w:rPr>
        <w:t xml:space="preserve"> i början av höstterminen. Årskursen åker med båten </w:t>
      </w:r>
      <w:r w:rsidR="15B8FDEE" w:rsidRPr="00C10C11">
        <w:rPr>
          <w:rFonts w:asciiTheme="minorHAnsi" w:hAnsiTheme="minorHAnsi"/>
          <w:color w:val="000000" w:themeColor="text1"/>
        </w:rPr>
        <w:t>Sunnan</w:t>
      </w:r>
      <w:r w:rsidR="00933DA1" w:rsidRPr="00C10C11">
        <w:rPr>
          <w:rFonts w:asciiTheme="minorHAnsi" w:hAnsiTheme="minorHAnsi"/>
          <w:color w:val="000000" w:themeColor="text1"/>
        </w:rPr>
        <w:t xml:space="preserve"> II</w:t>
      </w:r>
      <w:r w:rsidR="002122EE" w:rsidRPr="00C10C11">
        <w:rPr>
          <w:rFonts w:asciiTheme="minorHAnsi" w:hAnsiTheme="minorHAnsi"/>
          <w:color w:val="000000" w:themeColor="text1"/>
        </w:rPr>
        <w:t xml:space="preserve"> </w:t>
      </w:r>
      <w:r w:rsidR="00151B5A" w:rsidRPr="00C10C11">
        <w:rPr>
          <w:rFonts w:asciiTheme="minorHAnsi" w:hAnsiTheme="minorHAnsi"/>
          <w:color w:val="000000" w:themeColor="text1"/>
        </w:rPr>
        <w:t>på en guidad tur utgående från önskemål.</w:t>
      </w:r>
    </w:p>
    <w:p w14:paraId="5075DD3A" w14:textId="2707B522" w:rsidR="00786093" w:rsidRDefault="001C6093" w:rsidP="00786093">
      <w:pPr>
        <w:pStyle w:val="Liststycke"/>
        <w:numPr>
          <w:ilvl w:val="0"/>
          <w:numId w:val="6"/>
        </w:numPr>
        <w:spacing w:after="0" w:line="240" w:lineRule="auto"/>
        <w:ind w:left="180"/>
        <w:jc w:val="both"/>
        <w:rPr>
          <w:rFonts w:asciiTheme="minorHAnsi" w:hAnsiTheme="minorHAnsi"/>
          <w:color w:val="000000" w:themeColor="text1"/>
        </w:rPr>
      </w:pPr>
      <w:r w:rsidRPr="00C10C11">
        <w:rPr>
          <w:rFonts w:asciiTheme="minorHAnsi" w:hAnsiTheme="minorHAnsi"/>
          <w:color w:val="000000" w:themeColor="text1"/>
        </w:rPr>
        <w:t xml:space="preserve">En läsande och en skrivande skola. </w:t>
      </w:r>
      <w:r w:rsidR="004D6F6A" w:rsidRPr="00C10C11">
        <w:rPr>
          <w:rFonts w:asciiTheme="minorHAnsi" w:hAnsiTheme="minorHAnsi"/>
          <w:color w:val="000000" w:themeColor="text1"/>
        </w:rPr>
        <w:t>En läsande</w:t>
      </w:r>
      <w:r w:rsidR="00114B00" w:rsidRPr="00C10C11">
        <w:rPr>
          <w:rFonts w:asciiTheme="minorHAnsi" w:hAnsiTheme="minorHAnsi"/>
          <w:color w:val="000000" w:themeColor="text1"/>
        </w:rPr>
        <w:t xml:space="preserve"> och skrivande </w:t>
      </w:r>
      <w:r w:rsidR="00196B0E" w:rsidRPr="00C10C11">
        <w:rPr>
          <w:rFonts w:asciiTheme="minorHAnsi" w:hAnsiTheme="minorHAnsi"/>
          <w:color w:val="000000" w:themeColor="text1"/>
        </w:rPr>
        <w:t>skola för åk 1-</w:t>
      </w:r>
      <w:r w:rsidR="00114B00" w:rsidRPr="00C10C11">
        <w:rPr>
          <w:rFonts w:asciiTheme="minorHAnsi" w:hAnsiTheme="minorHAnsi"/>
          <w:color w:val="000000" w:themeColor="text1"/>
        </w:rPr>
        <w:t>9</w:t>
      </w:r>
      <w:r w:rsidR="00712F35" w:rsidRPr="00C10C11">
        <w:rPr>
          <w:rFonts w:asciiTheme="minorHAnsi" w:hAnsiTheme="minorHAnsi"/>
          <w:color w:val="000000" w:themeColor="text1"/>
        </w:rPr>
        <w:t xml:space="preserve"> </w:t>
      </w:r>
      <w:r w:rsidR="00196B0E" w:rsidRPr="00C10C11">
        <w:rPr>
          <w:rFonts w:asciiTheme="minorHAnsi" w:hAnsiTheme="minorHAnsi"/>
          <w:color w:val="000000" w:themeColor="text1"/>
        </w:rPr>
        <w:t>för a</w:t>
      </w:r>
      <w:r w:rsidR="00227A0A" w:rsidRPr="00C10C11">
        <w:rPr>
          <w:rFonts w:asciiTheme="minorHAnsi" w:hAnsiTheme="minorHAnsi"/>
          <w:color w:val="000000" w:themeColor="text1"/>
        </w:rPr>
        <w:t xml:space="preserve">tt </w:t>
      </w:r>
      <w:r w:rsidR="008558BF" w:rsidRPr="00C10C11">
        <w:rPr>
          <w:rFonts w:asciiTheme="minorHAnsi" w:hAnsiTheme="minorHAnsi"/>
          <w:color w:val="000000" w:themeColor="text1"/>
        </w:rPr>
        <w:t xml:space="preserve">skapa en </w:t>
      </w:r>
      <w:r w:rsidR="008558BF" w:rsidRPr="00C10C11">
        <w:rPr>
          <w:rFonts w:eastAsia="Times New Roman" w:cstheme="minorBidi"/>
          <w:color w:val="000000" w:themeColor="text1"/>
          <w:lang w:eastAsia="sv-SE"/>
        </w:rPr>
        <w:t>språkmedveten verksamhetskultur som inspirerar till läsning</w:t>
      </w:r>
      <w:r w:rsidR="00114B00" w:rsidRPr="00C10C11">
        <w:rPr>
          <w:rFonts w:asciiTheme="minorHAnsi" w:hAnsiTheme="minorHAnsi"/>
          <w:color w:val="000000" w:themeColor="text1"/>
        </w:rPr>
        <w:t xml:space="preserve"> och ge</w:t>
      </w:r>
      <w:r w:rsidR="007921AF" w:rsidRPr="00C10C11">
        <w:rPr>
          <w:rFonts w:asciiTheme="minorHAnsi" w:hAnsiTheme="minorHAnsi"/>
          <w:color w:val="000000" w:themeColor="text1"/>
        </w:rPr>
        <w:t xml:space="preserve"> eleverna</w:t>
      </w:r>
      <w:r w:rsidR="002E42CF" w:rsidRPr="00C10C11">
        <w:rPr>
          <w:rFonts w:asciiTheme="minorHAnsi" w:hAnsiTheme="minorHAnsi"/>
          <w:color w:val="000000" w:themeColor="text1"/>
        </w:rPr>
        <w:t xml:space="preserve"> </w:t>
      </w:r>
      <w:r w:rsidR="00E234AA" w:rsidRPr="00C10C11">
        <w:rPr>
          <w:rFonts w:asciiTheme="minorHAnsi" w:hAnsiTheme="minorHAnsi"/>
          <w:color w:val="000000" w:themeColor="text1"/>
        </w:rPr>
        <w:t>verktyg för att lära sig, utveckla språk och tanke, upptäcka världen och utveckla sig själv som människa</w:t>
      </w:r>
      <w:r w:rsidR="0049273F" w:rsidRPr="00C10C11">
        <w:rPr>
          <w:rFonts w:asciiTheme="minorHAnsi" w:hAnsiTheme="minorHAnsi"/>
          <w:color w:val="000000" w:themeColor="text1"/>
        </w:rPr>
        <w:t>.</w:t>
      </w:r>
    </w:p>
    <w:p w14:paraId="75FD6C7A" w14:textId="084A908A" w:rsidR="00786093" w:rsidRPr="00391483" w:rsidRDefault="00786093" w:rsidP="00786093">
      <w:pPr>
        <w:pStyle w:val="Liststycke"/>
        <w:numPr>
          <w:ilvl w:val="0"/>
          <w:numId w:val="6"/>
        </w:numPr>
        <w:spacing w:after="0" w:line="240" w:lineRule="auto"/>
        <w:ind w:left="180"/>
        <w:jc w:val="both"/>
        <w:rPr>
          <w:rFonts w:asciiTheme="minorHAnsi" w:hAnsiTheme="minorHAnsi"/>
          <w:color w:val="000000" w:themeColor="text1"/>
          <w:lang w:val="en-US"/>
        </w:rPr>
      </w:pPr>
      <w:r w:rsidRPr="00391483">
        <w:rPr>
          <w:rFonts w:asciiTheme="minorHAnsi" w:hAnsiTheme="minorHAnsi"/>
          <w:color w:val="000000" w:themeColor="text1"/>
          <w:lang w:val="en-US"/>
        </w:rPr>
        <w:t>YAM (Youth aware</w:t>
      </w:r>
      <w:r w:rsidR="00391483" w:rsidRPr="00391483">
        <w:rPr>
          <w:rFonts w:asciiTheme="minorHAnsi" w:hAnsiTheme="minorHAnsi"/>
          <w:color w:val="000000" w:themeColor="text1"/>
          <w:lang w:val="en-US"/>
        </w:rPr>
        <w:t xml:space="preserve"> of mental health</w:t>
      </w:r>
      <w:r w:rsidR="00391483">
        <w:rPr>
          <w:rFonts w:asciiTheme="minorHAnsi" w:hAnsiTheme="minorHAnsi"/>
          <w:color w:val="000000" w:themeColor="text1"/>
          <w:lang w:val="en-US"/>
        </w:rPr>
        <w:t>) för åk 8.</w:t>
      </w:r>
    </w:p>
    <w:p w14:paraId="4EBBF661" w14:textId="77777777" w:rsidR="00786093" w:rsidRPr="00391483" w:rsidRDefault="00786093" w:rsidP="00786093">
      <w:pPr>
        <w:pStyle w:val="Liststycke"/>
        <w:spacing w:after="0" w:line="240" w:lineRule="auto"/>
        <w:ind w:left="180"/>
        <w:jc w:val="both"/>
        <w:rPr>
          <w:rFonts w:asciiTheme="minorHAnsi" w:hAnsiTheme="minorHAnsi"/>
          <w:color w:val="000000" w:themeColor="text1"/>
          <w:lang w:val="en-US"/>
        </w:rPr>
      </w:pPr>
    </w:p>
    <w:p w14:paraId="7744A8C4" w14:textId="2E841DA7" w:rsidR="003B2A59" w:rsidRPr="00391483" w:rsidRDefault="003B2A59" w:rsidP="3CD3395D">
      <w:pPr>
        <w:spacing w:after="0" w:line="240" w:lineRule="auto"/>
        <w:jc w:val="both"/>
        <w:rPr>
          <w:rFonts w:eastAsia="Times New Roman"/>
          <w:color w:val="000000" w:themeColor="text1"/>
          <w:sz w:val="24"/>
          <w:szCs w:val="24"/>
          <w:lang w:val="en-US" w:eastAsia="sv-SE"/>
        </w:rPr>
      </w:pPr>
    </w:p>
    <w:p w14:paraId="468071D8" w14:textId="77777777" w:rsidR="00D37989" w:rsidRPr="00C10C11" w:rsidRDefault="00D37989" w:rsidP="3CD3395D">
      <w:pPr>
        <w:jc w:val="both"/>
        <w:rPr>
          <w:color w:val="000000" w:themeColor="text1"/>
          <w:sz w:val="24"/>
          <w:szCs w:val="24"/>
        </w:rPr>
      </w:pPr>
      <w:r w:rsidRPr="00C10C11">
        <w:rPr>
          <w:color w:val="000000" w:themeColor="text1"/>
        </w:rPr>
        <w:t>Läsprojekt</w:t>
      </w:r>
      <w:r w:rsidRPr="00C10C11">
        <w:rPr>
          <w:color w:val="000000" w:themeColor="text1"/>
          <w:sz w:val="24"/>
          <w:szCs w:val="24"/>
        </w:rPr>
        <w:t>:</w:t>
      </w:r>
    </w:p>
    <w:p w14:paraId="489C32F3" w14:textId="33BBC72D" w:rsidR="00D37989" w:rsidRPr="00C10C11" w:rsidRDefault="00D37989" w:rsidP="001C2B5E">
      <w:pPr>
        <w:pStyle w:val="Liststycke"/>
        <w:numPr>
          <w:ilvl w:val="0"/>
          <w:numId w:val="5"/>
        </w:numPr>
        <w:ind w:left="180"/>
        <w:jc w:val="both"/>
        <w:rPr>
          <w:rFonts w:asciiTheme="minorHAnsi" w:hAnsiTheme="minorHAnsi"/>
          <w:color w:val="000000" w:themeColor="text1"/>
        </w:rPr>
      </w:pPr>
      <w:r w:rsidRPr="00C10C11">
        <w:rPr>
          <w:rFonts w:asciiTheme="minorHAnsi" w:hAnsiTheme="minorHAnsi"/>
          <w:color w:val="000000" w:themeColor="text1"/>
        </w:rPr>
        <w:t xml:space="preserve">Det samnordiska läsprojektet </w:t>
      </w:r>
      <w:r w:rsidRPr="00C10C11">
        <w:rPr>
          <w:rFonts w:asciiTheme="minorHAnsi" w:hAnsiTheme="minorHAnsi"/>
          <w:i/>
          <w:iCs/>
          <w:color w:val="000000" w:themeColor="text1"/>
        </w:rPr>
        <w:t>Kura gryning</w:t>
      </w:r>
      <w:r w:rsidRPr="00C10C11">
        <w:rPr>
          <w:rFonts w:asciiTheme="minorHAnsi" w:hAnsiTheme="minorHAnsi"/>
          <w:color w:val="000000" w:themeColor="text1"/>
        </w:rPr>
        <w:t xml:space="preserve"> under höstterminen</w:t>
      </w:r>
      <w:r w:rsidR="001241D6" w:rsidRPr="00C10C11">
        <w:rPr>
          <w:rFonts w:asciiTheme="minorHAnsi" w:hAnsiTheme="minorHAnsi"/>
          <w:color w:val="000000" w:themeColor="text1"/>
        </w:rPr>
        <w:t>.</w:t>
      </w:r>
    </w:p>
    <w:p w14:paraId="2B5B790F" w14:textId="0C3B86F7" w:rsidR="00D37989" w:rsidRPr="00C10C11" w:rsidRDefault="00D37989" w:rsidP="001C2B5E">
      <w:pPr>
        <w:pStyle w:val="Liststycke"/>
        <w:numPr>
          <w:ilvl w:val="0"/>
          <w:numId w:val="5"/>
        </w:numPr>
        <w:ind w:left="180"/>
        <w:jc w:val="both"/>
        <w:rPr>
          <w:rFonts w:asciiTheme="minorHAnsi" w:hAnsiTheme="minorHAnsi"/>
          <w:color w:val="000000" w:themeColor="text1"/>
        </w:rPr>
      </w:pPr>
      <w:r w:rsidRPr="00C10C11">
        <w:rPr>
          <w:rFonts w:asciiTheme="minorHAnsi" w:hAnsiTheme="minorHAnsi"/>
          <w:i/>
          <w:iCs/>
          <w:color w:val="000000" w:themeColor="text1"/>
        </w:rPr>
        <w:t>Läståge</w:t>
      </w:r>
      <w:r w:rsidR="00FD6953" w:rsidRPr="00C10C11">
        <w:rPr>
          <w:rFonts w:asciiTheme="minorHAnsi" w:hAnsiTheme="minorHAnsi"/>
          <w:i/>
          <w:iCs/>
          <w:color w:val="000000" w:themeColor="text1"/>
        </w:rPr>
        <w:t xml:space="preserve">t, </w:t>
      </w:r>
      <w:r w:rsidR="00FD6953" w:rsidRPr="00C10C11">
        <w:rPr>
          <w:rFonts w:asciiTheme="minorHAnsi" w:hAnsiTheme="minorHAnsi"/>
          <w:color w:val="000000" w:themeColor="text1"/>
        </w:rPr>
        <w:t>e</w:t>
      </w:r>
      <w:r w:rsidRPr="00C10C11">
        <w:rPr>
          <w:rFonts w:asciiTheme="minorHAnsi" w:hAnsiTheme="minorHAnsi"/>
          <w:color w:val="000000" w:themeColor="text1"/>
        </w:rPr>
        <w:t>tt läskalas för årskurs 1-5.</w:t>
      </w:r>
    </w:p>
    <w:p w14:paraId="6F3FF3B0" w14:textId="1AD7243A" w:rsidR="00D37989" w:rsidRPr="00C10C11" w:rsidRDefault="00D37989" w:rsidP="001C2B5E">
      <w:pPr>
        <w:pStyle w:val="Liststycke"/>
        <w:numPr>
          <w:ilvl w:val="0"/>
          <w:numId w:val="5"/>
        </w:numPr>
        <w:ind w:left="180"/>
        <w:jc w:val="both"/>
        <w:rPr>
          <w:rFonts w:asciiTheme="minorHAnsi" w:hAnsiTheme="minorHAnsi"/>
          <w:color w:val="000000" w:themeColor="text1"/>
        </w:rPr>
      </w:pPr>
      <w:r w:rsidRPr="00C10C11">
        <w:rPr>
          <w:rFonts w:asciiTheme="minorHAnsi" w:hAnsiTheme="minorHAnsi"/>
          <w:color w:val="000000" w:themeColor="text1"/>
        </w:rPr>
        <w:t xml:space="preserve">Lästimme en gång/vecka i åk 1-6. </w:t>
      </w:r>
    </w:p>
    <w:p w14:paraId="63FC1BFE" w14:textId="49B8059A" w:rsidR="00D5293D" w:rsidRPr="00C10C11" w:rsidRDefault="00D5293D" w:rsidP="001C2B5E">
      <w:pPr>
        <w:pStyle w:val="Liststycke"/>
        <w:numPr>
          <w:ilvl w:val="0"/>
          <w:numId w:val="5"/>
        </w:numPr>
        <w:ind w:left="180"/>
        <w:jc w:val="both"/>
        <w:rPr>
          <w:rFonts w:asciiTheme="minorHAnsi" w:hAnsiTheme="minorHAnsi"/>
          <w:color w:val="000000" w:themeColor="text1"/>
        </w:rPr>
      </w:pPr>
      <w:r w:rsidRPr="00C10C11">
        <w:rPr>
          <w:rFonts w:asciiTheme="minorHAnsi" w:hAnsiTheme="minorHAnsi"/>
          <w:color w:val="000000" w:themeColor="text1"/>
        </w:rPr>
        <w:t>Läsprojektsveckor för åk 7-9 fortlöpande under året</w:t>
      </w:r>
      <w:r w:rsidR="001241D6" w:rsidRPr="00C10C11">
        <w:rPr>
          <w:rFonts w:asciiTheme="minorHAnsi" w:hAnsiTheme="minorHAnsi"/>
          <w:color w:val="000000" w:themeColor="text1"/>
        </w:rPr>
        <w:t>.</w:t>
      </w:r>
    </w:p>
    <w:p w14:paraId="03748C78" w14:textId="77777777" w:rsidR="00D37989" w:rsidRPr="00C10C11" w:rsidRDefault="00D37989" w:rsidP="001C2B5E">
      <w:pPr>
        <w:pStyle w:val="Liststycke"/>
        <w:numPr>
          <w:ilvl w:val="0"/>
          <w:numId w:val="5"/>
        </w:numPr>
        <w:spacing w:after="0" w:line="240" w:lineRule="auto"/>
        <w:ind w:left="180"/>
        <w:jc w:val="both"/>
        <w:rPr>
          <w:rFonts w:asciiTheme="minorHAnsi" w:eastAsia="Times New Roman" w:hAnsiTheme="minorHAnsi"/>
          <w:color w:val="000000" w:themeColor="text1"/>
          <w:sz w:val="24"/>
          <w:szCs w:val="24"/>
          <w:lang w:eastAsia="sv-SE"/>
        </w:rPr>
      </w:pPr>
      <w:r w:rsidRPr="00C10C11">
        <w:rPr>
          <w:rFonts w:asciiTheme="minorHAnsi" w:eastAsia="Times New Roman" w:hAnsiTheme="minorHAnsi"/>
          <w:color w:val="000000" w:themeColor="text1"/>
          <w:shd w:val="clear" w:color="auto" w:fill="FFFFFF"/>
          <w:lang w:eastAsia="sv-SE"/>
        </w:rPr>
        <w:t>Avkodningsövningar (modell Bravkod) görs i grupp i åk 1-3 samt läsförståelseövningar i grupp i alla klasser i årskurs 1-5. </w:t>
      </w:r>
    </w:p>
    <w:p w14:paraId="293D8FDE" w14:textId="77777777" w:rsidR="00D37989" w:rsidRPr="00C10C11" w:rsidRDefault="00D37989" w:rsidP="001C2B5E">
      <w:pPr>
        <w:pStyle w:val="Liststycke"/>
        <w:numPr>
          <w:ilvl w:val="0"/>
          <w:numId w:val="5"/>
        </w:numPr>
        <w:spacing w:after="0" w:line="240" w:lineRule="auto"/>
        <w:ind w:left="180"/>
        <w:jc w:val="both"/>
        <w:rPr>
          <w:rFonts w:asciiTheme="minorHAnsi" w:eastAsia="Times New Roman" w:hAnsiTheme="minorHAnsi"/>
          <w:color w:val="000000" w:themeColor="text1"/>
          <w:sz w:val="24"/>
          <w:szCs w:val="24"/>
          <w:lang w:eastAsia="sv-SE"/>
        </w:rPr>
      </w:pPr>
      <w:r w:rsidRPr="00C10C11">
        <w:rPr>
          <w:rFonts w:asciiTheme="minorHAnsi" w:eastAsia="Times New Roman" w:hAnsiTheme="minorHAnsi"/>
          <w:i/>
          <w:iCs/>
          <w:color w:val="000000" w:themeColor="text1"/>
          <w:shd w:val="clear" w:color="auto" w:fill="FFFFFF"/>
          <w:lang w:eastAsia="sv-SE"/>
        </w:rPr>
        <w:t>En kvart om dagen</w:t>
      </w:r>
      <w:r w:rsidRPr="00C10C11">
        <w:rPr>
          <w:rFonts w:asciiTheme="minorHAnsi" w:eastAsia="Times New Roman" w:hAnsiTheme="minorHAnsi"/>
          <w:color w:val="000000" w:themeColor="text1"/>
          <w:shd w:val="clear" w:color="auto" w:fill="FFFFFF"/>
          <w:lang w:eastAsia="sv-SE"/>
        </w:rPr>
        <w:t xml:space="preserve"> i årskurs 1-3. </w:t>
      </w:r>
    </w:p>
    <w:p w14:paraId="22F345C8" w14:textId="2B0556F4" w:rsidR="00850CD2" w:rsidRPr="00C10C11" w:rsidRDefault="00D37989" w:rsidP="001C2B5E">
      <w:pPr>
        <w:pStyle w:val="Liststycke"/>
        <w:numPr>
          <w:ilvl w:val="0"/>
          <w:numId w:val="5"/>
        </w:numPr>
        <w:ind w:left="180"/>
        <w:jc w:val="both"/>
        <w:rPr>
          <w:rFonts w:asciiTheme="minorHAnsi" w:hAnsiTheme="minorHAnsi"/>
          <w:color w:val="000000" w:themeColor="text1"/>
        </w:rPr>
      </w:pPr>
      <w:r w:rsidRPr="00C10C11">
        <w:rPr>
          <w:rFonts w:asciiTheme="minorHAnsi" w:hAnsiTheme="minorHAnsi"/>
          <w:color w:val="000000" w:themeColor="text1"/>
        </w:rPr>
        <w:t xml:space="preserve">Läsprojektet </w:t>
      </w:r>
      <w:r w:rsidRPr="00C10C11">
        <w:rPr>
          <w:rFonts w:asciiTheme="minorHAnsi" w:hAnsiTheme="minorHAnsi"/>
          <w:i/>
          <w:iCs/>
          <w:color w:val="000000" w:themeColor="text1"/>
        </w:rPr>
        <w:t>Solrosen</w:t>
      </w:r>
      <w:r w:rsidRPr="00C10C11">
        <w:rPr>
          <w:rFonts w:asciiTheme="minorHAnsi" w:hAnsiTheme="minorHAnsi"/>
          <w:color w:val="000000" w:themeColor="text1"/>
        </w:rPr>
        <w:t xml:space="preserve"> i åk 1-5</w:t>
      </w:r>
      <w:r w:rsidR="00AF3FBC" w:rsidRPr="00C10C11">
        <w:rPr>
          <w:rFonts w:asciiTheme="minorHAnsi" w:hAnsiTheme="minorHAnsi"/>
          <w:color w:val="000000" w:themeColor="text1"/>
        </w:rPr>
        <w:t>.</w:t>
      </w:r>
    </w:p>
    <w:p w14:paraId="3B62D35A" w14:textId="717434A5" w:rsidR="007D759C" w:rsidRPr="00C10C11" w:rsidRDefault="00AF3FBC" w:rsidP="001C2B5E">
      <w:pPr>
        <w:pStyle w:val="Liststycke"/>
        <w:numPr>
          <w:ilvl w:val="0"/>
          <w:numId w:val="5"/>
        </w:numPr>
        <w:ind w:left="180"/>
        <w:jc w:val="both"/>
        <w:rPr>
          <w:rFonts w:asciiTheme="minorHAnsi" w:hAnsiTheme="minorHAnsi"/>
          <w:color w:val="000000" w:themeColor="text1"/>
        </w:rPr>
      </w:pPr>
      <w:r w:rsidRPr="00C10C11">
        <w:rPr>
          <w:rFonts w:asciiTheme="minorHAnsi" w:hAnsiTheme="minorHAnsi"/>
          <w:color w:val="000000" w:themeColor="text1"/>
        </w:rPr>
        <w:t>En läsande skola</w:t>
      </w:r>
      <w:r w:rsidR="00314A23" w:rsidRPr="00C10C11">
        <w:rPr>
          <w:rFonts w:asciiTheme="minorHAnsi" w:hAnsiTheme="minorHAnsi"/>
          <w:color w:val="000000" w:themeColor="text1"/>
        </w:rPr>
        <w:t xml:space="preserve"> årskurs 1-6</w:t>
      </w:r>
      <w:r w:rsidR="008558BF" w:rsidRPr="00C10C11">
        <w:rPr>
          <w:rFonts w:asciiTheme="minorHAnsi" w:hAnsiTheme="minorHAnsi"/>
          <w:color w:val="000000" w:themeColor="text1"/>
        </w:rPr>
        <w:t>.</w:t>
      </w:r>
    </w:p>
    <w:p w14:paraId="2B440CC3" w14:textId="275E06A6" w:rsidR="00400618" w:rsidRDefault="00400618" w:rsidP="001C2B5E">
      <w:pPr>
        <w:pStyle w:val="Liststycke"/>
        <w:numPr>
          <w:ilvl w:val="0"/>
          <w:numId w:val="5"/>
        </w:numPr>
        <w:ind w:left="180"/>
        <w:jc w:val="both"/>
        <w:rPr>
          <w:rFonts w:asciiTheme="minorHAnsi" w:hAnsiTheme="minorHAnsi"/>
          <w:color w:val="000000" w:themeColor="text1"/>
        </w:rPr>
      </w:pPr>
      <w:r w:rsidRPr="00C10C11">
        <w:rPr>
          <w:rFonts w:asciiTheme="minorHAnsi" w:hAnsiTheme="minorHAnsi"/>
          <w:i/>
          <w:iCs/>
          <w:color w:val="000000" w:themeColor="text1"/>
        </w:rPr>
        <w:t>Läsnatten</w:t>
      </w:r>
      <w:r w:rsidRPr="00C10C11">
        <w:rPr>
          <w:rFonts w:asciiTheme="minorHAnsi" w:hAnsiTheme="minorHAnsi"/>
          <w:color w:val="000000" w:themeColor="text1"/>
        </w:rPr>
        <w:t xml:space="preserve"> i samarbete med Hem och skola</w:t>
      </w:r>
    </w:p>
    <w:p w14:paraId="1E5E4C9C" w14:textId="77777777" w:rsidR="00E5328D" w:rsidRDefault="00E5328D" w:rsidP="00E5328D">
      <w:pPr>
        <w:ind w:left="-180"/>
        <w:jc w:val="both"/>
        <w:rPr>
          <w:color w:val="000000" w:themeColor="text1"/>
        </w:rPr>
      </w:pPr>
    </w:p>
    <w:p w14:paraId="50084620" w14:textId="77777777" w:rsidR="00FE2CEF" w:rsidRDefault="00FE2CEF" w:rsidP="00E5328D">
      <w:pPr>
        <w:ind w:left="-180"/>
        <w:jc w:val="both"/>
        <w:rPr>
          <w:color w:val="000000" w:themeColor="text1"/>
        </w:rPr>
      </w:pPr>
    </w:p>
    <w:p w14:paraId="765A3044" w14:textId="77777777" w:rsidR="00FE2CEF" w:rsidRPr="00E5328D" w:rsidRDefault="00FE2CEF" w:rsidP="00E5328D">
      <w:pPr>
        <w:ind w:left="-180"/>
        <w:jc w:val="both"/>
        <w:rPr>
          <w:color w:val="000000" w:themeColor="text1"/>
        </w:rPr>
      </w:pPr>
    </w:p>
    <w:p w14:paraId="7AAF52D7" w14:textId="3A74625F" w:rsidR="00E5328D" w:rsidRPr="00216361" w:rsidRDefault="006B1B3B" w:rsidP="00234196">
      <w:pPr>
        <w:pStyle w:val="Rubrik2"/>
        <w:numPr>
          <w:ilvl w:val="1"/>
          <w:numId w:val="36"/>
        </w:numPr>
      </w:pPr>
      <w:bookmarkStart w:id="30" w:name="_Toc169187490"/>
      <w:r w:rsidRPr="3CD3395D">
        <w:t>Årsklockan</w:t>
      </w:r>
      <w:bookmarkEnd w:id="30"/>
    </w:p>
    <w:p w14:paraId="41749A36" w14:textId="28D7E55A" w:rsidR="00F715BA" w:rsidRPr="00887E4A" w:rsidRDefault="005E66FE" w:rsidP="00A55D51">
      <w:pPr>
        <w:rPr>
          <w:color w:val="000000" w:themeColor="text1"/>
          <w:lang w:val="sv-SE"/>
        </w:rPr>
      </w:pPr>
      <w:r w:rsidRPr="00887E4A">
        <w:rPr>
          <w:color w:val="000000" w:themeColor="text1"/>
          <w:lang w:val="sv-SE"/>
        </w:rPr>
        <w:t xml:space="preserve">En heldag </w:t>
      </w:r>
      <w:r w:rsidR="00D33BDD" w:rsidRPr="00887E4A">
        <w:rPr>
          <w:color w:val="000000" w:themeColor="text1"/>
          <w:lang w:val="sv-SE"/>
        </w:rPr>
        <w:t>och t</w:t>
      </w:r>
      <w:r w:rsidR="00F715BA" w:rsidRPr="00887E4A">
        <w:rPr>
          <w:color w:val="000000" w:themeColor="text1"/>
          <w:lang w:val="sv-SE"/>
        </w:rPr>
        <w:t xml:space="preserve">vå </w:t>
      </w:r>
      <w:r w:rsidR="00D33BDD" w:rsidRPr="00887E4A">
        <w:rPr>
          <w:color w:val="000000" w:themeColor="text1"/>
          <w:lang w:val="sv-SE"/>
        </w:rPr>
        <w:t>halv</w:t>
      </w:r>
      <w:r w:rsidR="00F715BA" w:rsidRPr="00887E4A">
        <w:rPr>
          <w:color w:val="000000" w:themeColor="text1"/>
          <w:lang w:val="sv-SE"/>
        </w:rPr>
        <w:t xml:space="preserve">dagar under läsåret </w:t>
      </w:r>
      <w:r w:rsidR="00B01954" w:rsidRPr="00887E4A">
        <w:rPr>
          <w:color w:val="000000" w:themeColor="text1"/>
          <w:lang w:val="sv-SE"/>
        </w:rPr>
        <w:t>planeras skolövergripande möten</w:t>
      </w:r>
      <w:r w:rsidR="00C6608C" w:rsidRPr="00887E4A">
        <w:rPr>
          <w:color w:val="000000" w:themeColor="text1"/>
          <w:lang w:val="sv-SE"/>
        </w:rPr>
        <w:t xml:space="preserve"> </w:t>
      </w:r>
      <w:r w:rsidR="00B01954" w:rsidRPr="00887E4A">
        <w:rPr>
          <w:color w:val="000000" w:themeColor="text1"/>
          <w:lang w:val="sv-SE"/>
        </w:rPr>
        <w:t>för hela stadens lärare</w:t>
      </w:r>
      <w:r w:rsidR="007C74B4" w:rsidRPr="00887E4A">
        <w:rPr>
          <w:color w:val="000000" w:themeColor="text1"/>
          <w:lang w:val="sv-SE"/>
        </w:rPr>
        <w:t xml:space="preserve">. Där ges möjlighet till fortbildning, diskussion och </w:t>
      </w:r>
      <w:r w:rsidR="0041255E" w:rsidRPr="00887E4A">
        <w:rPr>
          <w:color w:val="000000" w:themeColor="text1"/>
          <w:lang w:val="sv-SE"/>
        </w:rPr>
        <w:t xml:space="preserve">utvärdering </w:t>
      </w:r>
      <w:r w:rsidR="00543AD6" w:rsidRPr="00887E4A">
        <w:rPr>
          <w:color w:val="000000" w:themeColor="text1"/>
          <w:lang w:val="sv-SE"/>
        </w:rPr>
        <w:t>utifrån aktuella teman.</w:t>
      </w:r>
      <w:r w:rsidR="007E50ED" w:rsidRPr="00887E4A">
        <w:rPr>
          <w:color w:val="000000" w:themeColor="text1"/>
          <w:lang w:val="sv-SE"/>
        </w:rPr>
        <w:t xml:space="preserve"> </w:t>
      </w:r>
    </w:p>
    <w:p w14:paraId="52E02F2A" w14:textId="40B02B29" w:rsidR="00C4500A" w:rsidRPr="00887E4A" w:rsidRDefault="00045F82" w:rsidP="00A55D51">
      <w:pPr>
        <w:spacing w:line="360" w:lineRule="auto"/>
        <w:rPr>
          <w:color w:val="000000" w:themeColor="text1"/>
          <w:lang w:val="sv-SE"/>
        </w:rPr>
      </w:pPr>
      <w:r w:rsidRPr="00887E4A">
        <w:rPr>
          <w:b/>
          <w:bCs/>
          <w:color w:val="000000" w:themeColor="text1"/>
          <w:lang w:val="sv-SE"/>
        </w:rPr>
        <w:t>Augusti</w:t>
      </w:r>
      <w:r w:rsidR="000D1C30" w:rsidRPr="00887E4A">
        <w:rPr>
          <w:color w:val="000000" w:themeColor="text1"/>
          <w:lang w:val="sv-SE"/>
        </w:rPr>
        <w:t xml:space="preserve">: </w:t>
      </w:r>
    </w:p>
    <w:p w14:paraId="150350D9" w14:textId="313FBFF8" w:rsidR="00B54328" w:rsidRPr="00887E4A" w:rsidRDefault="00B54328" w:rsidP="00A55D51">
      <w:pPr>
        <w:pStyle w:val="Liststycke"/>
        <w:numPr>
          <w:ilvl w:val="0"/>
          <w:numId w:val="5"/>
        </w:numPr>
        <w:spacing w:line="360" w:lineRule="auto"/>
        <w:ind w:left="180"/>
        <w:rPr>
          <w:color w:val="000000" w:themeColor="text1"/>
        </w:rPr>
      </w:pPr>
      <w:r w:rsidRPr="00887E4A">
        <w:rPr>
          <w:color w:val="000000" w:themeColor="text1"/>
        </w:rPr>
        <w:t>Skolåret inleds 1</w:t>
      </w:r>
      <w:r w:rsidR="005454E3" w:rsidRPr="00887E4A">
        <w:rPr>
          <w:color w:val="000000" w:themeColor="text1"/>
        </w:rPr>
        <w:t>5</w:t>
      </w:r>
      <w:r w:rsidRPr="00887E4A">
        <w:rPr>
          <w:color w:val="000000" w:themeColor="text1"/>
        </w:rPr>
        <w:t>.8.202</w:t>
      </w:r>
      <w:r w:rsidR="005454E3" w:rsidRPr="00887E4A">
        <w:rPr>
          <w:color w:val="000000" w:themeColor="text1"/>
        </w:rPr>
        <w:t>4</w:t>
      </w:r>
    </w:p>
    <w:p w14:paraId="51DDE0E2" w14:textId="313D680B" w:rsidR="00543AD6" w:rsidRPr="00887E4A" w:rsidRDefault="00543AD6" w:rsidP="00A55D51">
      <w:pPr>
        <w:pStyle w:val="Liststycke"/>
        <w:numPr>
          <w:ilvl w:val="0"/>
          <w:numId w:val="5"/>
        </w:numPr>
        <w:spacing w:line="360" w:lineRule="auto"/>
        <w:ind w:left="180"/>
        <w:rPr>
          <w:color w:val="000000" w:themeColor="text1"/>
        </w:rPr>
      </w:pPr>
      <w:r w:rsidRPr="00887E4A">
        <w:rPr>
          <w:color w:val="000000" w:themeColor="text1"/>
        </w:rPr>
        <w:t>Vä</w:t>
      </w:r>
      <w:r w:rsidR="00151B5A" w:rsidRPr="00887E4A">
        <w:rPr>
          <w:color w:val="000000" w:themeColor="text1"/>
        </w:rPr>
        <w:t>l</w:t>
      </w:r>
      <w:r w:rsidRPr="00887E4A">
        <w:rPr>
          <w:color w:val="000000" w:themeColor="text1"/>
        </w:rPr>
        <w:t>befinnandedagar 1</w:t>
      </w:r>
      <w:r w:rsidR="00811973">
        <w:rPr>
          <w:color w:val="000000" w:themeColor="text1"/>
        </w:rPr>
        <w:t>5</w:t>
      </w:r>
      <w:r w:rsidRPr="00887E4A">
        <w:rPr>
          <w:color w:val="000000" w:themeColor="text1"/>
        </w:rPr>
        <w:t>-1</w:t>
      </w:r>
      <w:r w:rsidR="005454E3" w:rsidRPr="00887E4A">
        <w:rPr>
          <w:color w:val="000000" w:themeColor="text1"/>
        </w:rPr>
        <w:t>6</w:t>
      </w:r>
      <w:r w:rsidRPr="00887E4A">
        <w:rPr>
          <w:color w:val="000000" w:themeColor="text1"/>
        </w:rPr>
        <w:t>.</w:t>
      </w:r>
      <w:r w:rsidR="000203E7" w:rsidRPr="00887E4A">
        <w:rPr>
          <w:color w:val="000000" w:themeColor="text1"/>
        </w:rPr>
        <w:t>8.202</w:t>
      </w:r>
      <w:r w:rsidR="005454E3" w:rsidRPr="00887E4A">
        <w:rPr>
          <w:color w:val="000000" w:themeColor="text1"/>
        </w:rPr>
        <w:t>4</w:t>
      </w:r>
      <w:r w:rsidR="00001744" w:rsidRPr="00887E4A">
        <w:rPr>
          <w:color w:val="000000" w:themeColor="text1"/>
        </w:rPr>
        <w:t>. Skoldag 9-13:05 för samtliga elever.</w:t>
      </w:r>
    </w:p>
    <w:p w14:paraId="72C56A6E" w14:textId="26293CE2" w:rsidR="00E31490" w:rsidRPr="00887E4A" w:rsidRDefault="00E31490" w:rsidP="00A55D51">
      <w:pPr>
        <w:pStyle w:val="Liststycke"/>
        <w:numPr>
          <w:ilvl w:val="0"/>
          <w:numId w:val="5"/>
        </w:numPr>
        <w:spacing w:line="360" w:lineRule="auto"/>
        <w:ind w:left="180"/>
        <w:rPr>
          <w:color w:val="000000" w:themeColor="text1"/>
        </w:rPr>
      </w:pPr>
      <w:r w:rsidRPr="00887E4A">
        <w:rPr>
          <w:color w:val="000000" w:themeColor="text1"/>
        </w:rPr>
        <w:t xml:space="preserve">Årskurs 6 har samarbetsdagar i </w:t>
      </w:r>
      <w:r w:rsidR="00460590" w:rsidRPr="00887E4A">
        <w:rPr>
          <w:color w:val="000000" w:themeColor="text1"/>
        </w:rPr>
        <w:t>samarbete med Folkhälsan</w:t>
      </w:r>
    </w:p>
    <w:p w14:paraId="67DE69F4" w14:textId="568FE575" w:rsidR="00573353" w:rsidRPr="00887E4A" w:rsidRDefault="00573353" w:rsidP="00A55D51">
      <w:pPr>
        <w:pStyle w:val="Liststycke"/>
        <w:numPr>
          <w:ilvl w:val="0"/>
          <w:numId w:val="5"/>
        </w:numPr>
        <w:spacing w:line="360" w:lineRule="auto"/>
        <w:ind w:left="180"/>
        <w:rPr>
          <w:color w:val="000000" w:themeColor="text1"/>
        </w:rPr>
      </w:pPr>
      <w:r w:rsidRPr="00887E4A">
        <w:rPr>
          <w:color w:val="000000" w:themeColor="text1"/>
        </w:rPr>
        <w:t>Solrosfest åk 1-5</w:t>
      </w:r>
    </w:p>
    <w:p w14:paraId="2858E392" w14:textId="65FCF945" w:rsidR="005454E3" w:rsidRPr="00887E4A" w:rsidRDefault="005454E3" w:rsidP="00A55D51">
      <w:pPr>
        <w:pStyle w:val="Liststycke"/>
        <w:numPr>
          <w:ilvl w:val="0"/>
          <w:numId w:val="5"/>
        </w:numPr>
        <w:spacing w:line="360" w:lineRule="auto"/>
        <w:ind w:left="180"/>
        <w:rPr>
          <w:color w:val="000000" w:themeColor="text1"/>
        </w:rPr>
      </w:pPr>
      <w:r w:rsidRPr="00887E4A">
        <w:rPr>
          <w:color w:val="000000" w:themeColor="text1"/>
        </w:rPr>
        <w:t xml:space="preserve">Schoolympics </w:t>
      </w:r>
      <w:r w:rsidR="00001744" w:rsidRPr="00887E4A">
        <w:rPr>
          <w:color w:val="000000" w:themeColor="text1"/>
        </w:rPr>
        <w:t>åk 1-9 (samarbetsdag)</w:t>
      </w:r>
    </w:p>
    <w:p w14:paraId="5F54B8DF" w14:textId="4194882D" w:rsidR="00001744" w:rsidRPr="00887E4A" w:rsidRDefault="00001744" w:rsidP="00A55D51">
      <w:pPr>
        <w:pStyle w:val="Liststycke"/>
        <w:numPr>
          <w:ilvl w:val="0"/>
          <w:numId w:val="5"/>
        </w:numPr>
        <w:spacing w:line="360" w:lineRule="auto"/>
        <w:ind w:left="180"/>
        <w:rPr>
          <w:color w:val="000000" w:themeColor="text1"/>
        </w:rPr>
      </w:pPr>
      <w:r w:rsidRPr="00887E4A">
        <w:rPr>
          <w:color w:val="000000" w:themeColor="text1"/>
        </w:rPr>
        <w:t>Årskurs 9 har en utflyktsdag med Sunnan II för att stärka samarbetet</w:t>
      </w:r>
    </w:p>
    <w:p w14:paraId="70AEA0D7" w14:textId="4621551C" w:rsidR="00C4500A" w:rsidRPr="00887E4A" w:rsidRDefault="00F554E0" w:rsidP="00A55D51">
      <w:pPr>
        <w:spacing w:line="360" w:lineRule="auto"/>
        <w:rPr>
          <w:color w:val="000000" w:themeColor="text1"/>
        </w:rPr>
      </w:pPr>
      <w:r w:rsidRPr="00887E4A">
        <w:rPr>
          <w:b/>
          <w:bCs/>
          <w:color w:val="000000" w:themeColor="text1"/>
        </w:rPr>
        <w:t>September</w:t>
      </w:r>
      <w:r w:rsidRPr="00887E4A">
        <w:rPr>
          <w:color w:val="000000" w:themeColor="text1"/>
        </w:rPr>
        <w:t>:</w:t>
      </w:r>
    </w:p>
    <w:p w14:paraId="683077B5" w14:textId="09306B52" w:rsidR="0006578A" w:rsidRDefault="0006578A" w:rsidP="00A55D51">
      <w:pPr>
        <w:pStyle w:val="Liststycke"/>
        <w:numPr>
          <w:ilvl w:val="0"/>
          <w:numId w:val="5"/>
        </w:numPr>
        <w:spacing w:line="360" w:lineRule="auto"/>
        <w:ind w:left="180"/>
        <w:rPr>
          <w:color w:val="000000" w:themeColor="text1"/>
        </w:rPr>
      </w:pPr>
      <w:r w:rsidRPr="00887E4A">
        <w:rPr>
          <w:color w:val="000000" w:themeColor="text1"/>
        </w:rPr>
        <w:t>Samarbetsdagar på Lemböte lägergård för åk 7</w:t>
      </w:r>
    </w:p>
    <w:p w14:paraId="39360B2C" w14:textId="59095E8E" w:rsidR="002A7D72" w:rsidRPr="00887E4A" w:rsidRDefault="002A7D72" w:rsidP="00A55D51">
      <w:pPr>
        <w:pStyle w:val="Liststycke"/>
        <w:numPr>
          <w:ilvl w:val="0"/>
          <w:numId w:val="5"/>
        </w:numPr>
        <w:spacing w:line="360" w:lineRule="auto"/>
        <w:ind w:left="180"/>
        <w:rPr>
          <w:color w:val="000000" w:themeColor="text1"/>
        </w:rPr>
      </w:pPr>
      <w:r>
        <w:rPr>
          <w:color w:val="000000" w:themeColor="text1"/>
        </w:rPr>
        <w:t>23-27.9</w:t>
      </w:r>
      <w:r w:rsidR="004C3E0F">
        <w:rPr>
          <w:color w:val="000000" w:themeColor="text1"/>
        </w:rPr>
        <w:t xml:space="preserve"> PRAO åk 9</w:t>
      </w:r>
    </w:p>
    <w:p w14:paraId="125018A4" w14:textId="0D7BD87B" w:rsidR="00DE11C3" w:rsidRPr="00DE11C3" w:rsidRDefault="003B3B2F" w:rsidP="00A55D51">
      <w:pPr>
        <w:pStyle w:val="Liststycke"/>
        <w:numPr>
          <w:ilvl w:val="0"/>
          <w:numId w:val="5"/>
        </w:numPr>
        <w:spacing w:line="360" w:lineRule="auto"/>
        <w:ind w:left="180"/>
        <w:rPr>
          <w:rStyle w:val="normaltextrun"/>
          <w:color w:val="000000" w:themeColor="text1"/>
        </w:rPr>
      </w:pPr>
      <w:r w:rsidRPr="00887E4A">
        <w:rPr>
          <w:rStyle w:val="normaltextrun"/>
          <w:rFonts w:cs="Calibri"/>
          <w:color w:val="000000" w:themeColor="text1"/>
          <w:shd w:val="clear" w:color="auto" w:fill="FFFFFF"/>
        </w:rPr>
        <w:t>2</w:t>
      </w:r>
      <w:r w:rsidR="00DA41D9">
        <w:rPr>
          <w:rStyle w:val="normaltextrun"/>
          <w:rFonts w:cs="Calibri"/>
          <w:color w:val="000000" w:themeColor="text1"/>
          <w:shd w:val="clear" w:color="auto" w:fill="FFFFFF"/>
        </w:rPr>
        <w:t>6</w:t>
      </w:r>
      <w:r w:rsidR="00E00301" w:rsidRPr="00887E4A">
        <w:rPr>
          <w:rStyle w:val="normaltextrun"/>
          <w:rFonts w:cs="Calibri"/>
          <w:color w:val="000000" w:themeColor="text1"/>
          <w:shd w:val="clear" w:color="auto" w:fill="FFFFFF"/>
        </w:rPr>
        <w:t>.</w:t>
      </w:r>
      <w:r w:rsidRPr="00887E4A">
        <w:rPr>
          <w:rStyle w:val="normaltextrun"/>
          <w:rFonts w:cs="Calibri"/>
          <w:color w:val="000000" w:themeColor="text1"/>
          <w:shd w:val="clear" w:color="auto" w:fill="FFFFFF"/>
        </w:rPr>
        <w:t>9</w:t>
      </w:r>
      <w:r w:rsidR="00E00301" w:rsidRPr="00887E4A">
        <w:rPr>
          <w:rStyle w:val="normaltextrun"/>
          <w:rFonts w:cs="Calibri"/>
          <w:color w:val="000000" w:themeColor="text1"/>
          <w:shd w:val="clear" w:color="auto" w:fill="FFFFFF"/>
        </w:rPr>
        <w:t>.</w:t>
      </w:r>
      <w:r w:rsidR="00EC13F4" w:rsidRPr="00887E4A">
        <w:rPr>
          <w:rStyle w:val="normaltextrun"/>
          <w:rFonts w:cs="Calibri"/>
          <w:color w:val="000000" w:themeColor="text1"/>
          <w:shd w:val="clear" w:color="auto" w:fill="FFFFFF"/>
        </w:rPr>
        <w:t>2024</w:t>
      </w:r>
      <w:r w:rsidR="002D05F1">
        <w:rPr>
          <w:rStyle w:val="normaltextrun"/>
          <w:rFonts w:cs="Calibri"/>
          <w:color w:val="000000" w:themeColor="text1"/>
          <w:shd w:val="clear" w:color="auto" w:fill="FFFFFF"/>
        </w:rPr>
        <w:t xml:space="preserve"> </w:t>
      </w:r>
      <w:r w:rsidR="002D05F1" w:rsidRPr="00887E4A">
        <w:rPr>
          <w:rStyle w:val="normaltextrun"/>
          <w:rFonts w:cs="Calibri"/>
          <w:color w:val="000000" w:themeColor="text1"/>
          <w:shd w:val="clear" w:color="auto" w:fill="FFFFFF"/>
        </w:rPr>
        <w:t>Fortbildningseftermiddag för stadens lärande</w:t>
      </w:r>
      <w:r w:rsidR="00EC13F4" w:rsidRPr="00887E4A">
        <w:rPr>
          <w:rStyle w:val="normaltextrun"/>
          <w:rFonts w:cs="Calibri"/>
          <w:color w:val="000000" w:themeColor="text1"/>
          <w:shd w:val="clear" w:color="auto" w:fill="FFFFFF"/>
        </w:rPr>
        <w:t>.</w:t>
      </w:r>
      <w:r w:rsidR="00E00301" w:rsidRPr="00887E4A">
        <w:rPr>
          <w:rStyle w:val="normaltextrun"/>
          <w:rFonts w:cs="Calibri"/>
          <w:color w:val="000000" w:themeColor="text1"/>
          <w:shd w:val="clear" w:color="auto" w:fill="FFFFFF"/>
        </w:rPr>
        <w:t xml:space="preserve"> </w:t>
      </w:r>
      <w:r w:rsidR="008D7EF9" w:rsidRPr="00887E4A">
        <w:rPr>
          <w:rStyle w:val="normaltextrun"/>
          <w:rFonts w:cs="Calibri"/>
          <w:color w:val="000000" w:themeColor="text1"/>
          <w:shd w:val="clear" w:color="auto" w:fill="FFFFFF"/>
        </w:rPr>
        <w:t>Alla</w:t>
      </w:r>
      <w:r w:rsidRPr="00887E4A">
        <w:rPr>
          <w:rStyle w:val="normaltextrun"/>
          <w:rFonts w:cs="Calibri"/>
          <w:color w:val="000000" w:themeColor="text1"/>
          <w:shd w:val="clear" w:color="auto" w:fill="FFFFFF"/>
        </w:rPr>
        <w:t xml:space="preserve"> elever slutar senast 14:00. </w:t>
      </w:r>
    </w:p>
    <w:p w14:paraId="5412E0F0" w14:textId="421F187E" w:rsidR="003B3B2F" w:rsidRPr="00DE11C3" w:rsidRDefault="003B3B2F" w:rsidP="00A55D51">
      <w:pPr>
        <w:pStyle w:val="Liststycke"/>
        <w:spacing w:line="360" w:lineRule="auto"/>
        <w:ind w:left="180"/>
        <w:rPr>
          <w:i/>
          <w:iCs/>
          <w:color w:val="000000" w:themeColor="text1"/>
        </w:rPr>
      </w:pPr>
      <w:r w:rsidRPr="00DE11C3">
        <w:rPr>
          <w:rStyle w:val="normaltextrun"/>
          <w:rFonts w:cs="Calibri"/>
          <w:i/>
          <w:iCs/>
          <w:color w:val="000000" w:themeColor="text1"/>
          <w:shd w:val="clear" w:color="auto" w:fill="FFFFFF"/>
        </w:rPr>
        <w:t>Fokus</w:t>
      </w:r>
      <w:r w:rsidR="008C1BD9" w:rsidRPr="00DE11C3">
        <w:rPr>
          <w:rStyle w:val="normaltextrun"/>
          <w:rFonts w:cs="Calibri"/>
          <w:i/>
          <w:iCs/>
          <w:color w:val="000000" w:themeColor="text1"/>
          <w:shd w:val="clear" w:color="auto" w:fill="FFFFFF"/>
        </w:rPr>
        <w:t>:</w:t>
      </w:r>
      <w:r w:rsidR="00DA41D9">
        <w:rPr>
          <w:rStyle w:val="normaltextrun"/>
          <w:rFonts w:cs="Calibri"/>
          <w:i/>
          <w:iCs/>
          <w:color w:val="000000" w:themeColor="text1"/>
          <w:shd w:val="clear" w:color="auto" w:fill="FFFFFF"/>
        </w:rPr>
        <w:t xml:space="preserve"> samarbete med</w:t>
      </w:r>
      <w:r w:rsidRPr="00DE11C3">
        <w:rPr>
          <w:rStyle w:val="normaltextrun"/>
          <w:rFonts w:cs="Calibri"/>
          <w:i/>
          <w:iCs/>
          <w:color w:val="000000" w:themeColor="text1"/>
          <w:shd w:val="clear" w:color="auto" w:fill="FFFFFF"/>
        </w:rPr>
        <w:t xml:space="preserve"> KST </w:t>
      </w:r>
      <w:r w:rsidR="00A36B77" w:rsidRPr="00DE11C3">
        <w:rPr>
          <w:rStyle w:val="normaltextrun"/>
          <w:rFonts w:cs="Calibri"/>
          <w:i/>
          <w:iCs/>
          <w:color w:val="000000" w:themeColor="text1"/>
          <w:shd w:val="clear" w:color="auto" w:fill="FFFFFF"/>
        </w:rPr>
        <w:t>och</w:t>
      </w:r>
      <w:r w:rsidRPr="00DE11C3">
        <w:rPr>
          <w:rStyle w:val="normaltextrun"/>
          <w:rFonts w:cs="Calibri"/>
          <w:i/>
          <w:iCs/>
          <w:color w:val="000000" w:themeColor="text1"/>
          <w:shd w:val="clear" w:color="auto" w:fill="FFFFFF"/>
        </w:rPr>
        <w:t xml:space="preserve"> Polisen</w:t>
      </w:r>
      <w:r w:rsidR="008C1BD9" w:rsidRPr="00DE11C3">
        <w:rPr>
          <w:rStyle w:val="normaltextrun"/>
          <w:rFonts w:cs="Calibri"/>
          <w:i/>
          <w:iCs/>
          <w:color w:val="000000" w:themeColor="text1"/>
          <w:shd w:val="clear" w:color="auto" w:fill="FFFFFF"/>
        </w:rPr>
        <w:t>.</w:t>
      </w:r>
    </w:p>
    <w:p w14:paraId="485C722D" w14:textId="62379B13" w:rsidR="00F554E0" w:rsidRPr="00887E4A" w:rsidRDefault="00F554E0" w:rsidP="00A55D51">
      <w:pPr>
        <w:spacing w:line="360" w:lineRule="auto"/>
        <w:rPr>
          <w:color w:val="000000" w:themeColor="text1"/>
        </w:rPr>
      </w:pPr>
      <w:r w:rsidRPr="00887E4A">
        <w:rPr>
          <w:b/>
          <w:bCs/>
          <w:color w:val="000000" w:themeColor="text1"/>
        </w:rPr>
        <w:t>Oktober</w:t>
      </w:r>
      <w:r w:rsidRPr="00887E4A">
        <w:rPr>
          <w:color w:val="000000" w:themeColor="text1"/>
        </w:rPr>
        <w:t>:</w:t>
      </w:r>
    </w:p>
    <w:p w14:paraId="549070A0" w14:textId="65E0B0CC" w:rsidR="009C16C7" w:rsidRPr="00887E4A" w:rsidRDefault="00FE470C" w:rsidP="00A55D51">
      <w:pPr>
        <w:pStyle w:val="Liststycke"/>
        <w:numPr>
          <w:ilvl w:val="0"/>
          <w:numId w:val="5"/>
        </w:numPr>
        <w:spacing w:line="360" w:lineRule="auto"/>
        <w:ind w:left="180"/>
        <w:rPr>
          <w:rStyle w:val="normaltextrun"/>
          <w:color w:val="000000" w:themeColor="text1"/>
        </w:rPr>
      </w:pPr>
      <w:r w:rsidRPr="00887E4A">
        <w:rPr>
          <w:rStyle w:val="normaltextrun"/>
          <w:rFonts w:cs="Calibri"/>
          <w:color w:val="000000" w:themeColor="text1"/>
          <w:shd w:val="clear" w:color="auto" w:fill="FFFFFF"/>
        </w:rPr>
        <w:t>16</w:t>
      </w:r>
      <w:r w:rsidR="009C16C7" w:rsidRPr="00887E4A">
        <w:rPr>
          <w:rStyle w:val="normaltextrun"/>
          <w:rFonts w:cs="Calibri"/>
          <w:color w:val="000000" w:themeColor="text1"/>
          <w:shd w:val="clear" w:color="auto" w:fill="FFFFFF"/>
        </w:rPr>
        <w:t>.</w:t>
      </w:r>
      <w:r w:rsidRPr="00887E4A">
        <w:rPr>
          <w:rStyle w:val="normaltextrun"/>
          <w:rFonts w:cs="Calibri"/>
          <w:color w:val="000000" w:themeColor="text1"/>
          <w:shd w:val="clear" w:color="auto" w:fill="FFFFFF"/>
        </w:rPr>
        <w:t>10</w:t>
      </w:r>
      <w:r w:rsidR="009C16C7" w:rsidRPr="00887E4A">
        <w:rPr>
          <w:rStyle w:val="normaltextrun"/>
          <w:rFonts w:cs="Calibri"/>
          <w:color w:val="000000" w:themeColor="text1"/>
          <w:shd w:val="clear" w:color="auto" w:fill="FFFFFF"/>
        </w:rPr>
        <w:t>.2024 fortbildningsdag för stadens lärare</w:t>
      </w:r>
      <w:r w:rsidRPr="00887E4A">
        <w:rPr>
          <w:rStyle w:val="normaltextrun"/>
          <w:rFonts w:cs="Calibri"/>
          <w:color w:val="000000" w:themeColor="text1"/>
          <w:shd w:val="clear" w:color="auto" w:fill="FFFFFF"/>
        </w:rPr>
        <w:t xml:space="preserve"> 8:30-15:30</w:t>
      </w:r>
      <w:r w:rsidR="009C16C7" w:rsidRPr="00887E4A">
        <w:rPr>
          <w:rStyle w:val="normaltextrun"/>
          <w:rFonts w:cs="Calibri"/>
          <w:color w:val="000000" w:themeColor="text1"/>
          <w:shd w:val="clear" w:color="auto" w:fill="FFFFFF"/>
        </w:rPr>
        <w:t>. A</w:t>
      </w:r>
      <w:r w:rsidRPr="00887E4A">
        <w:rPr>
          <w:rStyle w:val="normaltextrun"/>
          <w:rFonts w:cs="Calibri"/>
          <w:color w:val="000000" w:themeColor="text1"/>
          <w:shd w:val="clear" w:color="auto" w:fill="FFFFFF"/>
        </w:rPr>
        <w:t xml:space="preserve">lla elever är lediga denna dag. </w:t>
      </w:r>
    </w:p>
    <w:p w14:paraId="661EFF70" w14:textId="4FE30DAC" w:rsidR="00CB3BF8" w:rsidRPr="00DE11C3" w:rsidRDefault="00FE470C" w:rsidP="00A55D51">
      <w:pPr>
        <w:pStyle w:val="Liststycke"/>
        <w:spacing w:line="360" w:lineRule="auto"/>
        <w:ind w:left="180"/>
        <w:rPr>
          <w:i/>
          <w:iCs/>
          <w:color w:val="000000" w:themeColor="text1"/>
        </w:rPr>
      </w:pPr>
      <w:r w:rsidRPr="00DE11C3">
        <w:rPr>
          <w:rStyle w:val="normaltextrun"/>
          <w:rFonts w:cs="Calibri"/>
          <w:i/>
          <w:iCs/>
          <w:color w:val="000000" w:themeColor="text1"/>
          <w:shd w:val="clear" w:color="auto" w:fill="FFFFFF"/>
        </w:rPr>
        <w:t>Fokus</w:t>
      </w:r>
      <w:r w:rsidR="009C16C7" w:rsidRPr="00DE11C3">
        <w:rPr>
          <w:rStyle w:val="normaltextrun"/>
          <w:rFonts w:cs="Calibri"/>
          <w:i/>
          <w:iCs/>
          <w:color w:val="000000" w:themeColor="text1"/>
          <w:shd w:val="clear" w:color="auto" w:fill="FFFFFF"/>
        </w:rPr>
        <w:t>:</w:t>
      </w:r>
      <w:r w:rsidRPr="00DE11C3">
        <w:rPr>
          <w:rStyle w:val="normaltextrun"/>
          <w:rFonts w:cs="Calibri"/>
          <w:i/>
          <w:iCs/>
          <w:color w:val="000000" w:themeColor="text1"/>
          <w:shd w:val="clear" w:color="auto" w:fill="FFFFFF"/>
        </w:rPr>
        <w:t xml:space="preserve"> digitalisering &amp; självledarskap</w:t>
      </w:r>
    </w:p>
    <w:p w14:paraId="35ADB89B" w14:textId="513F30B6" w:rsidR="00814790" w:rsidRPr="00887E4A" w:rsidRDefault="00790146" w:rsidP="00A55D51">
      <w:pPr>
        <w:pStyle w:val="Liststycke"/>
        <w:numPr>
          <w:ilvl w:val="0"/>
          <w:numId w:val="5"/>
        </w:numPr>
        <w:spacing w:line="360" w:lineRule="auto"/>
        <w:ind w:left="180"/>
        <w:rPr>
          <w:color w:val="000000" w:themeColor="text1"/>
        </w:rPr>
      </w:pPr>
      <w:r w:rsidRPr="00887E4A">
        <w:rPr>
          <w:color w:val="000000" w:themeColor="text1"/>
        </w:rPr>
        <w:t xml:space="preserve">Höstlov </w:t>
      </w:r>
      <w:r w:rsidR="006A0D3E" w:rsidRPr="00887E4A">
        <w:rPr>
          <w:color w:val="000000" w:themeColor="text1"/>
        </w:rPr>
        <w:t>1</w:t>
      </w:r>
      <w:r w:rsidR="009C16C7" w:rsidRPr="00887E4A">
        <w:rPr>
          <w:color w:val="000000" w:themeColor="text1"/>
        </w:rPr>
        <w:t>7</w:t>
      </w:r>
      <w:r w:rsidR="007C0146" w:rsidRPr="00887E4A">
        <w:rPr>
          <w:color w:val="000000" w:themeColor="text1"/>
        </w:rPr>
        <w:t>-</w:t>
      </w:r>
      <w:r w:rsidR="00887E4A" w:rsidRPr="00887E4A">
        <w:rPr>
          <w:color w:val="000000" w:themeColor="text1"/>
        </w:rPr>
        <w:t>18</w:t>
      </w:r>
      <w:r w:rsidR="00CB2F04" w:rsidRPr="00887E4A">
        <w:rPr>
          <w:color w:val="000000" w:themeColor="text1"/>
        </w:rPr>
        <w:t>.10.202</w:t>
      </w:r>
      <w:r w:rsidR="00887E4A" w:rsidRPr="00887E4A">
        <w:rPr>
          <w:color w:val="000000" w:themeColor="text1"/>
        </w:rPr>
        <w:t>4</w:t>
      </w:r>
    </w:p>
    <w:p w14:paraId="2E85E52B" w14:textId="12DF4FA9" w:rsidR="00620E8E" w:rsidRPr="00887E4A" w:rsidRDefault="00620E8E" w:rsidP="00A55D51">
      <w:pPr>
        <w:pStyle w:val="Liststycke"/>
        <w:numPr>
          <w:ilvl w:val="0"/>
          <w:numId w:val="5"/>
        </w:numPr>
        <w:spacing w:line="360" w:lineRule="auto"/>
        <w:ind w:left="180"/>
        <w:rPr>
          <w:color w:val="000000" w:themeColor="text1"/>
        </w:rPr>
      </w:pPr>
      <w:r w:rsidRPr="00887E4A">
        <w:rPr>
          <w:color w:val="000000" w:themeColor="text1"/>
        </w:rPr>
        <w:t>Unicefrundan för åk 1-6</w:t>
      </w:r>
    </w:p>
    <w:p w14:paraId="383784F0" w14:textId="77777777" w:rsidR="00C666A2" w:rsidRPr="004C6D6C" w:rsidRDefault="00F554E0" w:rsidP="00A55D51">
      <w:pPr>
        <w:spacing w:line="360" w:lineRule="auto"/>
        <w:rPr>
          <w:color w:val="000000" w:themeColor="text1"/>
        </w:rPr>
      </w:pPr>
      <w:r w:rsidRPr="004C6D6C">
        <w:rPr>
          <w:b/>
          <w:bCs/>
          <w:color w:val="000000" w:themeColor="text1"/>
        </w:rPr>
        <w:t>November</w:t>
      </w:r>
      <w:r w:rsidRPr="004C6D6C">
        <w:rPr>
          <w:color w:val="000000" w:themeColor="text1"/>
        </w:rPr>
        <w:t>:</w:t>
      </w:r>
    </w:p>
    <w:p w14:paraId="7FEF105C" w14:textId="04E043C3" w:rsidR="00007146" w:rsidRPr="00C666A2" w:rsidRDefault="00007146" w:rsidP="00A55D51">
      <w:pPr>
        <w:pStyle w:val="Liststycke"/>
        <w:numPr>
          <w:ilvl w:val="0"/>
          <w:numId w:val="5"/>
        </w:numPr>
        <w:spacing w:line="360" w:lineRule="auto"/>
        <w:ind w:left="180"/>
        <w:rPr>
          <w:color w:val="FF0000"/>
        </w:rPr>
      </w:pPr>
      <w:r w:rsidRPr="00C666A2">
        <w:rPr>
          <w:color w:val="000000" w:themeColor="text1"/>
        </w:rPr>
        <w:t>29</w:t>
      </w:r>
      <w:r w:rsidR="00C666A2">
        <w:rPr>
          <w:color w:val="000000" w:themeColor="text1"/>
        </w:rPr>
        <w:t>.</w:t>
      </w:r>
      <w:r w:rsidRPr="00C666A2">
        <w:rPr>
          <w:color w:val="000000" w:themeColor="text1"/>
        </w:rPr>
        <w:t>11</w:t>
      </w:r>
      <w:r w:rsidR="00C666A2">
        <w:rPr>
          <w:color w:val="000000" w:themeColor="text1"/>
        </w:rPr>
        <w:t>.2024</w:t>
      </w:r>
      <w:r w:rsidRPr="00C666A2">
        <w:rPr>
          <w:color w:val="000000" w:themeColor="text1"/>
        </w:rPr>
        <w:t xml:space="preserve"> Jultemadag</w:t>
      </w:r>
      <w:r w:rsidR="00C666A2">
        <w:rPr>
          <w:color w:val="000000" w:themeColor="text1"/>
        </w:rPr>
        <w:t>. Skoldag enligt ordinarie schema.</w:t>
      </w:r>
      <w:r w:rsidRPr="00C666A2">
        <w:rPr>
          <w:color w:val="000000" w:themeColor="text1"/>
        </w:rPr>
        <w:tab/>
      </w:r>
    </w:p>
    <w:p w14:paraId="511BD5C5" w14:textId="34919AB7" w:rsidR="00493368" w:rsidRPr="00C71D4A" w:rsidRDefault="00493368" w:rsidP="00A55D51">
      <w:pPr>
        <w:spacing w:line="360" w:lineRule="auto"/>
        <w:rPr>
          <w:color w:val="000000" w:themeColor="text1"/>
        </w:rPr>
      </w:pPr>
      <w:r w:rsidRPr="00C71D4A">
        <w:rPr>
          <w:b/>
          <w:bCs/>
          <w:color w:val="000000" w:themeColor="text1"/>
        </w:rPr>
        <w:t>December</w:t>
      </w:r>
      <w:r w:rsidRPr="00C71D4A">
        <w:rPr>
          <w:color w:val="000000" w:themeColor="text1"/>
        </w:rPr>
        <w:t>:</w:t>
      </w:r>
    </w:p>
    <w:p w14:paraId="3283AAEF" w14:textId="77777777" w:rsidR="00C42E12" w:rsidRPr="00C42E12" w:rsidRDefault="00C42E12" w:rsidP="00C42E12">
      <w:pPr>
        <w:pStyle w:val="Liststycke"/>
        <w:numPr>
          <w:ilvl w:val="0"/>
          <w:numId w:val="5"/>
        </w:numPr>
        <w:spacing w:line="360" w:lineRule="auto"/>
        <w:ind w:left="180"/>
        <w:rPr>
          <w:color w:val="000000" w:themeColor="text1"/>
        </w:rPr>
      </w:pPr>
      <w:r w:rsidRPr="00C42E12">
        <w:rPr>
          <w:color w:val="000000" w:themeColor="text1"/>
        </w:rPr>
        <w:t>Självständighetslov 6.6.2024</w:t>
      </w:r>
    </w:p>
    <w:p w14:paraId="6EC0D317" w14:textId="1EB94015" w:rsidR="0007154D" w:rsidRPr="00C71D4A" w:rsidRDefault="0007154D" w:rsidP="00A55D51">
      <w:pPr>
        <w:pStyle w:val="Liststycke"/>
        <w:numPr>
          <w:ilvl w:val="0"/>
          <w:numId w:val="5"/>
        </w:numPr>
        <w:spacing w:line="360" w:lineRule="auto"/>
        <w:ind w:left="180"/>
        <w:rPr>
          <w:color w:val="000000" w:themeColor="text1"/>
        </w:rPr>
      </w:pPr>
      <w:r w:rsidRPr="00C71D4A">
        <w:rPr>
          <w:color w:val="000000" w:themeColor="text1"/>
        </w:rPr>
        <w:t xml:space="preserve">Hjärt- och lungräddningsutbildning för årskurs </w:t>
      </w:r>
      <w:r w:rsidR="004C6D6C" w:rsidRPr="00C71D4A">
        <w:rPr>
          <w:color w:val="000000" w:themeColor="text1"/>
        </w:rPr>
        <w:t>6.</w:t>
      </w:r>
    </w:p>
    <w:p w14:paraId="1B1015AC" w14:textId="7971FDB5" w:rsidR="008F31E9" w:rsidRPr="00C71D4A" w:rsidRDefault="00D512E3" w:rsidP="00A55D51">
      <w:pPr>
        <w:pStyle w:val="Liststycke"/>
        <w:numPr>
          <w:ilvl w:val="0"/>
          <w:numId w:val="5"/>
        </w:numPr>
        <w:spacing w:line="360" w:lineRule="auto"/>
        <w:ind w:left="180"/>
        <w:rPr>
          <w:color w:val="000000" w:themeColor="text1"/>
        </w:rPr>
      </w:pPr>
      <w:r w:rsidRPr="00C71D4A">
        <w:rPr>
          <w:color w:val="000000" w:themeColor="text1"/>
        </w:rPr>
        <w:t>Luciafirande åk 1-9</w:t>
      </w:r>
    </w:p>
    <w:p w14:paraId="7C5C54B5" w14:textId="77777777" w:rsidR="007949B5" w:rsidRPr="00C71D4A" w:rsidRDefault="007949B5" w:rsidP="00A55D51">
      <w:pPr>
        <w:pStyle w:val="Liststycke"/>
        <w:numPr>
          <w:ilvl w:val="0"/>
          <w:numId w:val="5"/>
        </w:numPr>
        <w:spacing w:line="360" w:lineRule="auto"/>
        <w:ind w:left="180"/>
        <w:rPr>
          <w:color w:val="000000" w:themeColor="text1"/>
        </w:rPr>
      </w:pPr>
      <w:r w:rsidRPr="00C71D4A">
        <w:rPr>
          <w:color w:val="000000" w:themeColor="text1"/>
        </w:rPr>
        <w:t xml:space="preserve">Sista skolveckan före jullovet: </w:t>
      </w:r>
    </w:p>
    <w:p w14:paraId="6753F08D" w14:textId="14A0E8F1" w:rsidR="001F4A0D" w:rsidRPr="00C71D4A" w:rsidRDefault="001F4A0D" w:rsidP="00A55D51">
      <w:pPr>
        <w:pStyle w:val="Liststycke"/>
        <w:numPr>
          <w:ilvl w:val="0"/>
          <w:numId w:val="5"/>
        </w:numPr>
        <w:spacing w:line="360" w:lineRule="auto"/>
        <w:rPr>
          <w:color w:val="000000" w:themeColor="text1"/>
        </w:rPr>
      </w:pPr>
      <w:r w:rsidRPr="00C71D4A">
        <w:rPr>
          <w:color w:val="000000" w:themeColor="text1"/>
        </w:rPr>
        <w:t>1</w:t>
      </w:r>
      <w:r w:rsidR="00C71D4A" w:rsidRPr="00C71D4A">
        <w:rPr>
          <w:color w:val="000000" w:themeColor="text1"/>
        </w:rPr>
        <w:t>6</w:t>
      </w:r>
      <w:r w:rsidRPr="00C71D4A">
        <w:rPr>
          <w:color w:val="000000" w:themeColor="text1"/>
        </w:rPr>
        <w:t>-</w:t>
      </w:r>
      <w:r w:rsidR="00C71D4A" w:rsidRPr="00C71D4A">
        <w:rPr>
          <w:color w:val="000000" w:themeColor="text1"/>
        </w:rPr>
        <w:t>18</w:t>
      </w:r>
      <w:r w:rsidRPr="00C71D4A">
        <w:rPr>
          <w:color w:val="000000" w:themeColor="text1"/>
        </w:rPr>
        <w:t>.12.202</w:t>
      </w:r>
      <w:r w:rsidR="00C71D4A" w:rsidRPr="00C71D4A">
        <w:rPr>
          <w:color w:val="000000" w:themeColor="text1"/>
        </w:rPr>
        <w:t>4</w:t>
      </w:r>
      <w:r w:rsidRPr="00C71D4A">
        <w:rPr>
          <w:color w:val="000000" w:themeColor="text1"/>
        </w:rPr>
        <w:t xml:space="preserve"> enligt schema</w:t>
      </w:r>
    </w:p>
    <w:p w14:paraId="1A403960" w14:textId="4F8905EE" w:rsidR="001F4A0D" w:rsidRPr="00510A73" w:rsidRDefault="00C71D4A" w:rsidP="00A55D51">
      <w:pPr>
        <w:pStyle w:val="Liststycke"/>
        <w:numPr>
          <w:ilvl w:val="0"/>
          <w:numId w:val="5"/>
        </w:numPr>
        <w:spacing w:line="360" w:lineRule="auto"/>
        <w:rPr>
          <w:color w:val="000000" w:themeColor="text1"/>
        </w:rPr>
      </w:pPr>
      <w:r w:rsidRPr="00A57D0C">
        <w:rPr>
          <w:color w:val="000000" w:themeColor="text1"/>
        </w:rPr>
        <w:t>19</w:t>
      </w:r>
      <w:r w:rsidR="001F4A0D" w:rsidRPr="00A57D0C">
        <w:rPr>
          <w:color w:val="000000" w:themeColor="text1"/>
        </w:rPr>
        <w:t>.12.202</w:t>
      </w:r>
      <w:r w:rsidRPr="00A57D0C">
        <w:rPr>
          <w:color w:val="000000" w:themeColor="text1"/>
        </w:rPr>
        <w:t>4</w:t>
      </w:r>
      <w:r w:rsidR="001F4A0D" w:rsidRPr="00A57D0C">
        <w:rPr>
          <w:color w:val="000000" w:themeColor="text1"/>
        </w:rPr>
        <w:t xml:space="preserve"> </w:t>
      </w:r>
      <w:r w:rsidR="00AC18CD">
        <w:rPr>
          <w:color w:val="000000" w:themeColor="text1"/>
        </w:rPr>
        <w:t>julfest/</w:t>
      </w:r>
      <w:r w:rsidR="001F4A0D" w:rsidRPr="00A57D0C">
        <w:rPr>
          <w:color w:val="000000" w:themeColor="text1"/>
        </w:rPr>
        <w:t>klassföreståndardag</w:t>
      </w:r>
      <w:r w:rsidR="00510A73">
        <w:rPr>
          <w:color w:val="000000" w:themeColor="text1"/>
        </w:rPr>
        <w:t>.</w:t>
      </w:r>
      <w:r w:rsidR="001F4A0D" w:rsidRPr="00A57D0C">
        <w:rPr>
          <w:color w:val="000000" w:themeColor="text1"/>
        </w:rPr>
        <w:t xml:space="preserve"> </w:t>
      </w:r>
      <w:r w:rsidR="00510A73">
        <w:rPr>
          <w:color w:val="000000" w:themeColor="text1"/>
        </w:rPr>
        <w:t>F</w:t>
      </w:r>
      <w:r w:rsidR="001F4A0D" w:rsidRPr="00510A73">
        <w:rPr>
          <w:color w:val="000000" w:themeColor="text1"/>
        </w:rPr>
        <w:t>örkortad skoldag</w:t>
      </w:r>
      <w:r w:rsidR="00F27898" w:rsidRPr="00510A73">
        <w:rPr>
          <w:color w:val="000000" w:themeColor="text1"/>
        </w:rPr>
        <w:t xml:space="preserve"> 9-13</w:t>
      </w:r>
      <w:r w:rsidR="00CB49DF">
        <w:rPr>
          <w:color w:val="000000" w:themeColor="text1"/>
        </w:rPr>
        <w:t>:05</w:t>
      </w:r>
      <w:r w:rsidR="00F27898" w:rsidRPr="00510A73">
        <w:rPr>
          <w:color w:val="000000" w:themeColor="text1"/>
        </w:rPr>
        <w:t xml:space="preserve"> </w:t>
      </w:r>
      <w:r w:rsidR="00CB49DF">
        <w:rPr>
          <w:color w:val="000000" w:themeColor="text1"/>
        </w:rPr>
        <w:t>samtliga elever.</w:t>
      </w:r>
    </w:p>
    <w:p w14:paraId="61629001" w14:textId="23C96800" w:rsidR="00A57D0C" w:rsidRPr="00A57D0C" w:rsidRDefault="00A57D0C" w:rsidP="00A55D51">
      <w:pPr>
        <w:pStyle w:val="Liststycke"/>
        <w:numPr>
          <w:ilvl w:val="0"/>
          <w:numId w:val="5"/>
        </w:numPr>
        <w:spacing w:line="360" w:lineRule="auto"/>
        <w:rPr>
          <w:color w:val="000000" w:themeColor="text1"/>
        </w:rPr>
      </w:pPr>
      <w:r>
        <w:rPr>
          <w:color w:val="000000" w:themeColor="text1"/>
        </w:rPr>
        <w:lastRenderedPageBreak/>
        <w:t xml:space="preserve">20.12.2024 </w:t>
      </w:r>
      <w:r w:rsidR="00510A73">
        <w:rPr>
          <w:color w:val="000000" w:themeColor="text1"/>
        </w:rPr>
        <w:t xml:space="preserve">julfest/förkortad skoldag. 9-13:05 för samtliga elever. </w:t>
      </w:r>
    </w:p>
    <w:p w14:paraId="19A04BC2" w14:textId="12CF8250" w:rsidR="001F4A0D" w:rsidRPr="00AC18CD" w:rsidRDefault="001F4A0D" w:rsidP="00A55D51">
      <w:pPr>
        <w:pStyle w:val="Liststycke"/>
        <w:numPr>
          <w:ilvl w:val="0"/>
          <w:numId w:val="5"/>
        </w:numPr>
        <w:spacing w:line="360" w:lineRule="auto"/>
        <w:ind w:left="180"/>
        <w:rPr>
          <w:color w:val="000000" w:themeColor="text1"/>
        </w:rPr>
      </w:pPr>
      <w:r w:rsidRPr="00AC18CD">
        <w:rPr>
          <w:color w:val="000000" w:themeColor="text1"/>
        </w:rPr>
        <w:t>Höstterminen avslutas 2</w:t>
      </w:r>
      <w:r w:rsidR="00AC18CD" w:rsidRPr="00AC18CD">
        <w:rPr>
          <w:color w:val="000000" w:themeColor="text1"/>
        </w:rPr>
        <w:t>0</w:t>
      </w:r>
      <w:r w:rsidRPr="00AC18CD">
        <w:rPr>
          <w:color w:val="000000" w:themeColor="text1"/>
        </w:rPr>
        <w:t>.12.202</w:t>
      </w:r>
      <w:r w:rsidR="00AC18CD" w:rsidRPr="00AC18CD">
        <w:rPr>
          <w:color w:val="000000" w:themeColor="text1"/>
        </w:rPr>
        <w:t>4</w:t>
      </w:r>
    </w:p>
    <w:p w14:paraId="5A955D09" w14:textId="024B70C1" w:rsidR="00397FCD" w:rsidRPr="00163110" w:rsidRDefault="00397FCD" w:rsidP="00A55D51">
      <w:pPr>
        <w:spacing w:line="360" w:lineRule="auto"/>
        <w:rPr>
          <w:color w:val="000000" w:themeColor="text1"/>
        </w:rPr>
      </w:pPr>
      <w:r w:rsidRPr="00163110">
        <w:rPr>
          <w:b/>
          <w:bCs/>
          <w:color w:val="000000" w:themeColor="text1"/>
        </w:rPr>
        <w:t>Januari</w:t>
      </w:r>
      <w:r w:rsidRPr="00163110">
        <w:rPr>
          <w:color w:val="000000" w:themeColor="text1"/>
        </w:rPr>
        <w:t>:</w:t>
      </w:r>
    </w:p>
    <w:p w14:paraId="3A6D4184" w14:textId="506FE186" w:rsidR="000105F4" w:rsidRPr="00163110" w:rsidRDefault="000105F4" w:rsidP="00A55D51">
      <w:pPr>
        <w:pStyle w:val="Liststycke"/>
        <w:numPr>
          <w:ilvl w:val="0"/>
          <w:numId w:val="5"/>
        </w:numPr>
        <w:spacing w:line="360" w:lineRule="auto"/>
        <w:ind w:left="180"/>
        <w:rPr>
          <w:color w:val="000000" w:themeColor="text1"/>
        </w:rPr>
      </w:pPr>
      <w:r w:rsidRPr="00163110">
        <w:rPr>
          <w:color w:val="000000" w:themeColor="text1"/>
        </w:rPr>
        <w:t xml:space="preserve">Vårterminen inleds </w:t>
      </w:r>
      <w:r w:rsidR="00163110" w:rsidRPr="00163110">
        <w:rPr>
          <w:color w:val="000000" w:themeColor="text1"/>
        </w:rPr>
        <w:t>7</w:t>
      </w:r>
      <w:r w:rsidR="006000D3" w:rsidRPr="00163110">
        <w:rPr>
          <w:color w:val="000000" w:themeColor="text1"/>
        </w:rPr>
        <w:t>.1.202</w:t>
      </w:r>
      <w:r w:rsidR="00163110" w:rsidRPr="00163110">
        <w:rPr>
          <w:color w:val="000000" w:themeColor="text1"/>
        </w:rPr>
        <w:t>4</w:t>
      </w:r>
    </w:p>
    <w:p w14:paraId="233152BD" w14:textId="15E81868" w:rsidR="00397FCD" w:rsidRPr="00163110" w:rsidRDefault="00281DAF" w:rsidP="00A55D51">
      <w:pPr>
        <w:pStyle w:val="Liststycke"/>
        <w:numPr>
          <w:ilvl w:val="0"/>
          <w:numId w:val="5"/>
        </w:numPr>
        <w:spacing w:line="360" w:lineRule="auto"/>
        <w:ind w:left="180"/>
        <w:rPr>
          <w:color w:val="000000" w:themeColor="text1"/>
        </w:rPr>
      </w:pPr>
      <w:r w:rsidRPr="00163110">
        <w:rPr>
          <w:color w:val="000000" w:themeColor="text1"/>
        </w:rPr>
        <w:t>Tjugond</w:t>
      </w:r>
      <w:r w:rsidR="004E5A96" w:rsidRPr="00163110">
        <w:rPr>
          <w:color w:val="000000" w:themeColor="text1"/>
        </w:rPr>
        <w:t>ag Knut</w:t>
      </w:r>
      <w:r w:rsidRPr="00163110">
        <w:rPr>
          <w:color w:val="000000" w:themeColor="text1"/>
        </w:rPr>
        <w:t>. Temadag med utklädnad och dans</w:t>
      </w:r>
      <w:r w:rsidR="005C4DE7" w:rsidRPr="00163110">
        <w:rPr>
          <w:color w:val="000000" w:themeColor="text1"/>
        </w:rPr>
        <w:t xml:space="preserve"> för åk 1-</w:t>
      </w:r>
      <w:r w:rsidR="00AE1676">
        <w:rPr>
          <w:color w:val="000000" w:themeColor="text1"/>
        </w:rPr>
        <w:t>6</w:t>
      </w:r>
      <w:r w:rsidR="005C4DE7" w:rsidRPr="00163110">
        <w:rPr>
          <w:color w:val="000000" w:themeColor="text1"/>
        </w:rPr>
        <w:t>.</w:t>
      </w:r>
    </w:p>
    <w:p w14:paraId="39CB90EE" w14:textId="2105624C" w:rsidR="00397FCD" w:rsidRPr="000D7F43" w:rsidRDefault="00397FCD" w:rsidP="00A55D51">
      <w:pPr>
        <w:spacing w:line="360" w:lineRule="auto"/>
        <w:rPr>
          <w:color w:val="000000" w:themeColor="text1"/>
        </w:rPr>
      </w:pPr>
      <w:r w:rsidRPr="000D7F43">
        <w:rPr>
          <w:b/>
          <w:bCs/>
          <w:color w:val="000000" w:themeColor="text1"/>
        </w:rPr>
        <w:t>Februari</w:t>
      </w:r>
      <w:r w:rsidRPr="000D7F43">
        <w:rPr>
          <w:color w:val="000000" w:themeColor="text1"/>
        </w:rPr>
        <w:t>:</w:t>
      </w:r>
    </w:p>
    <w:p w14:paraId="6698B428" w14:textId="559BA957" w:rsidR="00397FCD" w:rsidRPr="000D7F43" w:rsidRDefault="00C81BD9" w:rsidP="00A55D51">
      <w:pPr>
        <w:pStyle w:val="Liststycke"/>
        <w:numPr>
          <w:ilvl w:val="0"/>
          <w:numId w:val="5"/>
        </w:numPr>
        <w:spacing w:line="360" w:lineRule="auto"/>
        <w:ind w:left="180"/>
        <w:rPr>
          <w:color w:val="000000" w:themeColor="text1"/>
        </w:rPr>
      </w:pPr>
      <w:bookmarkStart w:id="31" w:name="OLE_LINK1"/>
      <w:bookmarkStart w:id="32" w:name="OLE_LINK2"/>
      <w:r w:rsidRPr="000D7F43">
        <w:rPr>
          <w:color w:val="000000" w:themeColor="text1"/>
        </w:rPr>
        <w:t>Vintertemadagar för årskurs 1-9</w:t>
      </w:r>
    </w:p>
    <w:p w14:paraId="5EABA6D2" w14:textId="5339E369" w:rsidR="00EF5D19" w:rsidRPr="000D7F43" w:rsidRDefault="00EF5D19" w:rsidP="00A55D51">
      <w:pPr>
        <w:pStyle w:val="Liststycke"/>
        <w:numPr>
          <w:ilvl w:val="0"/>
          <w:numId w:val="5"/>
        </w:numPr>
        <w:spacing w:line="360" w:lineRule="auto"/>
        <w:ind w:left="180"/>
        <w:rPr>
          <w:color w:val="000000" w:themeColor="text1"/>
        </w:rPr>
      </w:pPr>
      <w:r w:rsidRPr="000D7F43">
        <w:rPr>
          <w:color w:val="000000" w:themeColor="text1"/>
        </w:rPr>
        <w:t>10-14.</w:t>
      </w:r>
      <w:r w:rsidR="000D7F43" w:rsidRPr="000D7F43">
        <w:rPr>
          <w:color w:val="000000" w:themeColor="text1"/>
        </w:rPr>
        <w:t xml:space="preserve">2.2024 </w:t>
      </w:r>
      <w:r w:rsidRPr="000D7F43">
        <w:rPr>
          <w:color w:val="000000" w:themeColor="text1"/>
        </w:rPr>
        <w:t xml:space="preserve">PRAO åk 9 </w:t>
      </w:r>
    </w:p>
    <w:p w14:paraId="6BAA2454" w14:textId="77777777" w:rsidR="00D303A4" w:rsidRPr="000D7F43" w:rsidRDefault="00D303A4" w:rsidP="00D303A4">
      <w:pPr>
        <w:pStyle w:val="Liststycke"/>
        <w:numPr>
          <w:ilvl w:val="0"/>
          <w:numId w:val="5"/>
        </w:numPr>
        <w:spacing w:line="360" w:lineRule="auto"/>
        <w:ind w:left="180"/>
        <w:rPr>
          <w:color w:val="000000" w:themeColor="text1"/>
        </w:rPr>
      </w:pPr>
      <w:r w:rsidRPr="000D7F43">
        <w:rPr>
          <w:color w:val="000000" w:themeColor="text1"/>
        </w:rPr>
        <w:t>112-dagen. Temadag med fokus på säkerhet 11.2.2025. Ordinarie skoltider.</w:t>
      </w:r>
    </w:p>
    <w:p w14:paraId="2BA4AE3C" w14:textId="72AAC3FA" w:rsidR="00706912" w:rsidRPr="000D7F43" w:rsidRDefault="00706912" w:rsidP="00D303A4">
      <w:pPr>
        <w:pStyle w:val="Liststycke"/>
        <w:numPr>
          <w:ilvl w:val="0"/>
          <w:numId w:val="5"/>
        </w:numPr>
        <w:spacing w:line="360" w:lineRule="auto"/>
        <w:ind w:left="180"/>
        <w:rPr>
          <w:color w:val="000000" w:themeColor="text1"/>
        </w:rPr>
      </w:pPr>
      <w:r w:rsidRPr="000D7F43">
        <w:rPr>
          <w:color w:val="000000" w:themeColor="text1"/>
        </w:rPr>
        <w:t>Vinterlov må-fre 17-21.2.2025 </w:t>
      </w:r>
    </w:p>
    <w:p w14:paraId="4609CB5C" w14:textId="0711917B" w:rsidR="006C6D23" w:rsidRPr="00C56AE8" w:rsidRDefault="006C6D23" w:rsidP="00A55D51">
      <w:pPr>
        <w:pStyle w:val="Liststycke"/>
        <w:numPr>
          <w:ilvl w:val="0"/>
          <w:numId w:val="5"/>
        </w:numPr>
        <w:spacing w:line="360" w:lineRule="auto"/>
        <w:ind w:left="180"/>
        <w:rPr>
          <w:color w:val="000000" w:themeColor="text1"/>
        </w:rPr>
      </w:pPr>
      <w:r w:rsidRPr="00C56AE8">
        <w:rPr>
          <w:color w:val="000000" w:themeColor="text1"/>
        </w:rPr>
        <w:t>Läsnatten</w:t>
      </w:r>
      <w:r w:rsidR="00400618" w:rsidRPr="00C56AE8">
        <w:rPr>
          <w:color w:val="000000" w:themeColor="text1"/>
        </w:rPr>
        <w:t xml:space="preserve"> i samarbete med Hem och skola</w:t>
      </w:r>
      <w:r w:rsidR="007F67A2">
        <w:rPr>
          <w:color w:val="000000" w:themeColor="text1"/>
        </w:rPr>
        <w:t>.</w:t>
      </w:r>
    </w:p>
    <w:bookmarkEnd w:id="31"/>
    <w:bookmarkEnd w:id="32"/>
    <w:p w14:paraId="6C2FD31D" w14:textId="7B3AE884" w:rsidR="00F234E3" w:rsidRPr="00C56AE8" w:rsidRDefault="00F234E3" w:rsidP="00A55D51">
      <w:pPr>
        <w:spacing w:line="360" w:lineRule="auto"/>
        <w:rPr>
          <w:color w:val="000000" w:themeColor="text1"/>
        </w:rPr>
      </w:pPr>
      <w:r w:rsidRPr="00C56AE8">
        <w:rPr>
          <w:b/>
          <w:bCs/>
          <w:color w:val="000000" w:themeColor="text1"/>
        </w:rPr>
        <w:t>Mars</w:t>
      </w:r>
      <w:r w:rsidRPr="00C56AE8">
        <w:rPr>
          <w:color w:val="000000" w:themeColor="text1"/>
        </w:rPr>
        <w:t>:</w:t>
      </w:r>
    </w:p>
    <w:p w14:paraId="1DF71208" w14:textId="6107D898" w:rsidR="00F234E3" w:rsidRPr="00C56AE8" w:rsidRDefault="005A187C" w:rsidP="00A55D51">
      <w:pPr>
        <w:pStyle w:val="Liststycke"/>
        <w:numPr>
          <w:ilvl w:val="0"/>
          <w:numId w:val="5"/>
        </w:numPr>
        <w:spacing w:line="360" w:lineRule="auto"/>
        <w:ind w:left="180"/>
        <w:rPr>
          <w:color w:val="000000" w:themeColor="text1"/>
        </w:rPr>
      </w:pPr>
      <w:r w:rsidRPr="00C56AE8">
        <w:rPr>
          <w:color w:val="000000" w:themeColor="text1"/>
        </w:rPr>
        <w:t>Vintertemadagar för årskurs 1-9</w:t>
      </w:r>
    </w:p>
    <w:p w14:paraId="1F2EDFD0" w14:textId="2CBDEC4F" w:rsidR="00A55D51" w:rsidRPr="00A55D51" w:rsidRDefault="00152FE7" w:rsidP="00A55D51">
      <w:pPr>
        <w:pStyle w:val="Liststycke"/>
        <w:numPr>
          <w:ilvl w:val="0"/>
          <w:numId w:val="5"/>
        </w:numPr>
        <w:spacing w:line="360" w:lineRule="auto"/>
        <w:ind w:left="180"/>
        <w:rPr>
          <w:rStyle w:val="normaltextrun"/>
          <w:color w:val="FF0000"/>
        </w:rPr>
      </w:pPr>
      <w:r>
        <w:rPr>
          <w:rStyle w:val="normaltextrun"/>
          <w:rFonts w:cs="Calibri"/>
          <w:color w:val="000000"/>
          <w:shd w:val="clear" w:color="auto" w:fill="FFFFFF"/>
        </w:rPr>
        <w:t>18</w:t>
      </w:r>
      <w:r w:rsidR="00A55D51">
        <w:rPr>
          <w:rStyle w:val="normaltextrun"/>
          <w:rFonts w:cs="Calibri"/>
          <w:color w:val="000000"/>
          <w:shd w:val="clear" w:color="auto" w:fill="FFFFFF"/>
        </w:rPr>
        <w:t xml:space="preserve">.3.2024. Fortbildningseftermiddag för stadens lärare. </w:t>
      </w:r>
      <w:r w:rsidR="00705BE3">
        <w:rPr>
          <w:rStyle w:val="normaltextrun"/>
          <w:rFonts w:cs="Calibri"/>
          <w:color w:val="000000"/>
          <w:shd w:val="clear" w:color="auto" w:fill="FFFFFF"/>
        </w:rPr>
        <w:t xml:space="preserve">Alla elever slutar senast </w:t>
      </w:r>
      <w:r w:rsidR="00A360A0">
        <w:rPr>
          <w:rStyle w:val="normaltextrun"/>
          <w:rFonts w:cs="Calibri"/>
          <w:color w:val="000000"/>
          <w:shd w:val="clear" w:color="auto" w:fill="FFFFFF"/>
        </w:rPr>
        <w:t xml:space="preserve">kl: </w:t>
      </w:r>
      <w:r w:rsidR="00705BE3">
        <w:rPr>
          <w:rStyle w:val="normaltextrun"/>
          <w:rFonts w:cs="Calibri"/>
          <w:color w:val="000000"/>
          <w:shd w:val="clear" w:color="auto" w:fill="FFFFFF"/>
        </w:rPr>
        <w:t>14:00</w:t>
      </w:r>
      <w:r w:rsidR="00A360A0">
        <w:rPr>
          <w:rStyle w:val="normaltextrun"/>
          <w:rFonts w:cs="Calibri"/>
          <w:color w:val="000000"/>
          <w:shd w:val="clear" w:color="auto" w:fill="FFFFFF"/>
        </w:rPr>
        <w:t>.</w:t>
      </w:r>
    </w:p>
    <w:p w14:paraId="1C33DE7D" w14:textId="4E7F7B13" w:rsidR="00A55D51" w:rsidRPr="00705BE3" w:rsidRDefault="00A55D51" w:rsidP="00705BE3">
      <w:pPr>
        <w:pStyle w:val="Liststycke"/>
        <w:spacing w:line="360" w:lineRule="auto"/>
        <w:ind w:left="180"/>
        <w:rPr>
          <w:i/>
          <w:iCs/>
          <w:color w:val="FF0000"/>
        </w:rPr>
      </w:pPr>
      <w:r w:rsidRPr="00705BE3">
        <w:rPr>
          <w:rStyle w:val="normaltextrun"/>
          <w:rFonts w:cs="Calibri"/>
          <w:i/>
          <w:iCs/>
          <w:color w:val="000000"/>
          <w:shd w:val="clear" w:color="auto" w:fill="FFFFFF"/>
        </w:rPr>
        <w:t>Fokus: Språkstörning</w:t>
      </w:r>
      <w:r w:rsidR="00705BE3" w:rsidRPr="00705BE3">
        <w:rPr>
          <w:rStyle w:val="normaltextrun"/>
          <w:rFonts w:cs="Calibri"/>
          <w:i/>
          <w:iCs/>
          <w:color w:val="000000"/>
          <w:shd w:val="clear" w:color="auto" w:fill="FFFFFF"/>
        </w:rPr>
        <w:t>.</w:t>
      </w:r>
      <w:r w:rsidRPr="00705BE3">
        <w:rPr>
          <w:rStyle w:val="normaltextrun"/>
          <w:rFonts w:cs="Calibri"/>
          <w:i/>
          <w:iCs/>
          <w:color w:val="000000"/>
          <w:shd w:val="clear" w:color="auto" w:fill="FFFFFF"/>
        </w:rPr>
        <w:t xml:space="preserve"> Möte 14:30-16:30</w:t>
      </w:r>
      <w:r w:rsidRPr="00705BE3">
        <w:rPr>
          <w:i/>
          <w:iCs/>
          <w:color w:val="FF0000"/>
        </w:rPr>
        <w:t xml:space="preserve"> </w:t>
      </w:r>
    </w:p>
    <w:p w14:paraId="3F3A206F" w14:textId="4A5F9BC6" w:rsidR="00F234E3" w:rsidRPr="001E63BE" w:rsidRDefault="00F234E3" w:rsidP="00A55D51">
      <w:pPr>
        <w:spacing w:line="360" w:lineRule="auto"/>
        <w:rPr>
          <w:color w:val="000000" w:themeColor="text1"/>
        </w:rPr>
      </w:pPr>
      <w:r w:rsidRPr="001E63BE">
        <w:rPr>
          <w:b/>
          <w:bCs/>
          <w:color w:val="000000" w:themeColor="text1"/>
        </w:rPr>
        <w:t>April</w:t>
      </w:r>
      <w:r w:rsidRPr="001E63BE">
        <w:rPr>
          <w:color w:val="000000" w:themeColor="text1"/>
        </w:rPr>
        <w:t xml:space="preserve">: </w:t>
      </w:r>
    </w:p>
    <w:p w14:paraId="08AEAE43" w14:textId="186C6545" w:rsidR="001144CA" w:rsidRPr="00233D40" w:rsidRDefault="008109EF" w:rsidP="00233D40">
      <w:pPr>
        <w:pStyle w:val="Liststycke"/>
        <w:numPr>
          <w:ilvl w:val="0"/>
          <w:numId w:val="5"/>
        </w:numPr>
        <w:spacing w:line="360" w:lineRule="auto"/>
        <w:ind w:left="180"/>
        <w:rPr>
          <w:color w:val="000000" w:themeColor="text1"/>
        </w:rPr>
      </w:pPr>
      <w:r w:rsidRPr="002359A7">
        <w:rPr>
          <w:color w:val="000000" w:themeColor="text1"/>
        </w:rPr>
        <w:t xml:space="preserve">Samarbetsdagar för åk 1-5 och volleybollturnering för åk 6-9 i samband med påsklovet </w:t>
      </w:r>
      <w:r w:rsidR="002359A7" w:rsidRPr="002359A7">
        <w:rPr>
          <w:color w:val="000000" w:themeColor="text1"/>
        </w:rPr>
        <w:t>16.4.202</w:t>
      </w:r>
      <w:r w:rsidR="002F3EC4">
        <w:rPr>
          <w:color w:val="000000" w:themeColor="text1"/>
        </w:rPr>
        <w:t>5</w:t>
      </w:r>
      <w:r w:rsidR="00233D40">
        <w:rPr>
          <w:color w:val="000000" w:themeColor="text1"/>
        </w:rPr>
        <w:t xml:space="preserve">. </w:t>
      </w:r>
      <w:r w:rsidRPr="00233D40">
        <w:rPr>
          <w:color w:val="000000" w:themeColor="text1"/>
        </w:rPr>
        <w:t>Årskurs 1-</w:t>
      </w:r>
      <w:r w:rsidR="002359A7" w:rsidRPr="00233D40">
        <w:rPr>
          <w:color w:val="000000" w:themeColor="text1"/>
        </w:rPr>
        <w:t>4</w:t>
      </w:r>
      <w:r w:rsidRPr="00233D40">
        <w:rPr>
          <w:color w:val="000000" w:themeColor="text1"/>
        </w:rPr>
        <w:t xml:space="preserve"> kl: 9-13:05, åk 3-9 kl: 9-14</w:t>
      </w:r>
      <w:r w:rsidR="00233D40">
        <w:rPr>
          <w:color w:val="000000" w:themeColor="text1"/>
        </w:rPr>
        <w:t>.</w:t>
      </w:r>
    </w:p>
    <w:p w14:paraId="7C2CFA54" w14:textId="1175D253" w:rsidR="001144CA" w:rsidRPr="001144CA" w:rsidRDefault="001144CA" w:rsidP="001144CA">
      <w:pPr>
        <w:pStyle w:val="Liststycke"/>
        <w:numPr>
          <w:ilvl w:val="0"/>
          <w:numId w:val="5"/>
        </w:numPr>
        <w:spacing w:line="360" w:lineRule="auto"/>
        <w:ind w:left="180"/>
        <w:rPr>
          <w:rStyle w:val="normaltextrun"/>
          <w:rFonts w:cs="Calibri"/>
          <w:color w:val="000000"/>
          <w:shd w:val="clear" w:color="auto" w:fill="FFFFFF"/>
        </w:rPr>
      </w:pPr>
      <w:r w:rsidRPr="001144CA">
        <w:rPr>
          <w:rStyle w:val="normaltextrun"/>
          <w:rFonts w:cs="Calibri"/>
          <w:color w:val="000000"/>
          <w:shd w:val="clear" w:color="auto" w:fill="FFFFFF"/>
        </w:rPr>
        <w:t>Påsklov to-må 17.4-21.4.2025</w:t>
      </w:r>
      <w:r w:rsidR="00233D40">
        <w:rPr>
          <w:rStyle w:val="normaltextrun"/>
          <w:rFonts w:cs="Calibri"/>
          <w:color w:val="000000"/>
          <w:shd w:val="clear" w:color="auto" w:fill="FFFFFF"/>
        </w:rPr>
        <w:t>.</w:t>
      </w:r>
      <w:r w:rsidRPr="001144CA">
        <w:rPr>
          <w:rStyle w:val="normaltextrun"/>
          <w:rFonts w:cs="Calibri"/>
          <w:color w:val="000000"/>
          <w:shd w:val="clear" w:color="auto" w:fill="FFFFFF"/>
        </w:rPr>
        <w:t> </w:t>
      </w:r>
    </w:p>
    <w:p w14:paraId="4F0B50C7" w14:textId="70126DDA" w:rsidR="00963072" w:rsidRPr="001144CA" w:rsidRDefault="00963072" w:rsidP="00A55D51">
      <w:pPr>
        <w:pStyle w:val="Liststycke"/>
        <w:numPr>
          <w:ilvl w:val="0"/>
          <w:numId w:val="5"/>
        </w:numPr>
        <w:spacing w:line="360" w:lineRule="auto"/>
        <w:ind w:left="180"/>
        <w:rPr>
          <w:rStyle w:val="normaltextrun"/>
          <w:rFonts w:cs="Calibri"/>
          <w:color w:val="000000"/>
          <w:shd w:val="clear" w:color="auto" w:fill="FFFFFF"/>
        </w:rPr>
      </w:pPr>
      <w:r w:rsidRPr="001144CA">
        <w:rPr>
          <w:rStyle w:val="normaltextrun"/>
          <w:rFonts w:cs="Calibri"/>
          <w:color w:val="000000"/>
          <w:shd w:val="clear" w:color="auto" w:fill="FFFFFF"/>
        </w:rPr>
        <w:t>Städdag för åk 1-5</w:t>
      </w:r>
      <w:r w:rsidR="00233D40">
        <w:rPr>
          <w:rStyle w:val="normaltextrun"/>
          <w:rFonts w:cs="Calibri"/>
          <w:color w:val="000000"/>
          <w:shd w:val="clear" w:color="auto" w:fill="FFFFFF"/>
        </w:rPr>
        <w:t>.</w:t>
      </w:r>
      <w:r w:rsidRPr="001144CA">
        <w:rPr>
          <w:rStyle w:val="normaltextrun"/>
          <w:rFonts w:cs="Calibri"/>
          <w:color w:val="000000"/>
          <w:shd w:val="clear" w:color="auto" w:fill="FFFFFF"/>
        </w:rPr>
        <w:t xml:space="preserve"> </w:t>
      </w:r>
    </w:p>
    <w:p w14:paraId="307F434B" w14:textId="5CDA95F7" w:rsidR="00FB3C52" w:rsidRPr="00FB3C52" w:rsidRDefault="00FB3C52" w:rsidP="00FB3C52">
      <w:pPr>
        <w:pStyle w:val="Liststycke"/>
        <w:numPr>
          <w:ilvl w:val="0"/>
          <w:numId w:val="5"/>
        </w:numPr>
        <w:spacing w:line="360" w:lineRule="auto"/>
        <w:ind w:left="180"/>
        <w:rPr>
          <w:rStyle w:val="normaltextrun"/>
          <w:color w:val="FF0000"/>
        </w:rPr>
      </w:pPr>
      <w:r>
        <w:rPr>
          <w:rStyle w:val="normaltextrun"/>
          <w:rFonts w:cs="Calibri"/>
          <w:color w:val="000000"/>
          <w:shd w:val="clear" w:color="auto" w:fill="FFFFFF"/>
        </w:rPr>
        <w:t xml:space="preserve">Miljötemavecka i stadens skolor. Vecka 18. </w:t>
      </w:r>
    </w:p>
    <w:p w14:paraId="39B7F52F" w14:textId="28B73C94" w:rsidR="00963072" w:rsidRPr="00634E02" w:rsidRDefault="00980401" w:rsidP="002F3EC4">
      <w:pPr>
        <w:pStyle w:val="Liststycke"/>
        <w:numPr>
          <w:ilvl w:val="0"/>
          <w:numId w:val="5"/>
        </w:numPr>
        <w:spacing w:line="360" w:lineRule="auto"/>
        <w:ind w:left="180"/>
        <w:rPr>
          <w:color w:val="000000" w:themeColor="text1"/>
        </w:rPr>
      </w:pPr>
      <w:r w:rsidRPr="00634E02">
        <w:rPr>
          <w:color w:val="000000" w:themeColor="text1"/>
        </w:rPr>
        <w:t xml:space="preserve">Munkrace för åk 1-9 </w:t>
      </w:r>
      <w:r w:rsidR="000C2565" w:rsidRPr="00634E02">
        <w:rPr>
          <w:color w:val="000000" w:themeColor="text1"/>
        </w:rPr>
        <w:t>i samband med valborgsmässoafton</w:t>
      </w:r>
      <w:r w:rsidR="00182942" w:rsidRPr="00634E02">
        <w:rPr>
          <w:color w:val="000000" w:themeColor="text1"/>
        </w:rPr>
        <w:t xml:space="preserve"> 30.4.202</w:t>
      </w:r>
      <w:r w:rsidR="00A53FF6" w:rsidRPr="00634E02">
        <w:rPr>
          <w:color w:val="000000" w:themeColor="text1"/>
        </w:rPr>
        <w:t>5</w:t>
      </w:r>
      <w:r w:rsidR="00182942" w:rsidRPr="00634E02">
        <w:rPr>
          <w:color w:val="000000" w:themeColor="text1"/>
        </w:rPr>
        <w:t>. Förkortad skoldag 9</w:t>
      </w:r>
      <w:r w:rsidR="002C3BCA" w:rsidRPr="00634E02">
        <w:rPr>
          <w:color w:val="000000" w:themeColor="text1"/>
        </w:rPr>
        <w:t>-13:05</w:t>
      </w:r>
      <w:r w:rsidR="00A53FF6" w:rsidRPr="00634E02">
        <w:rPr>
          <w:color w:val="000000" w:themeColor="text1"/>
        </w:rPr>
        <w:t xml:space="preserve"> för åk 1-4 och 9-14 för åk 5-9.</w:t>
      </w:r>
    </w:p>
    <w:p w14:paraId="15E93F3D" w14:textId="7CC86E35" w:rsidR="00F234E3" w:rsidRPr="00F95078" w:rsidRDefault="00F234E3" w:rsidP="00A55D51">
      <w:pPr>
        <w:spacing w:line="360" w:lineRule="auto"/>
        <w:rPr>
          <w:color w:val="000000" w:themeColor="text1"/>
        </w:rPr>
      </w:pPr>
      <w:r w:rsidRPr="00F95078">
        <w:rPr>
          <w:b/>
          <w:bCs/>
          <w:color w:val="000000" w:themeColor="text1"/>
        </w:rPr>
        <w:t>Maj</w:t>
      </w:r>
      <w:r w:rsidRPr="00F95078">
        <w:rPr>
          <w:color w:val="000000" w:themeColor="text1"/>
        </w:rPr>
        <w:t>:</w:t>
      </w:r>
    </w:p>
    <w:p w14:paraId="21D951B0" w14:textId="7B65FA4C" w:rsidR="00010C07" w:rsidRPr="00F95078" w:rsidRDefault="009B0EB5" w:rsidP="00A55D51">
      <w:pPr>
        <w:pStyle w:val="Liststycke"/>
        <w:numPr>
          <w:ilvl w:val="0"/>
          <w:numId w:val="5"/>
        </w:numPr>
        <w:spacing w:line="360" w:lineRule="auto"/>
        <w:ind w:left="180"/>
        <w:rPr>
          <w:color w:val="000000" w:themeColor="text1"/>
        </w:rPr>
      </w:pPr>
      <w:r w:rsidRPr="00F95078">
        <w:rPr>
          <w:color w:val="000000" w:themeColor="text1"/>
        </w:rPr>
        <w:t>L</w:t>
      </w:r>
      <w:r w:rsidR="00010C07" w:rsidRPr="00F95078">
        <w:rPr>
          <w:color w:val="000000" w:themeColor="text1"/>
        </w:rPr>
        <w:t>ov i samband med Kristi himmelsfärd</w:t>
      </w:r>
      <w:r w:rsidRPr="00F95078">
        <w:rPr>
          <w:color w:val="000000" w:themeColor="text1"/>
        </w:rPr>
        <w:t xml:space="preserve"> </w:t>
      </w:r>
      <w:r w:rsidR="000715BD" w:rsidRPr="00F95078">
        <w:rPr>
          <w:color w:val="000000" w:themeColor="text1"/>
        </w:rPr>
        <w:t>29-30</w:t>
      </w:r>
      <w:r w:rsidRPr="00F95078">
        <w:rPr>
          <w:color w:val="000000" w:themeColor="text1"/>
        </w:rPr>
        <w:t>.5.202</w:t>
      </w:r>
      <w:r w:rsidR="000715BD" w:rsidRPr="00F95078">
        <w:rPr>
          <w:color w:val="000000" w:themeColor="text1"/>
        </w:rPr>
        <w:t>5</w:t>
      </w:r>
    </w:p>
    <w:p w14:paraId="77FC516F" w14:textId="2EB116E5" w:rsidR="00D43DE1" w:rsidRPr="00F95078" w:rsidRDefault="00D43DE1" w:rsidP="00A55D51">
      <w:pPr>
        <w:pStyle w:val="Liststycke"/>
        <w:numPr>
          <w:ilvl w:val="0"/>
          <w:numId w:val="5"/>
        </w:numPr>
        <w:spacing w:line="360" w:lineRule="auto"/>
        <w:ind w:left="180"/>
        <w:rPr>
          <w:color w:val="000000" w:themeColor="text1"/>
        </w:rPr>
      </w:pPr>
      <w:r w:rsidRPr="00F95078">
        <w:rPr>
          <w:color w:val="000000" w:themeColor="text1"/>
        </w:rPr>
        <w:t>Gårdsfest</w:t>
      </w:r>
      <w:r w:rsidR="00C24C2B" w:rsidRPr="00F95078">
        <w:rPr>
          <w:color w:val="000000" w:themeColor="text1"/>
        </w:rPr>
        <w:t xml:space="preserve"> arrangerad av</w:t>
      </w:r>
      <w:r w:rsidRPr="00F95078">
        <w:rPr>
          <w:color w:val="000000" w:themeColor="text1"/>
        </w:rPr>
        <w:t xml:space="preserve"> Hem och skola</w:t>
      </w:r>
    </w:p>
    <w:p w14:paraId="3611FD70" w14:textId="795D11CB" w:rsidR="00F234E3" w:rsidRPr="00F95078" w:rsidRDefault="00DB4816" w:rsidP="00A55D51">
      <w:pPr>
        <w:spacing w:line="360" w:lineRule="auto"/>
        <w:rPr>
          <w:color w:val="000000" w:themeColor="text1"/>
        </w:rPr>
      </w:pPr>
      <w:r w:rsidRPr="00F95078">
        <w:rPr>
          <w:b/>
          <w:bCs/>
          <w:color w:val="000000" w:themeColor="text1"/>
        </w:rPr>
        <w:t>Juni</w:t>
      </w:r>
      <w:r w:rsidRPr="00F95078">
        <w:rPr>
          <w:color w:val="000000" w:themeColor="text1"/>
        </w:rPr>
        <w:t>:</w:t>
      </w:r>
    </w:p>
    <w:p w14:paraId="46669EB2" w14:textId="77777777" w:rsidR="00D07958" w:rsidRPr="00F95078" w:rsidRDefault="00D07958" w:rsidP="00D07958">
      <w:pPr>
        <w:pStyle w:val="Liststycke"/>
        <w:numPr>
          <w:ilvl w:val="0"/>
          <w:numId w:val="5"/>
        </w:numPr>
        <w:spacing w:line="360" w:lineRule="auto"/>
        <w:ind w:left="180"/>
        <w:rPr>
          <w:color w:val="000000" w:themeColor="text1"/>
        </w:rPr>
      </w:pPr>
      <w:r w:rsidRPr="00F95078">
        <w:rPr>
          <w:color w:val="000000" w:themeColor="text1"/>
        </w:rPr>
        <w:t xml:space="preserve">Hjärt- och lungräddningsutbildning för årskurs 9. </w:t>
      </w:r>
    </w:p>
    <w:p w14:paraId="4A76B0BA" w14:textId="77777777" w:rsidR="00D07958" w:rsidRPr="00F95078" w:rsidRDefault="00D07958" w:rsidP="000715BD">
      <w:pPr>
        <w:spacing w:line="360" w:lineRule="auto"/>
        <w:rPr>
          <w:color w:val="000000" w:themeColor="text1"/>
        </w:rPr>
      </w:pPr>
    </w:p>
    <w:p w14:paraId="29789322" w14:textId="09BD9E83" w:rsidR="003E70F2" w:rsidRPr="00F95078" w:rsidRDefault="003E70F2" w:rsidP="00A55D51">
      <w:pPr>
        <w:pStyle w:val="Liststycke"/>
        <w:numPr>
          <w:ilvl w:val="0"/>
          <w:numId w:val="5"/>
        </w:numPr>
        <w:spacing w:line="360" w:lineRule="auto"/>
        <w:ind w:left="180"/>
        <w:rPr>
          <w:color w:val="000000" w:themeColor="text1"/>
        </w:rPr>
      </w:pPr>
      <w:r w:rsidRPr="00F95078">
        <w:rPr>
          <w:color w:val="000000" w:themeColor="text1"/>
        </w:rPr>
        <w:t>Klasskampen för åk 1-5</w:t>
      </w:r>
    </w:p>
    <w:p w14:paraId="152E3988" w14:textId="3EAA61D9" w:rsidR="00DB4816" w:rsidRPr="00F95078" w:rsidRDefault="002E103F" w:rsidP="00A55D51">
      <w:pPr>
        <w:pStyle w:val="Liststycke"/>
        <w:numPr>
          <w:ilvl w:val="0"/>
          <w:numId w:val="5"/>
        </w:numPr>
        <w:spacing w:line="360" w:lineRule="auto"/>
        <w:ind w:left="180"/>
        <w:rPr>
          <w:color w:val="000000" w:themeColor="text1"/>
        </w:rPr>
      </w:pPr>
      <w:r w:rsidRPr="00F95078">
        <w:rPr>
          <w:color w:val="000000" w:themeColor="text1"/>
        </w:rPr>
        <w:t>Brännbollsturnering för å</w:t>
      </w:r>
      <w:r w:rsidR="007D2E84" w:rsidRPr="00F95078">
        <w:rPr>
          <w:color w:val="000000" w:themeColor="text1"/>
        </w:rPr>
        <w:t>rs</w:t>
      </w:r>
      <w:r w:rsidRPr="00F95078">
        <w:rPr>
          <w:color w:val="000000" w:themeColor="text1"/>
        </w:rPr>
        <w:t>k</w:t>
      </w:r>
      <w:r w:rsidR="007D2E84" w:rsidRPr="00F95078">
        <w:rPr>
          <w:color w:val="000000" w:themeColor="text1"/>
        </w:rPr>
        <w:t>urs</w:t>
      </w:r>
      <w:r w:rsidRPr="00F95078">
        <w:rPr>
          <w:color w:val="000000" w:themeColor="text1"/>
        </w:rPr>
        <w:t xml:space="preserve"> 6-9</w:t>
      </w:r>
    </w:p>
    <w:p w14:paraId="3F73DF78" w14:textId="0E6CA1B0" w:rsidR="0022589E" w:rsidRPr="00F95078" w:rsidRDefault="00124DA7" w:rsidP="00A55D51">
      <w:pPr>
        <w:pStyle w:val="Liststycke"/>
        <w:numPr>
          <w:ilvl w:val="0"/>
          <w:numId w:val="5"/>
        </w:numPr>
        <w:spacing w:line="360" w:lineRule="auto"/>
        <w:ind w:left="180"/>
        <w:rPr>
          <w:color w:val="000000" w:themeColor="text1"/>
        </w:rPr>
      </w:pPr>
      <w:r w:rsidRPr="00F95078">
        <w:rPr>
          <w:color w:val="000000" w:themeColor="text1"/>
        </w:rPr>
        <w:t>Städ</w:t>
      </w:r>
      <w:r w:rsidR="0022589E" w:rsidRPr="00F95078">
        <w:rPr>
          <w:color w:val="000000" w:themeColor="text1"/>
        </w:rPr>
        <w:t xml:space="preserve">dag för årskurs </w:t>
      </w:r>
      <w:r w:rsidR="000715BD" w:rsidRPr="00F95078">
        <w:rPr>
          <w:color w:val="000000" w:themeColor="text1"/>
        </w:rPr>
        <w:t>6</w:t>
      </w:r>
      <w:r w:rsidR="0022589E" w:rsidRPr="00F95078">
        <w:rPr>
          <w:color w:val="000000" w:themeColor="text1"/>
        </w:rPr>
        <w:t>-9</w:t>
      </w:r>
    </w:p>
    <w:p w14:paraId="5E81F26E" w14:textId="7883841F" w:rsidR="00F931CC" w:rsidRPr="00F95078" w:rsidRDefault="00B733B8" w:rsidP="00A55D51">
      <w:pPr>
        <w:pStyle w:val="Liststycke"/>
        <w:numPr>
          <w:ilvl w:val="0"/>
          <w:numId w:val="5"/>
        </w:numPr>
        <w:spacing w:line="360" w:lineRule="auto"/>
        <w:ind w:left="180"/>
        <w:rPr>
          <w:color w:val="000000" w:themeColor="text1"/>
        </w:rPr>
      </w:pPr>
      <w:r w:rsidRPr="00F95078">
        <w:rPr>
          <w:color w:val="000000" w:themeColor="text1"/>
        </w:rPr>
        <w:t>G</w:t>
      </w:r>
      <w:r w:rsidR="00152B26" w:rsidRPr="00F95078">
        <w:rPr>
          <w:color w:val="000000" w:themeColor="text1"/>
        </w:rPr>
        <w:t>enrepsdag</w:t>
      </w:r>
      <w:r w:rsidR="00211673" w:rsidRPr="00F95078">
        <w:rPr>
          <w:color w:val="000000" w:themeColor="text1"/>
        </w:rPr>
        <w:t xml:space="preserve"> inför avslutningar för å</w:t>
      </w:r>
      <w:r w:rsidR="007D2E84" w:rsidRPr="00F95078">
        <w:rPr>
          <w:color w:val="000000" w:themeColor="text1"/>
        </w:rPr>
        <w:t>r</w:t>
      </w:r>
      <w:r w:rsidR="00211673" w:rsidRPr="00F95078">
        <w:rPr>
          <w:color w:val="000000" w:themeColor="text1"/>
        </w:rPr>
        <w:t>k</w:t>
      </w:r>
      <w:r w:rsidR="007D2E84" w:rsidRPr="00F95078">
        <w:rPr>
          <w:color w:val="000000" w:themeColor="text1"/>
        </w:rPr>
        <w:t>urs</w:t>
      </w:r>
      <w:r w:rsidR="00152B26" w:rsidRPr="00F95078">
        <w:rPr>
          <w:color w:val="000000" w:themeColor="text1"/>
        </w:rPr>
        <w:t xml:space="preserve"> 9</w:t>
      </w:r>
    </w:p>
    <w:p w14:paraId="6BDA7A39" w14:textId="1D7C1D2C" w:rsidR="00DB4816" w:rsidRPr="00F95078" w:rsidRDefault="00F931CC" w:rsidP="00A55D51">
      <w:pPr>
        <w:pStyle w:val="Liststycke"/>
        <w:numPr>
          <w:ilvl w:val="0"/>
          <w:numId w:val="5"/>
        </w:numPr>
        <w:spacing w:line="360" w:lineRule="auto"/>
        <w:ind w:left="180"/>
        <w:rPr>
          <w:color w:val="000000" w:themeColor="text1"/>
        </w:rPr>
      </w:pPr>
      <w:r w:rsidRPr="00F95078">
        <w:rPr>
          <w:color w:val="000000" w:themeColor="text1"/>
        </w:rPr>
        <w:t>Temadagar de sista dagarna av terminen för årskurs 1-9</w:t>
      </w:r>
    </w:p>
    <w:p w14:paraId="346B82BD" w14:textId="2EE4EC38" w:rsidR="00BA05A2" w:rsidRPr="00F95078" w:rsidRDefault="002A3B81" w:rsidP="00A55D51">
      <w:pPr>
        <w:pStyle w:val="Liststycke"/>
        <w:numPr>
          <w:ilvl w:val="0"/>
          <w:numId w:val="5"/>
        </w:numPr>
        <w:spacing w:line="360" w:lineRule="auto"/>
        <w:rPr>
          <w:color w:val="000000" w:themeColor="text1"/>
        </w:rPr>
      </w:pPr>
      <w:r w:rsidRPr="00F95078">
        <w:rPr>
          <w:color w:val="000000" w:themeColor="text1"/>
        </w:rPr>
        <w:t>4</w:t>
      </w:r>
      <w:r w:rsidR="00BA05A2" w:rsidRPr="00F95078">
        <w:rPr>
          <w:color w:val="000000" w:themeColor="text1"/>
        </w:rPr>
        <w:t>.6.202</w:t>
      </w:r>
      <w:r w:rsidR="006F0A04" w:rsidRPr="00F95078">
        <w:rPr>
          <w:color w:val="000000" w:themeColor="text1"/>
        </w:rPr>
        <w:t>5</w:t>
      </w:r>
      <w:r w:rsidR="00BA05A2" w:rsidRPr="00F95078">
        <w:rPr>
          <w:color w:val="000000" w:themeColor="text1"/>
        </w:rPr>
        <w:t xml:space="preserve"> </w:t>
      </w:r>
      <w:r w:rsidR="003D394D" w:rsidRPr="00F95078">
        <w:rPr>
          <w:color w:val="000000" w:themeColor="text1"/>
        </w:rPr>
        <w:t>Klasskampen åk 1-5 / Brännbollsturnering åk 6-9</w:t>
      </w:r>
    </w:p>
    <w:p w14:paraId="6F0626E3" w14:textId="3BC5FA39" w:rsidR="00BA05A2" w:rsidRPr="00F95078" w:rsidRDefault="006F0A04" w:rsidP="00A55D51">
      <w:pPr>
        <w:pStyle w:val="Liststycke"/>
        <w:numPr>
          <w:ilvl w:val="0"/>
          <w:numId w:val="5"/>
        </w:numPr>
        <w:spacing w:line="360" w:lineRule="auto"/>
        <w:rPr>
          <w:color w:val="000000" w:themeColor="text1"/>
        </w:rPr>
      </w:pPr>
      <w:r w:rsidRPr="00F95078">
        <w:rPr>
          <w:color w:val="000000" w:themeColor="text1"/>
        </w:rPr>
        <w:t>5</w:t>
      </w:r>
      <w:r w:rsidR="00BA05A2" w:rsidRPr="00F95078">
        <w:rPr>
          <w:color w:val="000000" w:themeColor="text1"/>
        </w:rPr>
        <w:t>.6.202</w:t>
      </w:r>
      <w:r w:rsidRPr="00F95078">
        <w:rPr>
          <w:color w:val="000000" w:themeColor="text1"/>
        </w:rPr>
        <w:t>5</w:t>
      </w:r>
      <w:r w:rsidR="00BA05A2" w:rsidRPr="00F95078">
        <w:rPr>
          <w:color w:val="000000" w:themeColor="text1"/>
        </w:rPr>
        <w:t xml:space="preserve"> förkortad skoldag för åk 1-9 kl.9-13.05 </w:t>
      </w:r>
    </w:p>
    <w:p w14:paraId="5A0EBD33" w14:textId="21AE4D43" w:rsidR="00BA05A2" w:rsidRPr="00F95078" w:rsidRDefault="006F0A04" w:rsidP="00A55D51">
      <w:pPr>
        <w:pStyle w:val="Liststycke"/>
        <w:numPr>
          <w:ilvl w:val="0"/>
          <w:numId w:val="5"/>
        </w:numPr>
        <w:spacing w:line="360" w:lineRule="auto"/>
        <w:rPr>
          <w:color w:val="000000" w:themeColor="text1"/>
        </w:rPr>
      </w:pPr>
      <w:r w:rsidRPr="00F95078">
        <w:rPr>
          <w:color w:val="000000" w:themeColor="text1"/>
        </w:rPr>
        <w:t>6.</w:t>
      </w:r>
      <w:r w:rsidR="00BA05A2" w:rsidRPr="00F95078">
        <w:rPr>
          <w:color w:val="000000" w:themeColor="text1"/>
        </w:rPr>
        <w:t>6.202</w:t>
      </w:r>
      <w:r w:rsidRPr="00F95078">
        <w:rPr>
          <w:color w:val="000000" w:themeColor="text1"/>
        </w:rPr>
        <w:t>5</w:t>
      </w:r>
      <w:r w:rsidR="00BA05A2" w:rsidRPr="00F95078">
        <w:rPr>
          <w:color w:val="000000" w:themeColor="text1"/>
        </w:rPr>
        <w:t xml:space="preserve"> </w:t>
      </w:r>
      <w:r w:rsidR="008C2F2D" w:rsidRPr="00F95078">
        <w:rPr>
          <w:color w:val="000000" w:themeColor="text1"/>
        </w:rPr>
        <w:t>Skolavslutning</w:t>
      </w:r>
    </w:p>
    <w:p w14:paraId="11AD3B6B" w14:textId="677D7B6A" w:rsidR="008C2F2D" w:rsidRPr="00F95078" w:rsidRDefault="00A95D6A" w:rsidP="00A55D51">
      <w:pPr>
        <w:pStyle w:val="Liststycke"/>
        <w:numPr>
          <w:ilvl w:val="0"/>
          <w:numId w:val="5"/>
        </w:numPr>
        <w:spacing w:line="360" w:lineRule="auto"/>
        <w:ind w:left="180"/>
        <w:rPr>
          <w:color w:val="000000" w:themeColor="text1"/>
        </w:rPr>
      </w:pPr>
      <w:r w:rsidRPr="00F95078">
        <w:rPr>
          <w:color w:val="000000" w:themeColor="text1"/>
        </w:rPr>
        <w:t xml:space="preserve">Vårterminen avslutas </w:t>
      </w:r>
      <w:r w:rsidR="008C2F2D" w:rsidRPr="00F95078">
        <w:rPr>
          <w:color w:val="000000" w:themeColor="text1"/>
        </w:rPr>
        <w:t>6</w:t>
      </w:r>
      <w:r w:rsidR="00BA05A2" w:rsidRPr="00F95078">
        <w:rPr>
          <w:color w:val="000000" w:themeColor="text1"/>
        </w:rPr>
        <w:t>.6.202</w:t>
      </w:r>
      <w:r w:rsidR="008C2F2D" w:rsidRPr="00F95078">
        <w:rPr>
          <w:color w:val="000000" w:themeColor="text1"/>
        </w:rPr>
        <w:t>5</w:t>
      </w:r>
      <w:r w:rsidR="00BA05A2" w:rsidRPr="00F95078">
        <w:rPr>
          <w:color w:val="000000" w:themeColor="text1"/>
        </w:rPr>
        <w:t>.</w:t>
      </w:r>
    </w:p>
    <w:p w14:paraId="28C6A38F" w14:textId="3AF44F20" w:rsidR="00A95D6A" w:rsidRPr="00F95078" w:rsidRDefault="008C2F2D" w:rsidP="00F95078">
      <w:pPr>
        <w:rPr>
          <w:rFonts w:ascii="Calibri" w:eastAsia="Calibri" w:hAnsi="Calibri" w:cs="Times New Roman"/>
          <w:color w:val="FF0000"/>
          <w:lang w:val="sv-SE"/>
        </w:rPr>
      </w:pPr>
      <w:r>
        <w:rPr>
          <w:color w:val="FF0000"/>
        </w:rPr>
        <w:br w:type="page"/>
      </w:r>
    </w:p>
    <w:p w14:paraId="0E1AE35B" w14:textId="2E6DEB12" w:rsidR="0055665C" w:rsidRPr="00C4542D" w:rsidRDefault="0055665C" w:rsidP="00234196">
      <w:pPr>
        <w:pStyle w:val="Rubrik2"/>
        <w:numPr>
          <w:ilvl w:val="1"/>
          <w:numId w:val="36"/>
        </w:numPr>
      </w:pPr>
      <w:bookmarkStart w:id="33" w:name="_Toc169187491"/>
      <w:r w:rsidRPr="00C4542D">
        <w:lastRenderedPageBreak/>
        <w:t>Undervisning utanför skolan</w:t>
      </w:r>
      <w:bookmarkEnd w:id="29"/>
      <w:bookmarkEnd w:id="33"/>
    </w:p>
    <w:p w14:paraId="13183F20" w14:textId="33C6F2A1" w:rsidR="00860063" w:rsidRDefault="000D1C30" w:rsidP="3CD3395D">
      <w:pPr>
        <w:pStyle w:val="Brdtext"/>
        <w:jc w:val="both"/>
        <w:rPr>
          <w:color w:val="FF0000"/>
        </w:rPr>
      </w:pPr>
      <w:r w:rsidRPr="005B063D">
        <w:rPr>
          <w:rFonts w:cstheme="minorHAnsi"/>
          <w:noProof/>
          <w:lang w:val="sv-SE"/>
        </w:rPr>
        <mc:AlternateContent>
          <mc:Choice Requires="wps">
            <w:drawing>
              <wp:anchor distT="0" distB="0" distL="114300" distR="114300" simplePos="0" relativeHeight="251658253" behindDoc="1" locked="0" layoutInCell="1" allowOverlap="1" wp14:anchorId="308B3293" wp14:editId="4CA2C11A">
                <wp:simplePos x="0" y="0"/>
                <wp:positionH relativeFrom="margin">
                  <wp:posOffset>-4445</wp:posOffset>
                </wp:positionH>
                <wp:positionV relativeFrom="paragraph">
                  <wp:posOffset>270510</wp:posOffset>
                </wp:positionV>
                <wp:extent cx="5734050" cy="3729990"/>
                <wp:effectExtent l="0" t="0" r="19050" b="16510"/>
                <wp:wrapTight wrapText="bothSides">
                  <wp:wrapPolygon edited="0">
                    <wp:start x="0" y="0"/>
                    <wp:lineTo x="0" y="21622"/>
                    <wp:lineTo x="21624" y="21622"/>
                    <wp:lineTo x="21624" y="0"/>
                    <wp:lineTo x="0" y="0"/>
                  </wp:wrapPolygon>
                </wp:wrapTight>
                <wp:docPr id="22" name="Textruta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29990"/>
                        </a:xfrm>
                        <a:prstGeom prst="rect">
                          <a:avLst/>
                        </a:prstGeom>
                        <a:solidFill>
                          <a:srgbClr val="FFFFFF"/>
                        </a:solidFill>
                        <a:ln w="9525">
                          <a:solidFill>
                            <a:srgbClr val="000000"/>
                          </a:solidFill>
                          <a:miter lim="800000"/>
                          <a:headEnd/>
                          <a:tailEnd/>
                        </a:ln>
                      </wps:spPr>
                      <wps:txbx>
                        <w:txbxContent>
                          <w:p w14:paraId="7ADE4D25" w14:textId="7F23BC8D" w:rsidR="004C1072" w:rsidRDefault="004C1072" w:rsidP="001C2B5E">
                            <w:pPr>
                              <w:pStyle w:val="Liststycke"/>
                              <w:numPr>
                                <w:ilvl w:val="0"/>
                                <w:numId w:val="7"/>
                              </w:numPr>
                            </w:pPr>
                            <w:r>
                              <w:t xml:space="preserve">Övernattning på Lemböte lägergård </w:t>
                            </w:r>
                            <w:r w:rsidR="009A32C0">
                              <w:t>för årskurs 7 i september</w:t>
                            </w:r>
                          </w:p>
                          <w:p w14:paraId="1239A826" w14:textId="3B991598" w:rsidR="00B06396" w:rsidRDefault="00B06396" w:rsidP="001C2B5E">
                            <w:pPr>
                              <w:pStyle w:val="Liststycke"/>
                              <w:numPr>
                                <w:ilvl w:val="0"/>
                                <w:numId w:val="7"/>
                              </w:numPr>
                            </w:pPr>
                            <w:r>
                              <w:t>Vintertemadagar för årskurs 1-9 i februari/mars</w:t>
                            </w:r>
                          </w:p>
                          <w:p w14:paraId="5D7CA11C" w14:textId="63AF7FAD" w:rsidR="0093602E" w:rsidRDefault="00505C79" w:rsidP="001C2B5E">
                            <w:pPr>
                              <w:pStyle w:val="Liststycke"/>
                              <w:numPr>
                                <w:ilvl w:val="0"/>
                                <w:numId w:val="7"/>
                              </w:numPr>
                            </w:pPr>
                            <w:r>
                              <w:t>Stafettkarneval</w:t>
                            </w:r>
                            <w:r w:rsidR="00525EAB">
                              <w:t xml:space="preserve"> för åk </w:t>
                            </w:r>
                            <w:r w:rsidR="00833A24">
                              <w:t>5</w:t>
                            </w:r>
                            <w:r w:rsidR="00525EAB">
                              <w:t>-9 i maj</w:t>
                            </w:r>
                          </w:p>
                          <w:p w14:paraId="5079933F" w14:textId="1CA6D7CB" w:rsidR="00833A24" w:rsidRDefault="00833A24" w:rsidP="001C2B5E">
                            <w:pPr>
                              <w:pStyle w:val="Liststycke"/>
                              <w:numPr>
                                <w:ilvl w:val="0"/>
                                <w:numId w:val="7"/>
                              </w:numPr>
                            </w:pPr>
                            <w:r>
                              <w:t>Skolmusik</w:t>
                            </w:r>
                          </w:p>
                          <w:p w14:paraId="2243E87C" w14:textId="3A48CA65" w:rsidR="00505C79" w:rsidRDefault="00505C79" w:rsidP="001C2B5E">
                            <w:pPr>
                              <w:pStyle w:val="Liststycke"/>
                              <w:numPr>
                                <w:ilvl w:val="0"/>
                                <w:numId w:val="7"/>
                              </w:numPr>
                            </w:pPr>
                            <w:r>
                              <w:t>Skolidrottsdagar</w:t>
                            </w:r>
                            <w:r w:rsidR="00293E28">
                              <w:t xml:space="preserve"> höst/vår</w:t>
                            </w:r>
                            <w:r w:rsidR="0093602E">
                              <w:t xml:space="preserve">: </w:t>
                            </w:r>
                            <w:r w:rsidR="0093602E" w:rsidRPr="0093602E">
                              <w:rPr>
                                <w:rFonts w:eastAsia="Times New Roman"/>
                                <w:color w:val="000000"/>
                                <w:shd w:val="clear" w:color="auto" w:fill="FFFFFF"/>
                                <w:lang w:eastAsia="sv-SE"/>
                              </w:rPr>
                              <w:t>Skolorna kan delta i skolmästerskap och liknande arrangemang under förutsättning att de anordnas utom skoltid. Skolans personal deltar inte som funktionärer på arbetstid. </w:t>
                            </w:r>
                          </w:p>
                          <w:p w14:paraId="3BDC5488" w14:textId="2BA95500" w:rsidR="00505C79" w:rsidRDefault="00505C79" w:rsidP="001C2B5E">
                            <w:pPr>
                              <w:pStyle w:val="Liststycke"/>
                              <w:numPr>
                                <w:ilvl w:val="0"/>
                                <w:numId w:val="7"/>
                              </w:numPr>
                            </w:pPr>
                            <w:r>
                              <w:t>P</w:t>
                            </w:r>
                            <w:r w:rsidR="002D1914">
                              <w:t xml:space="preserve">RAO för åk 9. Vecka </w:t>
                            </w:r>
                            <w:r w:rsidR="00C40419">
                              <w:t>39 och 7</w:t>
                            </w:r>
                          </w:p>
                          <w:p w14:paraId="0A4783DF" w14:textId="0506C5F0" w:rsidR="00C40419" w:rsidRDefault="00C40419" w:rsidP="001C2B5E">
                            <w:pPr>
                              <w:pStyle w:val="Liststycke"/>
                              <w:numPr>
                                <w:ilvl w:val="0"/>
                                <w:numId w:val="7"/>
                              </w:numPr>
                            </w:pPr>
                            <w:r>
                              <w:t>Samarbetsdagar för åk 6 på Talatta i samarbete med Folkhälsan</w:t>
                            </w:r>
                          </w:p>
                          <w:p w14:paraId="7C9261CA" w14:textId="2BA7B6C7" w:rsidR="00021318" w:rsidRDefault="00743303" w:rsidP="001C2B5E">
                            <w:pPr>
                              <w:pStyle w:val="Liststycke"/>
                              <w:numPr>
                                <w:ilvl w:val="0"/>
                                <w:numId w:val="7"/>
                              </w:numPr>
                            </w:pPr>
                            <w:r>
                              <w:t xml:space="preserve">Utfärd med </w:t>
                            </w:r>
                            <w:r w:rsidR="008C5883">
                              <w:t xml:space="preserve">båten </w:t>
                            </w:r>
                            <w:r>
                              <w:t xml:space="preserve">Sunnan </w:t>
                            </w:r>
                            <w:r w:rsidR="0077242F">
                              <w:t>II</w:t>
                            </w:r>
                            <w:r w:rsidR="008C5883">
                              <w:t xml:space="preserve"> </w:t>
                            </w:r>
                            <w:r>
                              <w:t>för eleverna i årskurs 9</w:t>
                            </w:r>
                          </w:p>
                          <w:p w14:paraId="454BA734" w14:textId="1719357A" w:rsidR="00056B7B" w:rsidRDefault="00056B7B" w:rsidP="001C2B5E">
                            <w:pPr>
                              <w:pStyle w:val="Liststycke"/>
                              <w:numPr>
                                <w:ilvl w:val="0"/>
                                <w:numId w:val="7"/>
                              </w:numPr>
                            </w:pPr>
                            <w:r>
                              <w:t>Konsttestarna för åk 8 på Åland samt i Helsingfors</w:t>
                            </w:r>
                          </w:p>
                          <w:p w14:paraId="18A15312" w14:textId="1A86AC9F" w:rsidR="00021318" w:rsidRPr="00413122" w:rsidRDefault="00021318" w:rsidP="001C2B5E">
                            <w:pPr>
                              <w:pStyle w:val="Liststycke"/>
                              <w:numPr>
                                <w:ilvl w:val="0"/>
                                <w:numId w:val="7"/>
                              </w:numPr>
                              <w:rPr>
                                <w:color w:val="000000" w:themeColor="text1"/>
                              </w:rPr>
                            </w:pPr>
                            <w:r w:rsidRPr="00413122">
                              <w:rPr>
                                <w:color w:val="000000" w:themeColor="text1"/>
                              </w:rPr>
                              <w:t>Studiebesök</w:t>
                            </w:r>
                          </w:p>
                          <w:p w14:paraId="2AE042E0" w14:textId="6876B54D" w:rsidR="00021318" w:rsidRPr="00413122" w:rsidRDefault="00021318" w:rsidP="001C2B5E">
                            <w:pPr>
                              <w:pStyle w:val="Liststycke"/>
                              <w:numPr>
                                <w:ilvl w:val="0"/>
                                <w:numId w:val="7"/>
                              </w:numPr>
                              <w:rPr>
                                <w:color w:val="000000" w:themeColor="text1"/>
                              </w:rPr>
                            </w:pPr>
                            <w:r w:rsidRPr="00413122">
                              <w:rPr>
                                <w:color w:val="000000" w:themeColor="text1"/>
                              </w:rPr>
                              <w:t>Museibesök</w:t>
                            </w:r>
                          </w:p>
                          <w:p w14:paraId="0068CF44" w14:textId="2D164A47" w:rsidR="00021318" w:rsidRPr="00413122" w:rsidRDefault="00021318" w:rsidP="001C2B5E">
                            <w:pPr>
                              <w:pStyle w:val="Liststycke"/>
                              <w:numPr>
                                <w:ilvl w:val="0"/>
                                <w:numId w:val="7"/>
                              </w:numPr>
                              <w:rPr>
                                <w:color w:val="000000" w:themeColor="text1"/>
                              </w:rPr>
                            </w:pPr>
                            <w:r w:rsidRPr="00413122">
                              <w:rPr>
                                <w:color w:val="000000" w:themeColor="text1"/>
                              </w:rPr>
                              <w:t>Utflykter i samband med temadagar</w:t>
                            </w:r>
                          </w:p>
                          <w:p w14:paraId="0E9E8604" w14:textId="4B2C5092" w:rsidR="00021318" w:rsidRPr="00413122" w:rsidRDefault="00021318" w:rsidP="001C2B5E">
                            <w:pPr>
                              <w:pStyle w:val="Liststycke"/>
                              <w:numPr>
                                <w:ilvl w:val="0"/>
                                <w:numId w:val="7"/>
                              </w:numPr>
                              <w:rPr>
                                <w:color w:val="000000" w:themeColor="text1"/>
                              </w:rPr>
                            </w:pPr>
                            <w:r w:rsidRPr="00413122">
                              <w:rPr>
                                <w:color w:val="000000" w:themeColor="text1"/>
                              </w:rPr>
                              <w:t>Idrotts- och friluftsdagar</w:t>
                            </w:r>
                          </w:p>
                          <w:p w14:paraId="6FADD511" w14:textId="7E1BD584" w:rsidR="00021318" w:rsidRDefault="00021318" w:rsidP="001C2B5E">
                            <w:pPr>
                              <w:pStyle w:val="Liststycke"/>
                              <w:numPr>
                                <w:ilvl w:val="0"/>
                                <w:numId w:val="7"/>
                              </w:numPr>
                            </w:pPr>
                            <w:r>
                              <w:t>Deltagande i Naturskolan</w:t>
                            </w:r>
                          </w:p>
                          <w:p w14:paraId="3662A2FA" w14:textId="0CDB190D" w:rsidR="00021318" w:rsidRDefault="00021318" w:rsidP="001C2B5E">
                            <w:pPr>
                              <w:pStyle w:val="Liststycke"/>
                              <w:numPr>
                                <w:ilvl w:val="0"/>
                                <w:numId w:val="7"/>
                              </w:numPr>
                            </w:pPr>
                            <w:r>
                              <w:t>Deltagande i Folkhälsans simundervisning</w:t>
                            </w:r>
                          </w:p>
                          <w:p w14:paraId="7B6CA66D" w14:textId="77777777" w:rsidR="00B06396" w:rsidRPr="00551141" w:rsidRDefault="00B06396" w:rsidP="00021318">
                            <w:pPr>
                              <w:pStyle w:val="Brdtext"/>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B3293" id="Textruta 22" o:spid="_x0000_s1029" type="#_x0000_t202" style="position:absolute;left:0;text-align:left;margin-left:-.35pt;margin-top:21.3pt;width:451.5pt;height:293.7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">
                <v:textbox>
                  <w:txbxContent>
                    <w:p w14:paraId="7ADE4D25" w14:textId="7F23BC8D" w:rsidR="004C1072" w:rsidRDefault="004C1072" w:rsidP="001C2B5E">
                      <w:pPr>
                        <w:pStyle w:val="Liststycke"/>
                        <w:numPr>
                          <w:ilvl w:val="0"/>
                          <w:numId w:val="7"/>
                        </w:numPr>
                      </w:pPr>
                      <w:r>
                        <w:t xml:space="preserve">Övernattning på Lemböte lägergård </w:t>
                      </w:r>
                      <w:r w:rsidR="009A32C0">
                        <w:t>för årskurs 7 i september</w:t>
                      </w:r>
                    </w:p>
                    <w:p w14:paraId="1239A826" w14:textId="3B991598" w:rsidR="00B06396" w:rsidRDefault="00B06396" w:rsidP="001C2B5E">
                      <w:pPr>
                        <w:pStyle w:val="Liststycke"/>
                        <w:numPr>
                          <w:ilvl w:val="0"/>
                          <w:numId w:val="7"/>
                        </w:numPr>
                      </w:pPr>
                      <w:r>
                        <w:t>Vintertemadagar för årskurs 1-9 i februari/mars</w:t>
                      </w:r>
                    </w:p>
                    <w:p w14:paraId="5D7CA11C" w14:textId="63AF7FAD" w:rsidR="0093602E" w:rsidRDefault="00505C79" w:rsidP="001C2B5E">
                      <w:pPr>
                        <w:pStyle w:val="Liststycke"/>
                        <w:numPr>
                          <w:ilvl w:val="0"/>
                          <w:numId w:val="7"/>
                        </w:numPr>
                      </w:pPr>
                      <w:r>
                        <w:t>Stafettkarneval</w:t>
                      </w:r>
                      <w:r w:rsidR="00525EAB">
                        <w:t xml:space="preserve"> för åk </w:t>
                      </w:r>
                      <w:r w:rsidR="00833A24">
                        <w:t>5</w:t>
                      </w:r>
                      <w:r w:rsidR="00525EAB">
                        <w:t>-9 i maj</w:t>
                      </w:r>
                    </w:p>
                    <w:p w14:paraId="5079933F" w14:textId="1CA6D7CB" w:rsidR="00833A24" w:rsidRDefault="00833A24" w:rsidP="001C2B5E">
                      <w:pPr>
                        <w:pStyle w:val="Liststycke"/>
                        <w:numPr>
                          <w:ilvl w:val="0"/>
                          <w:numId w:val="7"/>
                        </w:numPr>
                      </w:pPr>
                      <w:r>
                        <w:t>Skolmusik</w:t>
                      </w:r>
                    </w:p>
                    <w:p w14:paraId="2243E87C" w14:textId="3A48CA65" w:rsidR="00505C79" w:rsidRDefault="00505C79" w:rsidP="001C2B5E">
                      <w:pPr>
                        <w:pStyle w:val="Liststycke"/>
                        <w:numPr>
                          <w:ilvl w:val="0"/>
                          <w:numId w:val="7"/>
                        </w:numPr>
                      </w:pPr>
                      <w:r>
                        <w:t>Skolidrottsdagar</w:t>
                      </w:r>
                      <w:r w:rsidR="00293E28">
                        <w:t xml:space="preserve"> höst/vår</w:t>
                      </w:r>
                      <w:r w:rsidR="0093602E">
                        <w:t xml:space="preserve">: </w:t>
                      </w:r>
                      <w:r w:rsidR="0093602E" w:rsidRPr="0093602E">
                        <w:rPr>
                          <w:rFonts w:eastAsia="Times New Roman"/>
                          <w:color w:val="000000"/>
                          <w:shd w:val="clear" w:color="auto" w:fill="FFFFFF"/>
                          <w:lang w:eastAsia="sv-SE"/>
                        </w:rPr>
                        <w:t>Skolorna kan delta i skolmästerskap och liknande arrangemang under förutsättning att de anordnas utom skoltid. Skolans personal deltar inte som funktionärer på arbetstid. </w:t>
                      </w:r>
                    </w:p>
                    <w:p w14:paraId="3BDC5488" w14:textId="2BA95500" w:rsidR="00505C79" w:rsidRDefault="00505C79" w:rsidP="001C2B5E">
                      <w:pPr>
                        <w:pStyle w:val="Liststycke"/>
                        <w:numPr>
                          <w:ilvl w:val="0"/>
                          <w:numId w:val="7"/>
                        </w:numPr>
                      </w:pPr>
                      <w:r>
                        <w:t>P</w:t>
                      </w:r>
                      <w:r w:rsidR="002D1914">
                        <w:t xml:space="preserve">RAO för åk 9. Vecka </w:t>
                      </w:r>
                      <w:r w:rsidR="00C40419">
                        <w:t>39 och 7</w:t>
                      </w:r>
                    </w:p>
                    <w:p w14:paraId="0A4783DF" w14:textId="0506C5F0" w:rsidR="00C40419" w:rsidRDefault="00C40419" w:rsidP="001C2B5E">
                      <w:pPr>
                        <w:pStyle w:val="Liststycke"/>
                        <w:numPr>
                          <w:ilvl w:val="0"/>
                          <w:numId w:val="7"/>
                        </w:numPr>
                      </w:pPr>
                      <w:r>
                        <w:t>Samarbetsdagar för åk 6 på Talatta i samarbete med Folkhälsan</w:t>
                      </w:r>
                    </w:p>
                    <w:p w14:paraId="7C9261CA" w14:textId="2BA7B6C7" w:rsidR="00021318" w:rsidRDefault="00743303" w:rsidP="001C2B5E">
                      <w:pPr>
                        <w:pStyle w:val="Liststycke"/>
                        <w:numPr>
                          <w:ilvl w:val="0"/>
                          <w:numId w:val="7"/>
                        </w:numPr>
                      </w:pPr>
                      <w:r>
                        <w:t xml:space="preserve">Utfärd med </w:t>
                      </w:r>
                      <w:r w:rsidR="008C5883">
                        <w:t xml:space="preserve">båten </w:t>
                      </w:r>
                      <w:r>
                        <w:t xml:space="preserve">Sunnan </w:t>
                      </w:r>
                      <w:r w:rsidR="0077242F">
                        <w:t>II</w:t>
                      </w:r>
                      <w:r w:rsidR="008C5883">
                        <w:t xml:space="preserve"> </w:t>
                      </w:r>
                      <w:r>
                        <w:t>för eleverna i årskurs 9</w:t>
                      </w:r>
                    </w:p>
                    <w:p w14:paraId="454BA734" w14:textId="1719357A" w:rsidR="00056B7B" w:rsidRDefault="00056B7B" w:rsidP="001C2B5E">
                      <w:pPr>
                        <w:pStyle w:val="Liststycke"/>
                        <w:numPr>
                          <w:ilvl w:val="0"/>
                          <w:numId w:val="7"/>
                        </w:numPr>
                      </w:pPr>
                      <w:r>
                        <w:t>Konsttestarna för åk 8 på Åland samt i Helsingfors</w:t>
                      </w:r>
                    </w:p>
                    <w:p w14:paraId="18A15312" w14:textId="1A86AC9F" w:rsidR="00021318" w:rsidRPr="00413122" w:rsidRDefault="00021318" w:rsidP="001C2B5E">
                      <w:pPr>
                        <w:pStyle w:val="Liststycke"/>
                        <w:numPr>
                          <w:ilvl w:val="0"/>
                          <w:numId w:val="7"/>
                        </w:numPr>
                        <w:rPr>
                          <w:color w:val="000000" w:themeColor="text1"/>
                        </w:rPr>
                      </w:pPr>
                      <w:r w:rsidRPr="00413122">
                        <w:rPr>
                          <w:color w:val="000000" w:themeColor="text1"/>
                        </w:rPr>
                        <w:t>Studiebesök</w:t>
                      </w:r>
                    </w:p>
                    <w:p w14:paraId="2AE042E0" w14:textId="6876B54D" w:rsidR="00021318" w:rsidRPr="00413122" w:rsidRDefault="00021318" w:rsidP="001C2B5E">
                      <w:pPr>
                        <w:pStyle w:val="Liststycke"/>
                        <w:numPr>
                          <w:ilvl w:val="0"/>
                          <w:numId w:val="7"/>
                        </w:numPr>
                        <w:rPr>
                          <w:color w:val="000000" w:themeColor="text1"/>
                        </w:rPr>
                      </w:pPr>
                      <w:r w:rsidRPr="00413122">
                        <w:rPr>
                          <w:color w:val="000000" w:themeColor="text1"/>
                        </w:rPr>
                        <w:t>Museibesök</w:t>
                      </w:r>
                    </w:p>
                    <w:p w14:paraId="0068CF44" w14:textId="2D164A47" w:rsidR="00021318" w:rsidRPr="00413122" w:rsidRDefault="00021318" w:rsidP="001C2B5E">
                      <w:pPr>
                        <w:pStyle w:val="Liststycke"/>
                        <w:numPr>
                          <w:ilvl w:val="0"/>
                          <w:numId w:val="7"/>
                        </w:numPr>
                        <w:rPr>
                          <w:color w:val="000000" w:themeColor="text1"/>
                        </w:rPr>
                      </w:pPr>
                      <w:r w:rsidRPr="00413122">
                        <w:rPr>
                          <w:color w:val="000000" w:themeColor="text1"/>
                        </w:rPr>
                        <w:t>Utflykter i samband med temadagar</w:t>
                      </w:r>
                    </w:p>
                    <w:p w14:paraId="0E9E8604" w14:textId="4B2C5092" w:rsidR="00021318" w:rsidRPr="00413122" w:rsidRDefault="00021318" w:rsidP="001C2B5E">
                      <w:pPr>
                        <w:pStyle w:val="Liststycke"/>
                        <w:numPr>
                          <w:ilvl w:val="0"/>
                          <w:numId w:val="7"/>
                        </w:numPr>
                        <w:rPr>
                          <w:color w:val="000000" w:themeColor="text1"/>
                        </w:rPr>
                      </w:pPr>
                      <w:r w:rsidRPr="00413122">
                        <w:rPr>
                          <w:color w:val="000000" w:themeColor="text1"/>
                        </w:rPr>
                        <w:t>Idrotts- och friluftsdagar</w:t>
                      </w:r>
                    </w:p>
                    <w:p w14:paraId="6FADD511" w14:textId="7E1BD584" w:rsidR="00021318" w:rsidRDefault="00021318" w:rsidP="001C2B5E">
                      <w:pPr>
                        <w:pStyle w:val="Liststycke"/>
                        <w:numPr>
                          <w:ilvl w:val="0"/>
                          <w:numId w:val="7"/>
                        </w:numPr>
                      </w:pPr>
                      <w:r>
                        <w:t>Deltagande i Naturskolan</w:t>
                      </w:r>
                    </w:p>
                    <w:p w14:paraId="3662A2FA" w14:textId="0CDB190D" w:rsidR="00021318" w:rsidRDefault="00021318" w:rsidP="001C2B5E">
                      <w:pPr>
                        <w:pStyle w:val="Liststycke"/>
                        <w:numPr>
                          <w:ilvl w:val="0"/>
                          <w:numId w:val="7"/>
                        </w:numPr>
                      </w:pPr>
                      <w:r>
                        <w:t>Deltagande i Folkhälsans simundervisning</w:t>
                      </w:r>
                    </w:p>
                    <w:p w14:paraId="7B6CA66D" w14:textId="77777777" w:rsidR="00B06396" w:rsidRPr="00551141" w:rsidRDefault="00B06396" w:rsidP="00021318">
                      <w:pPr>
                        <w:pStyle w:val="Brdtext"/>
                        <w:rPr>
                          <w:rFonts w:ascii="Times New Roman" w:hAnsi="Times New Roman" w:cs="Times New Roman"/>
                          <w:i/>
                          <w:color w:val="0070C0"/>
                        </w:rPr>
                      </w:pPr>
                    </w:p>
                  </w:txbxContent>
                </v:textbox>
                <w10:wrap type="tight" anchorx="margin"/>
              </v:shape>
            </w:pict>
          </mc:Fallback>
        </mc:AlternateContent>
      </w:r>
    </w:p>
    <w:p w14:paraId="6E5ABDFC" w14:textId="0787ADD4" w:rsidR="00B014FA" w:rsidRPr="00B014FA" w:rsidRDefault="00CE4E50" w:rsidP="3CD3395D">
      <w:pPr>
        <w:jc w:val="both"/>
        <w:rPr>
          <w:color w:val="FF0000"/>
        </w:rPr>
      </w:pPr>
      <w:r w:rsidRPr="3CD3395D">
        <w:rPr>
          <w:color w:val="FF0000"/>
        </w:rPr>
        <w:br w:type="page"/>
      </w:r>
    </w:p>
    <w:p w14:paraId="3890DC4C" w14:textId="3D695211" w:rsidR="0055665C" w:rsidRPr="00081362" w:rsidRDefault="00987209" w:rsidP="00234196">
      <w:pPr>
        <w:pStyle w:val="Rubrik2"/>
        <w:numPr>
          <w:ilvl w:val="1"/>
          <w:numId w:val="36"/>
        </w:numPr>
      </w:pPr>
      <w:bookmarkStart w:id="34" w:name="_Toc66285791"/>
      <w:r w:rsidRPr="00081362">
        <w:lastRenderedPageBreak/>
        <w:t xml:space="preserve"> </w:t>
      </w:r>
      <w:bookmarkStart w:id="35" w:name="_Toc169187492"/>
      <w:r w:rsidR="0055665C" w:rsidRPr="00081362">
        <w:t xml:space="preserve">Helhetsskapande </w:t>
      </w:r>
      <w:r w:rsidR="0055665C" w:rsidRPr="00C4542D">
        <w:t>undervisningsarrangemang</w:t>
      </w:r>
      <w:bookmarkEnd w:id="34"/>
      <w:bookmarkEnd w:id="35"/>
    </w:p>
    <w:p w14:paraId="286018F7" w14:textId="77777777" w:rsidR="0055665C" w:rsidRPr="00081362" w:rsidRDefault="0055665C" w:rsidP="3CD3395D">
      <w:pPr>
        <w:jc w:val="both"/>
        <w:rPr>
          <w:color w:val="000000" w:themeColor="text1"/>
        </w:rPr>
      </w:pPr>
      <w:r w:rsidRPr="00081362">
        <w:rPr>
          <w:color w:val="000000" w:themeColor="text1"/>
        </w:rPr>
        <w:t xml:space="preserve">För att kunna garantera att alla elever har möjlighet att få ta del av helhetsskapande undervisning ska alla skolor sträva efter att ha </w:t>
      </w:r>
      <w:r w:rsidRPr="00081362">
        <w:rPr>
          <w:i/>
          <w:iCs/>
          <w:color w:val="000000" w:themeColor="text1"/>
        </w:rPr>
        <w:t>minst ett helhetsskapande lärområde per läsår</w:t>
      </w:r>
      <w:r w:rsidRPr="00081362">
        <w:rPr>
          <w:color w:val="000000" w:themeColor="text1"/>
        </w:rPr>
        <w:t xml:space="preserve">. I skolans arbetsplan ska de ämnesövergripande lärområdenas mål och innehåll och hur de förverkligas preciseras. Den tidsmässiga omfattningen av ett lärområde ska planeras så att eleven får tid att fördjupa sig i innehållet och arbeta målinriktat, mångsidigt och uthålligt. Skolorna kan även besluta om andra sätt att göra undervisningen mera helhetsskapande och beskriva dessa i arbetsplanen. </w:t>
      </w:r>
    </w:p>
    <w:p w14:paraId="09AA8EE8" w14:textId="755E7D9B" w:rsidR="0055665C" w:rsidRPr="00081362" w:rsidRDefault="0055665C" w:rsidP="3CD3395D">
      <w:pPr>
        <w:jc w:val="both"/>
        <w:rPr>
          <w:color w:val="000000" w:themeColor="text1"/>
        </w:rPr>
      </w:pPr>
      <w:r w:rsidRPr="00081362">
        <w:rPr>
          <w:color w:val="000000" w:themeColor="text1"/>
        </w:rPr>
        <w:t>Målet med helhetsskapande undervisning är att göra det möjligt att förstå förhållandet mellan olika fenomen och på vilket sätt de är beroende av varandra. Helhetsskapande undervisning innebär samarbete mellan lärare och ämnesövergripande samarbete. Helhetsskapande undervisning ger eleven bättre möjligheter att kombinera kunskaper och färdigheter från olika läroämnen</w:t>
      </w:r>
      <w:r w:rsidR="00E255AC" w:rsidRPr="00081362">
        <w:rPr>
          <w:color w:val="000000" w:themeColor="text1"/>
        </w:rPr>
        <w:t>,</w:t>
      </w:r>
      <w:r w:rsidRPr="00081362">
        <w:rPr>
          <w:color w:val="000000" w:themeColor="text1"/>
        </w:rPr>
        <w:t xml:space="preserve"> och att i växelverkan med andra strukturera dem till meningsfulla helheter. </w:t>
      </w:r>
    </w:p>
    <w:p w14:paraId="6F38FF38" w14:textId="77777777" w:rsidR="0055665C" w:rsidRPr="00081362" w:rsidRDefault="0055665C" w:rsidP="3CD3395D">
      <w:pPr>
        <w:jc w:val="both"/>
        <w:rPr>
          <w:color w:val="000000" w:themeColor="text1"/>
        </w:rPr>
      </w:pPr>
      <w:r w:rsidRPr="00081362">
        <w:rPr>
          <w:color w:val="000000" w:themeColor="text1"/>
        </w:rPr>
        <w:t>Arbetsperioder då eleven undersöker helheter och kombinerar och undersöker olika vetenskapsgrenar stärker elevens förmåga att uppfatta vilken betydelse det lärda i skolan har för det egna livet och i ett vidare perspektiv för samhället och mänskligheten. Samtidigt får eleven redskap för att vidga och strukturera sin världsbild. Genom helhetsskapande arbetssätt stöds även elevens möjlighet att utveckla de olika nyckelkompetenserna.</w:t>
      </w:r>
    </w:p>
    <w:p w14:paraId="78A3F63C" w14:textId="77777777" w:rsidR="0055665C" w:rsidRPr="00081362" w:rsidRDefault="0055665C" w:rsidP="3CD3395D">
      <w:pPr>
        <w:jc w:val="both"/>
        <w:rPr>
          <w:color w:val="000000" w:themeColor="text1"/>
        </w:rPr>
      </w:pPr>
      <w:r w:rsidRPr="00081362">
        <w:rPr>
          <w:color w:val="000000" w:themeColor="text1"/>
        </w:rPr>
        <w:t xml:space="preserve">Omfattningen och sättet på vilket man förverkligar helhetsskapande undervisning kan variera beroende på elevernas behov och målen för undervisningen. Undervisningen </w:t>
      </w:r>
      <w:r w:rsidRPr="00081362">
        <w:rPr>
          <w:i/>
          <w:iCs/>
          <w:color w:val="000000" w:themeColor="text1"/>
        </w:rPr>
        <w:t>kan</w:t>
      </w:r>
      <w:r w:rsidRPr="00081362">
        <w:rPr>
          <w:color w:val="000000" w:themeColor="text1"/>
        </w:rPr>
        <w:t xml:space="preserve"> till exempel genomföras genom att</w:t>
      </w:r>
    </w:p>
    <w:p w14:paraId="452A5568" w14:textId="77777777" w:rsidR="0055665C" w:rsidRPr="00081362" w:rsidRDefault="0055665C" w:rsidP="3CD3395D">
      <w:pPr>
        <w:numPr>
          <w:ilvl w:val="0"/>
          <w:numId w:val="4"/>
        </w:numPr>
        <w:ind w:left="180"/>
        <w:contextualSpacing/>
        <w:jc w:val="both"/>
        <w:rPr>
          <w:color w:val="000000" w:themeColor="text1"/>
        </w:rPr>
      </w:pPr>
      <w:r w:rsidRPr="00081362">
        <w:rPr>
          <w:color w:val="000000" w:themeColor="text1"/>
        </w:rPr>
        <w:t>studera samma tema parallellt i två eller flera läroämnen samtidigt</w:t>
      </w:r>
    </w:p>
    <w:p w14:paraId="041B4922" w14:textId="77777777" w:rsidR="0055665C" w:rsidRPr="00081362" w:rsidRDefault="0055665C" w:rsidP="3CD3395D">
      <w:pPr>
        <w:numPr>
          <w:ilvl w:val="0"/>
          <w:numId w:val="4"/>
        </w:numPr>
        <w:ind w:left="180"/>
        <w:contextualSpacing/>
        <w:jc w:val="both"/>
        <w:rPr>
          <w:color w:val="000000" w:themeColor="text1"/>
        </w:rPr>
      </w:pPr>
      <w:r w:rsidRPr="00081362">
        <w:rPr>
          <w:color w:val="000000" w:themeColor="text1"/>
        </w:rPr>
        <w:t>dela in innehåll som hör till samma tema i perioder som följer på varandra</w:t>
      </w:r>
    </w:p>
    <w:p w14:paraId="25D1425E" w14:textId="77777777" w:rsidR="0055665C" w:rsidRPr="00081362" w:rsidRDefault="0055665C" w:rsidP="3CD3395D">
      <w:pPr>
        <w:numPr>
          <w:ilvl w:val="0"/>
          <w:numId w:val="4"/>
        </w:numPr>
        <w:ind w:left="180"/>
        <w:contextualSpacing/>
        <w:jc w:val="both"/>
        <w:rPr>
          <w:color w:val="000000" w:themeColor="text1"/>
        </w:rPr>
      </w:pPr>
      <w:r w:rsidRPr="00081362">
        <w:rPr>
          <w:color w:val="000000" w:themeColor="text1"/>
        </w:rPr>
        <w:t xml:space="preserve">ordna aktiverande evenemang såsom temadagar, olika tillställningar, kampanjer, och studiebesök </w:t>
      </w:r>
    </w:p>
    <w:p w14:paraId="67EBDFA5" w14:textId="77777777" w:rsidR="0055665C" w:rsidRPr="00081362" w:rsidRDefault="0055665C" w:rsidP="3CD3395D">
      <w:pPr>
        <w:numPr>
          <w:ilvl w:val="0"/>
          <w:numId w:val="4"/>
        </w:numPr>
        <w:ind w:left="180"/>
        <w:contextualSpacing/>
        <w:jc w:val="both"/>
        <w:rPr>
          <w:color w:val="000000" w:themeColor="text1"/>
        </w:rPr>
      </w:pPr>
      <w:r w:rsidRPr="00081362">
        <w:rPr>
          <w:color w:val="000000" w:themeColor="text1"/>
        </w:rPr>
        <w:t>planera mångvetenskapliga lärområden som omfattar en längre period och flera läroämnen och som kan innehålla ovannämnda helhetsskapande metoder</w:t>
      </w:r>
    </w:p>
    <w:p w14:paraId="5EEFB26D" w14:textId="1649A62B" w:rsidR="0055665C" w:rsidRPr="00081362" w:rsidRDefault="0055665C" w:rsidP="3CD3395D">
      <w:pPr>
        <w:numPr>
          <w:ilvl w:val="0"/>
          <w:numId w:val="4"/>
        </w:numPr>
        <w:spacing w:before="240"/>
        <w:ind w:left="180"/>
        <w:contextualSpacing/>
        <w:jc w:val="both"/>
        <w:rPr>
          <w:color w:val="000000" w:themeColor="text1"/>
        </w:rPr>
      </w:pPr>
      <w:r w:rsidRPr="00081362">
        <w:rPr>
          <w:color w:val="000000" w:themeColor="text1"/>
        </w:rPr>
        <w:t>skapa helheter där många läroämnen samverkar.</w:t>
      </w:r>
    </w:p>
    <w:p w14:paraId="22786EE7" w14:textId="01435F00" w:rsidR="00094F80" w:rsidRDefault="00094F80" w:rsidP="3CD3395D">
      <w:pPr>
        <w:spacing w:before="240"/>
        <w:contextualSpacing/>
        <w:jc w:val="both"/>
        <w:rPr>
          <w:color w:val="FF0000"/>
        </w:rPr>
      </w:pPr>
    </w:p>
    <w:p w14:paraId="3E597DC9" w14:textId="77777777" w:rsidR="00CE4E50" w:rsidRDefault="00CE4E50" w:rsidP="3CD3395D">
      <w:pPr>
        <w:jc w:val="both"/>
        <w:rPr>
          <w:rFonts w:asciiTheme="majorHAnsi" w:eastAsiaTheme="majorEastAsia" w:hAnsiTheme="majorHAnsi" w:cstheme="majorBidi"/>
          <w:b/>
          <w:bCs/>
          <w:color w:val="4472C4" w:themeColor="accent1"/>
          <w:sz w:val="26"/>
          <w:szCs w:val="26"/>
          <w:lang w:val="sv-SE"/>
        </w:rPr>
      </w:pPr>
      <w:bookmarkStart w:id="36" w:name="_Toc66285792"/>
      <w:r w:rsidRPr="3CD3395D">
        <w:rPr>
          <w:color w:val="FF0000"/>
        </w:rPr>
        <w:br w:type="page"/>
      </w:r>
    </w:p>
    <w:p w14:paraId="467F0854" w14:textId="6C4D4DD7" w:rsidR="0055665C" w:rsidRPr="00C4542D" w:rsidRDefault="0055665C" w:rsidP="00234196">
      <w:pPr>
        <w:pStyle w:val="Rubrik2"/>
        <w:numPr>
          <w:ilvl w:val="1"/>
          <w:numId w:val="36"/>
        </w:numPr>
      </w:pPr>
      <w:bookmarkStart w:id="37" w:name="_Toc169187493"/>
      <w:r w:rsidRPr="00C4542D">
        <w:lastRenderedPageBreak/>
        <w:t>Särskilda undervisningsarrangemang</w:t>
      </w:r>
      <w:bookmarkEnd w:id="36"/>
      <w:bookmarkEnd w:id="37"/>
    </w:p>
    <w:p w14:paraId="126F4F24" w14:textId="70207F60" w:rsidR="0055665C" w:rsidRPr="00D97A2C" w:rsidRDefault="0055665C" w:rsidP="3CD3395D">
      <w:pPr>
        <w:jc w:val="both"/>
      </w:pPr>
      <w:r w:rsidRPr="00D97A2C">
        <w:t>Undervisningen i grundskolan kan, om det är motiverat för elevens bästa, ordnas på annat sätt än vad som anges i LL om barnomsorg och grundskola</w:t>
      </w:r>
      <w:r w:rsidR="002E42F1" w:rsidRPr="00D97A2C">
        <w:t xml:space="preserve"> (2020:32)</w:t>
      </w:r>
      <w:r w:rsidRPr="00D97A2C">
        <w:t>. Med hänvisning till vad som i lag benämns som särskilda undervisningsarrangemang kan en elev till exempel börja sin skolgång i årskurs två, bli befriad från ett ämne eller flyttas upp en årskurs. Motiv till att ordna undervisningen på särskilda sätt är</w:t>
      </w:r>
    </w:p>
    <w:p w14:paraId="533BDCA3" w14:textId="77777777" w:rsidR="0055665C" w:rsidRPr="00D97A2C" w:rsidRDefault="0055665C" w:rsidP="3CD3395D">
      <w:pPr>
        <w:pStyle w:val="Liststycke"/>
        <w:numPr>
          <w:ilvl w:val="0"/>
          <w:numId w:val="1"/>
        </w:numPr>
        <w:ind w:left="180"/>
        <w:jc w:val="both"/>
      </w:pPr>
      <w:r w:rsidRPr="00D97A2C">
        <w:t>om eleven till någon del redan har kunskaper och färdigheter som motsvarar grundskolans lärokurs</w:t>
      </w:r>
    </w:p>
    <w:p w14:paraId="3A8C3AC6" w14:textId="77777777" w:rsidR="0055665C" w:rsidRPr="00D97A2C" w:rsidRDefault="0055665C" w:rsidP="3CD3395D">
      <w:pPr>
        <w:pStyle w:val="Liststycke"/>
        <w:numPr>
          <w:ilvl w:val="0"/>
          <w:numId w:val="1"/>
        </w:numPr>
        <w:ind w:left="180"/>
        <w:jc w:val="both"/>
      </w:pPr>
      <w:r w:rsidRPr="00D97A2C">
        <w:t>om det med hänsyn till elevens förhållanden och tidigare studier är oskäligt att eleven ska genomgå grundskolans lärokurs eller</w:t>
      </w:r>
    </w:p>
    <w:p w14:paraId="30B78470" w14:textId="77777777" w:rsidR="0055665C" w:rsidRPr="00D97A2C" w:rsidRDefault="0055665C" w:rsidP="3CD3395D">
      <w:pPr>
        <w:pStyle w:val="Liststycke"/>
        <w:numPr>
          <w:ilvl w:val="0"/>
          <w:numId w:val="1"/>
        </w:numPr>
        <w:ind w:left="180"/>
        <w:jc w:val="both"/>
      </w:pPr>
      <w:r w:rsidRPr="00D97A2C">
        <w:t>om det är motiverat av skäl som har samband med elevens hälsotillstånd.</w:t>
      </w:r>
    </w:p>
    <w:p w14:paraId="6E9C6ED3" w14:textId="43C555E0" w:rsidR="00EB3DB9" w:rsidRPr="00D97A2C" w:rsidRDefault="0055665C" w:rsidP="3CD3395D">
      <w:pPr>
        <w:jc w:val="both"/>
      </w:pPr>
      <w:r w:rsidRPr="00D97A2C">
        <w:t>Innan skolan tillämpar särskilda undervisningsarrangemang ska elevens vårdnadshavare ges möjlighet att bli hörd. Skolföreståndaren eller skolans rektor fattar beslut om särskilda undervisningsarrangemang i samarbete med elevhälsan, men åtgärderna kräver inte överföring till specialpedagogiskt eller mångprofessionellt stöd. Om det är motiverat ska ett åtgärdsprogram upprättas.</w:t>
      </w:r>
    </w:p>
    <w:p w14:paraId="130B6FC3" w14:textId="57DA3AD9" w:rsidR="0055665C" w:rsidRPr="00D97A2C" w:rsidRDefault="00F67A2C" w:rsidP="003C778A">
      <w:pPr>
        <w:jc w:val="both"/>
      </w:pPr>
      <w:r w:rsidRPr="00D97A2C">
        <w:t>Om en elev behöver</w:t>
      </w:r>
      <w:r w:rsidR="0080700C" w:rsidRPr="00D97A2C">
        <w:t xml:space="preserve"> särskilda undervisningsarrangemang</w:t>
      </w:r>
      <w:r w:rsidRPr="00D97A2C">
        <w:t xml:space="preserve"> ska </w:t>
      </w:r>
      <w:r w:rsidR="00FC4224" w:rsidRPr="00D97A2C">
        <w:t>klassföreståndaren anmäla ärendet till skolans elev</w:t>
      </w:r>
      <w:r w:rsidR="00A61DED" w:rsidRPr="00D97A2C">
        <w:t>hälso</w:t>
      </w:r>
      <w:r w:rsidR="00FC4224" w:rsidRPr="00D97A2C">
        <w:t>grupp. Kl</w:t>
      </w:r>
      <w:r w:rsidR="00FF6076" w:rsidRPr="00D97A2C">
        <w:t>a</w:t>
      </w:r>
      <w:r w:rsidR="00FC4224" w:rsidRPr="00D97A2C">
        <w:t xml:space="preserve">ssföreståndaren skriver en pedagogisk bedömning som behandlas av </w:t>
      </w:r>
      <w:r w:rsidR="0054211C" w:rsidRPr="00D97A2C">
        <w:t>elev</w:t>
      </w:r>
      <w:r w:rsidR="00551454" w:rsidRPr="00D97A2C">
        <w:t>hälso</w:t>
      </w:r>
      <w:r w:rsidR="0054211C" w:rsidRPr="00D97A2C">
        <w:t xml:space="preserve">gruppen. </w:t>
      </w:r>
      <w:r w:rsidR="00B71ACA" w:rsidRPr="00D97A2C">
        <w:t xml:space="preserve">På basen av de </w:t>
      </w:r>
      <w:r w:rsidR="00682537" w:rsidRPr="00D97A2C">
        <w:t xml:space="preserve">bakomliggande faktorer som framkommer tar rektor ett beslut om särskilda undervisningsarrangemang behövs för eleven. De särskilda </w:t>
      </w:r>
      <w:r w:rsidR="007209CA" w:rsidRPr="00D97A2C">
        <w:t>undervisningsarrangemangen antecknas i ett åtgärdsprogram som upprättas av klassföreståndaren tillsammans me</w:t>
      </w:r>
      <w:r w:rsidR="00551454" w:rsidRPr="00D97A2C">
        <w:t>d</w:t>
      </w:r>
      <w:r w:rsidR="007209CA" w:rsidRPr="00D97A2C">
        <w:t xml:space="preserve"> skolans speciallärare.</w:t>
      </w:r>
      <w:r w:rsidR="00FF6076" w:rsidRPr="00D97A2C">
        <w:t xml:space="preserve"> Före åtgärds</w:t>
      </w:r>
      <w:r w:rsidR="00B8754D" w:rsidRPr="00D97A2C">
        <w:t xml:space="preserve">programmet fastställs ska vårdnadshavarna höras om de planerade insatserna </w:t>
      </w:r>
      <w:r w:rsidR="007149E7" w:rsidRPr="00D97A2C">
        <w:t>samt godkänna de föreslagna åtgärderna.</w:t>
      </w:r>
    </w:p>
    <w:p w14:paraId="2450F925" w14:textId="77777777" w:rsidR="00CE4E50" w:rsidRDefault="00CE4E50" w:rsidP="3CD3395D">
      <w:pPr>
        <w:jc w:val="both"/>
        <w:rPr>
          <w:rFonts w:asciiTheme="majorHAnsi" w:eastAsiaTheme="majorEastAsia" w:hAnsiTheme="majorHAnsi" w:cstheme="majorBidi"/>
          <w:b/>
          <w:bCs/>
          <w:color w:val="4472C4" w:themeColor="accent1"/>
          <w:sz w:val="26"/>
          <w:szCs w:val="26"/>
          <w:lang w:val="sv-SE"/>
        </w:rPr>
      </w:pPr>
      <w:bookmarkStart w:id="38" w:name="_Toc66285793"/>
      <w:r w:rsidRPr="3CD3395D">
        <w:rPr>
          <w:color w:val="FF0000"/>
        </w:rPr>
        <w:br w:type="page"/>
      </w:r>
    </w:p>
    <w:p w14:paraId="38CB4623" w14:textId="5FE5294C" w:rsidR="0055665C" w:rsidRPr="00C4542D" w:rsidRDefault="0055665C" w:rsidP="00234196">
      <w:pPr>
        <w:pStyle w:val="Rubrik2"/>
        <w:numPr>
          <w:ilvl w:val="1"/>
          <w:numId w:val="36"/>
        </w:numPr>
      </w:pPr>
      <w:bookmarkStart w:id="39" w:name="_Toc169187494"/>
      <w:r w:rsidRPr="00C4542D">
        <w:lastRenderedPageBreak/>
        <w:t>Flexibel undervisning</w:t>
      </w:r>
      <w:bookmarkEnd w:id="38"/>
      <w:bookmarkEnd w:id="39"/>
    </w:p>
    <w:p w14:paraId="1A56F8C6" w14:textId="5172D33D" w:rsidR="00FE11A4" w:rsidRPr="00081362" w:rsidRDefault="00414359" w:rsidP="3CD3395D">
      <w:pPr>
        <w:jc w:val="both"/>
        <w:rPr>
          <w:color w:val="000000" w:themeColor="text1"/>
          <w:lang w:val="sv-SE" w:eastAsia="sv-SE"/>
        </w:rPr>
      </w:pPr>
      <w:r w:rsidRPr="00081362">
        <w:rPr>
          <w:color w:val="000000" w:themeColor="text1"/>
          <w:lang w:val="sv-SE" w:eastAsia="sv-SE"/>
        </w:rPr>
        <w:t>Flexibel undervisning</w:t>
      </w:r>
      <w:r w:rsidRPr="00081362">
        <w:rPr>
          <w:rFonts w:ascii="Calibri" w:hAnsi="Calibri" w:cs="Calibri"/>
          <w:color w:val="000000" w:themeColor="text1"/>
          <w:sz w:val="24"/>
          <w:szCs w:val="24"/>
          <w:lang w:val="sv-SE" w:eastAsia="sv-SE"/>
        </w:rPr>
        <w:t xml:space="preserve"> </w:t>
      </w:r>
      <w:r w:rsidRPr="00081362">
        <w:rPr>
          <w:color w:val="000000" w:themeColor="text1"/>
          <w:lang w:val="sv-SE" w:eastAsia="sv-SE"/>
        </w:rPr>
        <w:t>ordnas i enlighet med den grundläggande utbildningens allmänna läroplan. Undervisningen ordnas i en egen grupp i skolan, på arbetsplatser och i andra inlärningsmiljöer. I undervisningen används aktiverande och mångsidiga undervisningsmetoder. Orsakerna till Flexibel undervisning kan variera, men huvudmålsättningen är att alla elever ska få ett vanligt avgångsbetyg. I verksamheten betonas elevens intresse för att ta ansvar för sin framtid. Målsättningen är alltid att eleven skall kunna återgå till ordinarie undervisning.</w:t>
      </w:r>
    </w:p>
    <w:p w14:paraId="30998FD5" w14:textId="3D1E99FC" w:rsidR="00FE11A4" w:rsidRPr="00081362" w:rsidRDefault="00414359" w:rsidP="3CD3395D">
      <w:pPr>
        <w:jc w:val="both"/>
        <w:rPr>
          <w:color w:val="000000" w:themeColor="text1"/>
          <w:lang w:val="sv-SE" w:eastAsia="sv-SE"/>
        </w:rPr>
      </w:pPr>
      <w:r w:rsidRPr="00081362">
        <w:rPr>
          <w:color w:val="000000" w:themeColor="text1"/>
          <w:lang w:val="sv-SE" w:eastAsia="sv-SE"/>
        </w:rPr>
        <w:t>Initiativet till överföring till Flexibel undervisning kan tas av eleven själv, vårdnadshavare och skolans personal, till exempel elevvårdsgruppen. Antagningen sker utgående från en intervju där alternativet diskuteras. Viktigast är att eleven själv vill byta till Flexibel undervisning och förbinder sig till valet tillsammans med vårdnadshavare. Antagningen grundar sig på sakkunnigas bedömning (pedagogisk bedömning) samt bedömning av verksamhetens mervärde för eleven. Beslutet tas av rektor utgående från ett utlåtande på basis av en skriftlig anhållan, en intervju, en pedagogisk bedömning samt den sakkunnigas</w:t>
      </w:r>
      <w:r w:rsidR="000C4849" w:rsidRPr="00081362">
        <w:rPr>
          <w:color w:val="000000" w:themeColor="text1"/>
          <w:lang w:val="sv-SE" w:eastAsia="sv-SE"/>
        </w:rPr>
        <w:t xml:space="preserve"> </w:t>
      </w:r>
      <w:r w:rsidRPr="00081362">
        <w:rPr>
          <w:color w:val="000000" w:themeColor="text1"/>
          <w:lang w:val="sv-SE" w:eastAsia="sv-SE"/>
        </w:rPr>
        <w:t xml:space="preserve">utlåtande. </w:t>
      </w:r>
    </w:p>
    <w:p w14:paraId="44F66C42" w14:textId="3F2B9406" w:rsidR="00414359" w:rsidRPr="00081362" w:rsidRDefault="00414359" w:rsidP="3CD3395D">
      <w:pPr>
        <w:jc w:val="both"/>
        <w:rPr>
          <w:rFonts w:ascii="Calibri" w:hAnsi="Calibri" w:cs="Calibri"/>
          <w:color w:val="000000" w:themeColor="text1"/>
          <w:sz w:val="24"/>
          <w:szCs w:val="24"/>
          <w:lang w:val="sv-SE" w:eastAsia="sv-SE"/>
        </w:rPr>
      </w:pPr>
      <w:r w:rsidRPr="00081362">
        <w:rPr>
          <w:color w:val="000000" w:themeColor="text1"/>
          <w:lang w:val="sv-SE" w:eastAsia="sv-SE"/>
        </w:rPr>
        <w:t xml:space="preserve">Då en elev antagits till gruppen uppgörs en plan (ÅP) för dennes lärande. I planen definieras även hur vårdnadshavare kan stödja skolgången. Verksamhetssättet förutsätter engagemang från hemmet. </w:t>
      </w:r>
      <w:r w:rsidRPr="00081362">
        <w:rPr>
          <w:color w:val="000000" w:themeColor="text1"/>
        </w:rPr>
        <w:br/>
      </w:r>
      <w:r w:rsidRPr="00081362">
        <w:rPr>
          <w:color w:val="000000" w:themeColor="text1"/>
          <w:lang w:val="sv-SE" w:eastAsia="sv-SE"/>
        </w:rPr>
        <w:t xml:space="preserve">Uppföljningar görs regelbundet var tredje till var fjärde vecka med </w:t>
      </w:r>
      <w:r w:rsidRPr="00081362">
        <w:rPr>
          <w:strike/>
          <w:color w:val="000000" w:themeColor="text1"/>
          <w:lang w:val="sv-SE" w:eastAsia="sv-SE"/>
        </w:rPr>
        <w:t>både</w:t>
      </w:r>
      <w:r w:rsidRPr="00081362">
        <w:rPr>
          <w:color w:val="000000" w:themeColor="text1"/>
          <w:lang w:val="sv-SE" w:eastAsia="sv-SE"/>
        </w:rPr>
        <w:t xml:space="preserve"> personal, elev och vårdnadshavare</w:t>
      </w:r>
      <w:r w:rsidR="00081362" w:rsidRPr="00081362">
        <w:rPr>
          <w:color w:val="000000" w:themeColor="text1"/>
          <w:lang w:val="sv-SE" w:eastAsia="sv-SE"/>
        </w:rPr>
        <w:t xml:space="preserve"> </w:t>
      </w:r>
      <w:r w:rsidRPr="00081362">
        <w:rPr>
          <w:color w:val="000000" w:themeColor="text1"/>
          <w:lang w:val="sv-SE" w:eastAsia="sv-SE"/>
        </w:rPr>
        <w:t xml:space="preserve">närvarande. </w:t>
      </w:r>
      <w:r w:rsidRPr="00081362">
        <w:rPr>
          <w:color w:val="000000" w:themeColor="text1"/>
        </w:rPr>
        <w:br/>
      </w:r>
      <w:r w:rsidRPr="00081362">
        <w:rPr>
          <w:color w:val="000000" w:themeColor="text1"/>
          <w:lang w:val="sv-SE" w:eastAsia="sv-SE"/>
        </w:rPr>
        <w:t>Stödnätverk kring eleven byggs upp där även personer från andra sektorer finns med.</w:t>
      </w:r>
    </w:p>
    <w:p w14:paraId="0A6CE2F2" w14:textId="36004F6C" w:rsidR="0055665C" w:rsidRPr="004B4214" w:rsidRDefault="0055665C" w:rsidP="00234196">
      <w:pPr>
        <w:pStyle w:val="Rubrik2"/>
        <w:numPr>
          <w:ilvl w:val="1"/>
          <w:numId w:val="36"/>
        </w:numPr>
      </w:pPr>
      <w:bookmarkStart w:id="40" w:name="_Toc66285794"/>
      <w:bookmarkStart w:id="41" w:name="_Toc169187495"/>
      <w:bookmarkEnd w:id="4"/>
      <w:r w:rsidRPr="004B4214">
        <w:t>Undervisning i särskilda situationer</w:t>
      </w:r>
      <w:bookmarkEnd w:id="40"/>
      <w:bookmarkEnd w:id="41"/>
    </w:p>
    <w:p w14:paraId="0E4B216E" w14:textId="77777777" w:rsidR="0055665C" w:rsidRPr="00081362" w:rsidRDefault="0055665C" w:rsidP="3CD3395D">
      <w:pPr>
        <w:jc w:val="both"/>
        <w:rPr>
          <w:color w:val="000000" w:themeColor="text1"/>
        </w:rPr>
      </w:pPr>
      <w:r w:rsidRPr="00081362">
        <w:rPr>
          <w:color w:val="000000" w:themeColor="text1"/>
        </w:rPr>
        <w:t xml:space="preserve">För att ordna undervisning och stöd för en elev som till exempel är allvarligt sjuk eller befinner sig i en svår livssituation förutsätts särskilda åtgärder. Omständigheterna kan bland annat vara att eleven är inskriven på sjukhus, eleven får eftervård i hemmet, eleven är patient inom barn– och ungdomspsykiatrin eller att eleven på grund av psykiska eller fysiska hälsoskäl inte kan gå i den egna skolan. </w:t>
      </w:r>
    </w:p>
    <w:p w14:paraId="734E1F52" w14:textId="77777777" w:rsidR="0055665C" w:rsidRPr="00081362" w:rsidRDefault="0055665C" w:rsidP="3CD3395D">
      <w:pPr>
        <w:jc w:val="both"/>
        <w:rPr>
          <w:color w:val="000000" w:themeColor="text1"/>
        </w:rPr>
      </w:pPr>
      <w:r w:rsidRPr="00081362">
        <w:rPr>
          <w:color w:val="000000" w:themeColor="text1"/>
        </w:rPr>
        <w:t xml:space="preserve">Undervisningen för elever i särskilda situationer sker huvudsakligen utanför skolan och kan även ordnas genom distansundervisning. Huvudmannen för skolan där eleven är inskriven ansvarar för undervisningen.  Eleven ska få det stöd som behövs vid övergången till undervisning i särskilda situationer eller återgången tillbaka till sin egen skola. </w:t>
      </w:r>
    </w:p>
    <w:p w14:paraId="33D7D893" w14:textId="0A83F866" w:rsidR="007149E7" w:rsidRPr="00081362" w:rsidRDefault="0055665C" w:rsidP="3CD3395D">
      <w:pPr>
        <w:jc w:val="both"/>
        <w:rPr>
          <w:color w:val="000000" w:themeColor="text1"/>
        </w:rPr>
      </w:pPr>
      <w:r w:rsidRPr="00081362">
        <w:rPr>
          <w:color w:val="000000" w:themeColor="text1"/>
        </w:rPr>
        <w:t>Undervisning i särskilda situationer är en individuell undervisning som anpassas helt och hållet efter varje elevs behov, förutsättningar och dagsform. Undervisningen beskrivs i ett åtgärdsprogram som görs upp av den ansvariga läraren tillsammans med berörda lärare och personal inom barn- och elevhälsan. Åtgärdsprogrammet ska innehålla en plan för hur eleven ska återgå till allmänundervisningen.</w:t>
      </w:r>
      <w:bookmarkStart w:id="42" w:name="_Hlk508955966"/>
      <w:bookmarkStart w:id="43" w:name="_Hlk508796565"/>
      <w:bookmarkEnd w:id="42"/>
      <w:bookmarkEnd w:id="43"/>
    </w:p>
    <w:p w14:paraId="63C41A7C" w14:textId="75292C99" w:rsidR="007F335F" w:rsidRPr="00081362" w:rsidRDefault="00450A6E" w:rsidP="3CD3395D">
      <w:pPr>
        <w:jc w:val="both"/>
        <w:rPr>
          <w:color w:val="000000" w:themeColor="text1"/>
        </w:rPr>
      </w:pPr>
      <w:r w:rsidRPr="00081362">
        <w:rPr>
          <w:color w:val="000000" w:themeColor="text1"/>
        </w:rPr>
        <w:t xml:space="preserve">Om en elev behöver </w:t>
      </w:r>
      <w:r w:rsidR="6307413F" w:rsidRPr="00081362">
        <w:rPr>
          <w:color w:val="000000" w:themeColor="text1"/>
        </w:rPr>
        <w:t>undervisning</w:t>
      </w:r>
      <w:r w:rsidRPr="00081362">
        <w:rPr>
          <w:color w:val="000000" w:themeColor="text1"/>
        </w:rPr>
        <w:t xml:space="preserve"> i särskilda situationer ska klassföreståndaren anmäla ärendet till skolans elev</w:t>
      </w:r>
      <w:r w:rsidR="00551454" w:rsidRPr="00081362">
        <w:rPr>
          <w:color w:val="000000" w:themeColor="text1"/>
        </w:rPr>
        <w:t>hälso</w:t>
      </w:r>
      <w:r w:rsidRPr="00081362">
        <w:rPr>
          <w:color w:val="000000" w:themeColor="text1"/>
        </w:rPr>
        <w:t>grupp. Klassföreståndaren skriver en pedagogisk bedömning som behandlas av elev</w:t>
      </w:r>
      <w:r w:rsidR="00551454" w:rsidRPr="00081362">
        <w:rPr>
          <w:color w:val="000000" w:themeColor="text1"/>
        </w:rPr>
        <w:t>hälso</w:t>
      </w:r>
      <w:r w:rsidRPr="00081362">
        <w:rPr>
          <w:color w:val="000000" w:themeColor="text1"/>
        </w:rPr>
        <w:t xml:space="preserve">gruppen. På basen av de bakomliggande faktorer som framkommer </w:t>
      </w:r>
      <w:r w:rsidR="0080700C" w:rsidRPr="00081362">
        <w:rPr>
          <w:color w:val="000000" w:themeColor="text1"/>
        </w:rPr>
        <w:t>utarbetar elev</w:t>
      </w:r>
      <w:r w:rsidR="00551454" w:rsidRPr="00081362">
        <w:rPr>
          <w:color w:val="000000" w:themeColor="text1"/>
        </w:rPr>
        <w:t>hälso</w:t>
      </w:r>
      <w:r w:rsidR="0080700C" w:rsidRPr="00081362">
        <w:rPr>
          <w:color w:val="000000" w:themeColor="text1"/>
        </w:rPr>
        <w:t xml:space="preserve">gruppen en </w:t>
      </w:r>
      <w:r w:rsidR="00072154" w:rsidRPr="00081362">
        <w:rPr>
          <w:color w:val="000000" w:themeColor="text1"/>
        </w:rPr>
        <w:t xml:space="preserve">plan </w:t>
      </w:r>
      <w:r w:rsidR="002F6B9C" w:rsidRPr="00081362">
        <w:rPr>
          <w:color w:val="000000" w:themeColor="text1"/>
        </w:rPr>
        <w:t>för hur undervisningen ska utföras. De pedagogiska insat</w:t>
      </w:r>
      <w:r w:rsidR="009573CD" w:rsidRPr="00081362">
        <w:rPr>
          <w:color w:val="000000" w:themeColor="text1"/>
        </w:rPr>
        <w:t xml:space="preserve">ser som ska utföras beskrivs i ett åtgärdsprogram som upprättas av </w:t>
      </w:r>
      <w:r w:rsidR="60A548B1" w:rsidRPr="00081362">
        <w:rPr>
          <w:color w:val="000000" w:themeColor="text1"/>
        </w:rPr>
        <w:t>klass</w:t>
      </w:r>
      <w:r w:rsidR="5A103DF0" w:rsidRPr="00081362">
        <w:rPr>
          <w:color w:val="000000" w:themeColor="text1"/>
        </w:rPr>
        <w:t>för</w:t>
      </w:r>
      <w:r w:rsidR="5888BF7A" w:rsidRPr="00081362">
        <w:rPr>
          <w:color w:val="000000" w:themeColor="text1"/>
        </w:rPr>
        <w:t>e</w:t>
      </w:r>
      <w:r w:rsidR="5A103DF0" w:rsidRPr="00081362">
        <w:rPr>
          <w:color w:val="000000" w:themeColor="text1"/>
        </w:rPr>
        <w:t>ståndaren</w:t>
      </w:r>
      <w:r w:rsidR="00551454" w:rsidRPr="00081362">
        <w:rPr>
          <w:color w:val="000000" w:themeColor="text1"/>
        </w:rPr>
        <w:t xml:space="preserve"> tillsammans med </w:t>
      </w:r>
      <w:r w:rsidR="009E3960" w:rsidRPr="00081362">
        <w:rPr>
          <w:color w:val="000000" w:themeColor="text1"/>
        </w:rPr>
        <w:t xml:space="preserve">specialläraren. Om behov finns ska skolpsykolog, skolkurator, </w:t>
      </w:r>
      <w:r w:rsidR="5A103DF0" w:rsidRPr="00081362">
        <w:rPr>
          <w:color w:val="000000" w:themeColor="text1"/>
        </w:rPr>
        <w:t>skolhäls</w:t>
      </w:r>
      <w:r w:rsidR="6A345E8F" w:rsidRPr="00081362">
        <w:rPr>
          <w:color w:val="000000" w:themeColor="text1"/>
        </w:rPr>
        <w:t>o</w:t>
      </w:r>
      <w:r w:rsidR="5A103DF0" w:rsidRPr="00081362">
        <w:rPr>
          <w:color w:val="000000" w:themeColor="text1"/>
        </w:rPr>
        <w:t>vårdare</w:t>
      </w:r>
      <w:r w:rsidR="009E3960" w:rsidRPr="00081362">
        <w:rPr>
          <w:color w:val="000000" w:themeColor="text1"/>
        </w:rPr>
        <w:t xml:space="preserve"> eller </w:t>
      </w:r>
      <w:r w:rsidR="00787E57" w:rsidRPr="00081362">
        <w:rPr>
          <w:color w:val="000000" w:themeColor="text1"/>
        </w:rPr>
        <w:t>berörd läkare bistå med expertis då åtgärdsprogrammet upprättas.</w:t>
      </w:r>
    </w:p>
    <w:p w14:paraId="4893A62D" w14:textId="7E09A618" w:rsidR="0055665C" w:rsidRPr="00081362" w:rsidRDefault="0055665C" w:rsidP="00234196">
      <w:pPr>
        <w:pStyle w:val="Rubrik2"/>
        <w:numPr>
          <w:ilvl w:val="1"/>
          <w:numId w:val="36"/>
        </w:numPr>
      </w:pPr>
      <w:bookmarkStart w:id="44" w:name="_Toc66285795"/>
      <w:bookmarkStart w:id="45" w:name="_Toc169187496"/>
      <w:r w:rsidRPr="004B4214">
        <w:lastRenderedPageBreak/>
        <w:t>Distansundervisning</w:t>
      </w:r>
      <w:bookmarkEnd w:id="44"/>
      <w:bookmarkEnd w:id="45"/>
      <w:r w:rsidR="007B69A0" w:rsidRPr="00081362">
        <w:t xml:space="preserve"> </w:t>
      </w:r>
    </w:p>
    <w:p w14:paraId="635AD673" w14:textId="205B2B98" w:rsidR="0055665C" w:rsidRPr="00081362" w:rsidRDefault="0055665C" w:rsidP="3CD3395D">
      <w:pPr>
        <w:jc w:val="both"/>
        <w:rPr>
          <w:color w:val="000000" w:themeColor="text1"/>
        </w:rPr>
      </w:pPr>
      <w:r w:rsidRPr="00081362">
        <w:rPr>
          <w:color w:val="000000" w:themeColor="text1"/>
        </w:rPr>
        <w:t>Med distansundervisning avses en undervisning som man kan ta del av med hjälp av digitala verktyg</w:t>
      </w:r>
      <w:r w:rsidR="00FA1633" w:rsidRPr="00081362">
        <w:rPr>
          <w:color w:val="000000" w:themeColor="text1"/>
        </w:rPr>
        <w:t>,</w:t>
      </w:r>
      <w:r w:rsidRPr="00081362">
        <w:rPr>
          <w:color w:val="000000" w:themeColor="text1"/>
        </w:rPr>
        <w:t xml:space="preserve"> och där läraren kan finnas med i realtid på en annan plats än den som eleven befinner sig på. Läraren och eleven är inte i samma rum. Distansundervisning ska ges av en lärare anställd av en åländsk skola till en elev i en åländsk skola. Den skola som mottar distansundervisning ska värna om undervisningsgruppens trygghet, säkerhet och välbefinnande samt trygga elevens möjligheter till kommunikation som främjar lärande. Utgående från elevens och gruppens behov ska handledning och övervakning ske enligt samma principer som i andra undervisningssituationer. Den undervisande läraren ansvarar för bedömningen. </w:t>
      </w:r>
    </w:p>
    <w:p w14:paraId="2EE1EC45" w14:textId="362AE2E4" w:rsidR="0055665C" w:rsidRPr="00081362" w:rsidRDefault="0055665C" w:rsidP="3CD3395D">
      <w:pPr>
        <w:jc w:val="both"/>
        <w:rPr>
          <w:color w:val="000000" w:themeColor="text1"/>
        </w:rPr>
      </w:pPr>
      <w:r w:rsidRPr="00081362">
        <w:rPr>
          <w:color w:val="000000" w:themeColor="text1"/>
        </w:rPr>
        <w:t>Undervisningen i grundskolan kan ordnas som distansundervisning om skolan saknar en behörig lärare i det aktuella ämnet och en sådan inte har kunnat anställas, om distansundervisning objektivt motiveras av ett pedagogiskt mervärde (till exempel ersättande skolor) och för elever som behöver fler utmaningar eller har rätt till undervisning i särskilda situationer. Dessutom är det möjligt att ordna undervisningen som distansundervisning för en eller flera elevgrupper eller enskilda elever i exceptionella situationer</w:t>
      </w:r>
      <w:r w:rsidR="0011537D" w:rsidRPr="00081362">
        <w:rPr>
          <w:color w:val="000000" w:themeColor="text1"/>
        </w:rPr>
        <w:t>,</w:t>
      </w:r>
      <w:r w:rsidRPr="00081362">
        <w:rPr>
          <w:color w:val="000000" w:themeColor="text1"/>
        </w:rPr>
        <w:t xml:space="preserve"> då landskapsregeringen eller någon annan myndighet helt eller delvis stängt en grundskola med stöd av lagen om smittsamma sjukdomar. </w:t>
      </w:r>
    </w:p>
    <w:p w14:paraId="2C31DB86" w14:textId="77777777" w:rsidR="0055665C" w:rsidRPr="00081362" w:rsidRDefault="0055665C" w:rsidP="3CD3395D">
      <w:pPr>
        <w:jc w:val="both"/>
        <w:rPr>
          <w:color w:val="000000" w:themeColor="text1"/>
        </w:rPr>
      </w:pPr>
      <w:r w:rsidRPr="00081362">
        <w:rPr>
          <w:color w:val="000000" w:themeColor="text1"/>
        </w:rPr>
        <w:t xml:space="preserve">Distansundervisning används för att möta elevernas individuella behov, erbjuda undervisning som stöder utvecklandet av särbegåvning, fördjupa det stöd för lärande och skolgång som skolan erbjuder eller sköta undervisningen i undantagssituationer, till exempel då en elev är sjuk under en längre period. Det är möjligt för en åländsk skola att anställa en lärare som ger distansundervisning utan att befinna sig på Åland vilket till exempel kan vara aktuellt för hemspråksundervisning. Distansundervisning främjar jämlika möjligheter för eleverna till en mångsidig och god grundskoleutbildning oberoende av skolans storlek eller läge. Vid distansundervisning ska elevens ålder och förutsättningar beaktas. Lärmiljön ska vara trygg och eleven ska övervakas och handledas enligt samma principer som i andra undervisningssituationer.  </w:t>
      </w:r>
    </w:p>
    <w:p w14:paraId="0F8A028C" w14:textId="1317E0B0" w:rsidR="00B014FA" w:rsidRPr="00081362" w:rsidRDefault="0055665C" w:rsidP="3CD3395D">
      <w:pPr>
        <w:jc w:val="both"/>
        <w:rPr>
          <w:color w:val="000000" w:themeColor="text1"/>
        </w:rPr>
      </w:pPr>
      <w:r w:rsidRPr="00081362">
        <w:rPr>
          <w:color w:val="000000" w:themeColor="text1"/>
        </w:rPr>
        <w:t xml:space="preserve">Vid distansundervisning är det viktigt att se till att eleven har daglig interaktion med den undervisande läraren, </w:t>
      </w:r>
      <w:r w:rsidR="00FE5CB5" w:rsidRPr="00081362">
        <w:rPr>
          <w:color w:val="000000" w:themeColor="text1"/>
        </w:rPr>
        <w:t>och</w:t>
      </w:r>
      <w:r w:rsidRPr="00081362">
        <w:rPr>
          <w:color w:val="000000" w:themeColor="text1"/>
        </w:rPr>
        <w:t xml:space="preserve"> att undervisningsmetoderna är anpassade till situationen och eleven. Det är även viktigt att eleverna har möjlighet till social samvaro samt att en känsla av tillhörighet skapas.</w:t>
      </w:r>
    </w:p>
    <w:p w14:paraId="6E390985" w14:textId="77777777" w:rsidR="007F335F" w:rsidRPr="00081362" w:rsidRDefault="00F37591" w:rsidP="3CD3395D">
      <w:pPr>
        <w:spacing w:after="0"/>
        <w:jc w:val="both"/>
        <w:rPr>
          <w:color w:val="000000" w:themeColor="text1"/>
          <w:lang w:val="sv-SE"/>
        </w:rPr>
      </w:pPr>
      <w:r w:rsidRPr="00081362">
        <w:rPr>
          <w:color w:val="000000" w:themeColor="text1"/>
          <w:lang w:val="sv-SE"/>
        </w:rPr>
        <w:t>I Mariehamns stads grundskolor sker distansundervisning i O365/Teams. Där har eleven möjlighet att delta i undervisningen i realtid via videomöte och interagera med läraren och övriga deltagande elever. Distansundervisningen kan ske för enskilda elever t.ex. om en elev läser ett ämne med annan årskurs än sin egen eller för hela klasser ex. vid exceptionella situationer där skolorna stängs helt eller delvis efter beslut av myndighet.</w:t>
      </w:r>
    </w:p>
    <w:p w14:paraId="799FD61B" w14:textId="793B2CF7" w:rsidR="00F37591" w:rsidRPr="00081362" w:rsidRDefault="00F37591" w:rsidP="3CD3395D">
      <w:pPr>
        <w:spacing w:after="0"/>
        <w:jc w:val="both"/>
        <w:rPr>
          <w:color w:val="000000" w:themeColor="text1"/>
          <w:lang w:val="sv-SE"/>
        </w:rPr>
      </w:pPr>
      <w:r w:rsidRPr="00081362">
        <w:rPr>
          <w:color w:val="000000" w:themeColor="text1"/>
        </w:rPr>
        <w:br/>
      </w:r>
      <w:r w:rsidRPr="00081362">
        <w:rPr>
          <w:color w:val="000000" w:themeColor="text1"/>
          <w:lang w:val="sv-SE"/>
        </w:rPr>
        <w:t>Den undervisande läraren ansvarar för kontakten med eleven/eleverna. Tiden för undervisningen följer det vanliga schemat.</w:t>
      </w:r>
      <w:r w:rsidR="007F335F" w:rsidRPr="00081362">
        <w:rPr>
          <w:color w:val="000000" w:themeColor="text1"/>
          <w:lang w:val="sv-SE"/>
        </w:rPr>
        <w:t xml:space="preserve"> </w:t>
      </w:r>
      <w:r w:rsidRPr="00081362">
        <w:rPr>
          <w:color w:val="000000" w:themeColor="text1"/>
          <w:lang w:val="sv-SE"/>
        </w:rPr>
        <w:t xml:space="preserve">De elever som inte har en fungerande dator eller annan utrustning hemma får låna </w:t>
      </w:r>
      <w:r w:rsidR="007F335F" w:rsidRPr="00081362">
        <w:rPr>
          <w:color w:val="000000" w:themeColor="text1"/>
          <w:lang w:val="sv-SE"/>
        </w:rPr>
        <w:t xml:space="preserve">det </w:t>
      </w:r>
      <w:r w:rsidRPr="00081362">
        <w:rPr>
          <w:color w:val="000000" w:themeColor="text1"/>
          <w:lang w:val="sv-SE"/>
        </w:rPr>
        <w:t>från skolan. Wilma används fortsättningsvis som informations- och kommunikationskanal till vårdnadshavarna.</w:t>
      </w:r>
    </w:p>
    <w:p w14:paraId="36691D8F" w14:textId="77777777" w:rsidR="00F37591" w:rsidRDefault="00F37591" w:rsidP="3CD3395D">
      <w:pPr>
        <w:jc w:val="both"/>
        <w:rPr>
          <w:color w:val="FF0000"/>
        </w:rPr>
      </w:pPr>
    </w:p>
    <w:p w14:paraId="358A21D5" w14:textId="3B6703AF" w:rsidR="008E5A32" w:rsidRPr="007C0D58" w:rsidRDefault="008E5A32" w:rsidP="00234196">
      <w:pPr>
        <w:pStyle w:val="Rubrik2"/>
        <w:numPr>
          <w:ilvl w:val="1"/>
          <w:numId w:val="36"/>
        </w:numPr>
      </w:pPr>
      <w:bookmarkStart w:id="46" w:name="_Toc169187497"/>
      <w:r w:rsidRPr="007C0D58">
        <w:lastRenderedPageBreak/>
        <w:t>Skolbibliotek</w:t>
      </w:r>
      <w:bookmarkEnd w:id="46"/>
    </w:p>
    <w:p w14:paraId="0803EF48" w14:textId="7907702B" w:rsidR="00F41054" w:rsidRPr="00D97A2C" w:rsidRDefault="00F41054" w:rsidP="3CD3395D">
      <w:pPr>
        <w:jc w:val="both"/>
        <w:rPr>
          <w:lang w:eastAsia="sv-SE"/>
        </w:rPr>
      </w:pPr>
      <w:r w:rsidRPr="00D97A2C">
        <w:rPr>
          <w:lang w:eastAsia="sv-SE"/>
        </w:rPr>
        <w:t>Litteratur är en källa till glädje, samtal och reflektion. Att kunna läsa, skriva, göra sin röst hörd och ha tillgång till information är demokratiska rättigheter. Barn och unga behöver kunna omvandla information till kunskap för att bli delaktiga i ett demokratiskt samhälle.</w:t>
      </w:r>
    </w:p>
    <w:p w14:paraId="70E23E3F" w14:textId="1A9B50B7" w:rsidR="00F41054" w:rsidRPr="00D97A2C" w:rsidRDefault="00F41054" w:rsidP="3CD3395D">
      <w:pPr>
        <w:jc w:val="both"/>
        <w:rPr>
          <w:lang w:eastAsia="sv-SE"/>
        </w:rPr>
      </w:pPr>
      <w:r w:rsidRPr="00D97A2C">
        <w:rPr>
          <w:lang w:eastAsia="sv-SE"/>
        </w:rPr>
        <w:t>Skolbiblioteken främjar läslust samt breddar och fördjupar undervisningen utifrån särskilda områden eller teman. En stark läskultur och inbjudande läsmiljö i barnomsorg och skola stärker barns och ungas språk- och kunskapsutveckling samt inspirerar till ökad fritidsläsning. </w:t>
      </w:r>
    </w:p>
    <w:p w14:paraId="1E879BC9" w14:textId="4116E0BC" w:rsidR="004D7E9F" w:rsidRDefault="004D7E9F" w:rsidP="3CD3395D">
      <w:pPr>
        <w:jc w:val="both"/>
        <w:rPr>
          <w:lang w:eastAsia="sv-SE"/>
        </w:rPr>
      </w:pPr>
      <w:r w:rsidRPr="004D7E9F">
        <w:rPr>
          <w:lang w:eastAsia="sv-SE"/>
        </w:rPr>
        <w:t>Den välfungerande skolbiblioteksverksamheten bygger på samverkan och på integration i undervisningen och det är viktigt att man kan etablera ett samspel mellan skolbibliotekarie och lärare. </w:t>
      </w:r>
    </w:p>
    <w:p w14:paraId="5312EACE" w14:textId="7BAFB389" w:rsidR="00E1451E" w:rsidRPr="00D97A2C" w:rsidRDefault="006B2D38" w:rsidP="3CD3395D">
      <w:pPr>
        <w:jc w:val="both"/>
        <w:rPr>
          <w:lang w:eastAsia="sv-SE"/>
        </w:rPr>
      </w:pPr>
      <w:r w:rsidRPr="00D97A2C">
        <w:rPr>
          <w:lang w:eastAsia="sv-SE"/>
        </w:rPr>
        <w:t xml:space="preserve">Placeringen i </w:t>
      </w:r>
      <w:r w:rsidR="00354E33" w:rsidRPr="00D97A2C">
        <w:rPr>
          <w:lang w:eastAsia="sv-SE"/>
        </w:rPr>
        <w:t xml:space="preserve">den </w:t>
      </w:r>
      <w:r w:rsidRPr="00D97A2C">
        <w:rPr>
          <w:lang w:eastAsia="sv-SE"/>
        </w:rPr>
        <w:t xml:space="preserve">norra skolbyggnaden är central och på </w:t>
      </w:r>
      <w:r w:rsidR="00285574" w:rsidRPr="00D97A2C">
        <w:rPr>
          <w:lang w:eastAsia="sv-SE"/>
        </w:rPr>
        <w:t>ett</w:t>
      </w:r>
      <w:r w:rsidRPr="00D97A2C">
        <w:rPr>
          <w:lang w:eastAsia="sv-SE"/>
        </w:rPr>
        <w:t xml:space="preserve"> hanterligt promenadavstånd för de högre klasserna i </w:t>
      </w:r>
      <w:r w:rsidR="000A3216" w:rsidRPr="00D97A2C">
        <w:rPr>
          <w:lang w:eastAsia="sv-SE"/>
        </w:rPr>
        <w:t>den s</w:t>
      </w:r>
      <w:r w:rsidRPr="00D97A2C">
        <w:rPr>
          <w:lang w:eastAsia="sv-SE"/>
        </w:rPr>
        <w:t>ödra skol</w:t>
      </w:r>
      <w:r w:rsidR="000A3216" w:rsidRPr="00D97A2C">
        <w:rPr>
          <w:lang w:eastAsia="sv-SE"/>
        </w:rPr>
        <w:t>byggnaden</w:t>
      </w:r>
      <w:r w:rsidRPr="00D97A2C">
        <w:rPr>
          <w:lang w:eastAsia="sv-SE"/>
        </w:rPr>
        <w:t>.  </w:t>
      </w:r>
    </w:p>
    <w:p w14:paraId="65B00D02" w14:textId="7D1D5DF7" w:rsidR="00332504" w:rsidRPr="007C0D58" w:rsidRDefault="00C06770" w:rsidP="00234196">
      <w:pPr>
        <w:pStyle w:val="Rubrik3"/>
        <w:numPr>
          <w:ilvl w:val="2"/>
          <w:numId w:val="36"/>
        </w:numPr>
      </w:pPr>
      <w:bookmarkStart w:id="47" w:name="_Toc169187498"/>
      <w:r w:rsidRPr="007C0D58">
        <w:t>Mål för skolbiblioteksverksamheten</w:t>
      </w:r>
      <w:bookmarkEnd w:id="47"/>
    </w:p>
    <w:p w14:paraId="23083B16" w14:textId="5183A277" w:rsidR="00332504" w:rsidRPr="00D97A2C" w:rsidRDefault="00332504" w:rsidP="001C2B5E">
      <w:pPr>
        <w:numPr>
          <w:ilvl w:val="0"/>
          <w:numId w:val="13"/>
        </w:numPr>
        <w:spacing w:after="0" w:line="240" w:lineRule="auto"/>
        <w:ind w:left="360"/>
        <w:jc w:val="both"/>
        <w:rPr>
          <w:rFonts w:eastAsia="Times New Roman"/>
          <w:lang w:val="sv-SE" w:eastAsia="sv-SE"/>
        </w:rPr>
      </w:pPr>
      <w:r w:rsidRPr="00D97A2C">
        <w:rPr>
          <w:rFonts w:eastAsia="Times New Roman"/>
          <w:lang w:eastAsia="sv-SE"/>
        </w:rPr>
        <w:t>skolbiblioteket är ett självklart och centralt pedagogiskt verktyg för elever och lärare i skolans olika verksamheter</w:t>
      </w:r>
    </w:p>
    <w:p w14:paraId="6F4B6406" w14:textId="345A638D" w:rsidR="00332504" w:rsidRPr="00D97A2C" w:rsidRDefault="00332504" w:rsidP="001C2B5E">
      <w:pPr>
        <w:numPr>
          <w:ilvl w:val="0"/>
          <w:numId w:val="13"/>
        </w:numPr>
        <w:spacing w:after="0" w:line="240" w:lineRule="auto"/>
        <w:ind w:left="360"/>
        <w:jc w:val="both"/>
        <w:rPr>
          <w:rFonts w:eastAsia="Times New Roman"/>
          <w:lang w:val="sv-SE" w:eastAsia="sv-SE"/>
        </w:rPr>
      </w:pPr>
      <w:r w:rsidRPr="00D97A2C">
        <w:rPr>
          <w:rFonts w:eastAsia="Times New Roman"/>
          <w:lang w:eastAsia="sv-SE"/>
        </w:rPr>
        <w:t>skolbiblioteket är en tydlig och integrerad del av skolans verksamhet</w:t>
      </w:r>
    </w:p>
    <w:p w14:paraId="23355740" w14:textId="0AF693D6" w:rsidR="00332504" w:rsidRPr="00D97A2C" w:rsidRDefault="00332504" w:rsidP="001C2B5E">
      <w:pPr>
        <w:numPr>
          <w:ilvl w:val="0"/>
          <w:numId w:val="13"/>
        </w:numPr>
        <w:spacing w:after="0" w:line="240" w:lineRule="auto"/>
        <w:ind w:left="360"/>
        <w:jc w:val="both"/>
        <w:rPr>
          <w:rFonts w:eastAsia="Times New Roman"/>
          <w:lang w:val="en-US" w:eastAsia="sv-SE"/>
        </w:rPr>
      </w:pPr>
      <w:r w:rsidRPr="00D97A2C">
        <w:rPr>
          <w:rFonts w:eastAsia="Times New Roman"/>
          <w:lang w:eastAsia="sv-SE"/>
        </w:rPr>
        <w:t>skolbiblioteket skapar lust till läsning</w:t>
      </w:r>
    </w:p>
    <w:p w14:paraId="6053B1FC" w14:textId="0AF693D6" w:rsidR="00C06770" w:rsidRPr="00D97A2C" w:rsidRDefault="00332504" w:rsidP="001C2B5E">
      <w:pPr>
        <w:numPr>
          <w:ilvl w:val="0"/>
          <w:numId w:val="13"/>
        </w:numPr>
        <w:spacing w:after="0" w:line="240" w:lineRule="auto"/>
        <w:ind w:left="360"/>
        <w:jc w:val="both"/>
        <w:rPr>
          <w:rFonts w:eastAsia="Times New Roman"/>
          <w:lang w:val="sv-SE" w:eastAsia="sv-SE"/>
        </w:rPr>
      </w:pPr>
      <w:r w:rsidRPr="00D97A2C">
        <w:rPr>
          <w:rFonts w:eastAsia="Times New Roman"/>
          <w:lang w:eastAsia="sv-SE"/>
        </w:rPr>
        <w:t>skolbiblioteket bidrar till att främja kreativa språkmiljöer inom skolan</w:t>
      </w:r>
    </w:p>
    <w:p w14:paraId="00B00099" w14:textId="0AF693D6" w:rsidR="00BE19C0" w:rsidRPr="00D97A2C" w:rsidRDefault="00BE19C0" w:rsidP="3CD3395D">
      <w:pPr>
        <w:spacing w:after="0" w:line="240" w:lineRule="auto"/>
        <w:ind w:left="360"/>
        <w:jc w:val="both"/>
        <w:rPr>
          <w:rFonts w:eastAsia="Times New Roman"/>
          <w:lang w:val="sv-SE" w:eastAsia="sv-SE"/>
        </w:rPr>
      </w:pPr>
    </w:p>
    <w:p w14:paraId="63CBF932" w14:textId="0D18BB6A" w:rsidR="00DD0EC9" w:rsidRPr="00D97A2C" w:rsidRDefault="006B2D38" w:rsidP="3CD3395D">
      <w:pPr>
        <w:jc w:val="both"/>
        <w:rPr>
          <w:lang w:eastAsia="sv-SE"/>
        </w:rPr>
      </w:pPr>
      <w:r w:rsidRPr="00D97A2C">
        <w:rPr>
          <w:lang w:eastAsia="sv-SE"/>
        </w:rPr>
        <w:t xml:space="preserve">Skolbiblioteket ska stärka språkutvecklingen och främja läslust och bidra till allas tillgång till litteratur oavsett litterära hemförhållanden. Skolbibliotekarien finns till hands alla skoldagar och hjälper till att skaffa fram det som önskas och efterfrågas för fritidsläsning, teman i undervisningen och fortbildningslitteratur för personal.  Eleverna kommer på schemalagda klassbesök för att låna, lyssna på högläsning och få boktips och -presentationer. Elever och personal påverkar beståndet med sina inköpsönskemål. </w:t>
      </w:r>
    </w:p>
    <w:p w14:paraId="1C5A1949" w14:textId="5C083AD3" w:rsidR="00DD0EC9" w:rsidRPr="00D97A2C" w:rsidRDefault="00FD212B" w:rsidP="3CD3395D">
      <w:pPr>
        <w:jc w:val="both"/>
        <w:rPr>
          <w:lang w:eastAsia="sv-SE"/>
        </w:rPr>
      </w:pPr>
      <w:r>
        <w:rPr>
          <w:lang w:eastAsia="sv-SE"/>
        </w:rPr>
        <w:t xml:space="preserve">Ett biblioteksråd </w:t>
      </w:r>
      <w:r w:rsidR="00513846">
        <w:rPr>
          <w:lang w:eastAsia="sv-SE"/>
        </w:rPr>
        <w:t>för elever i åk 1-5 kommer att implemeteras under läsåret 2024-2025.</w:t>
      </w:r>
    </w:p>
    <w:p w14:paraId="760ABEC8" w14:textId="7E577530" w:rsidR="006B2D38" w:rsidRPr="00D97A2C" w:rsidRDefault="006B2D38" w:rsidP="3CD3395D">
      <w:pPr>
        <w:jc w:val="both"/>
        <w:rPr>
          <w:lang w:val="sv-SE" w:eastAsia="sv-SE"/>
        </w:rPr>
      </w:pPr>
      <w:r w:rsidRPr="00D97A2C">
        <w:rPr>
          <w:lang w:eastAsia="sv-SE"/>
        </w:rPr>
        <w:t>Eleverna i åk 1-6 har lästimmar varje vecka och behöver kontinuerligt påfyllning från biblioteket</w:t>
      </w:r>
      <w:r w:rsidR="00FC535B" w:rsidRPr="00D97A2C">
        <w:rPr>
          <w:lang w:eastAsia="sv-SE"/>
        </w:rPr>
        <w:t>,</w:t>
      </w:r>
      <w:r w:rsidRPr="00D97A2C">
        <w:rPr>
          <w:lang w:eastAsia="sv-SE"/>
        </w:rPr>
        <w:t xml:space="preserve"> medan åk 7-9 kommer att ha koncentrerade temaveckor med läsning. Lärarna behöver högläsningsböcker och biblioteket kan samla och exponera högläsningstips. </w:t>
      </w:r>
    </w:p>
    <w:p w14:paraId="1545E8C2" w14:textId="037C67C6" w:rsidR="006B2D38" w:rsidRPr="00D97A2C" w:rsidRDefault="006B2D38" w:rsidP="3CD3395D">
      <w:pPr>
        <w:jc w:val="both"/>
        <w:rPr>
          <w:lang w:val="sv-SE" w:eastAsia="sv-SE"/>
        </w:rPr>
      </w:pPr>
      <w:r w:rsidRPr="00D97A2C">
        <w:rPr>
          <w:lang w:eastAsia="sv-SE"/>
        </w:rPr>
        <w:t xml:space="preserve">För att hålla läsningen i </w:t>
      </w:r>
      <w:r w:rsidR="008337C8" w:rsidRPr="00D97A2C">
        <w:rPr>
          <w:lang w:eastAsia="sv-SE"/>
        </w:rPr>
        <w:t xml:space="preserve">gång </w:t>
      </w:r>
      <w:r w:rsidRPr="00D97A2C">
        <w:rPr>
          <w:lang w:eastAsia="sv-SE"/>
        </w:rPr>
        <w:t>också på sommarlovet och bibehålla/kanske höja sin läsförmåga</w:t>
      </w:r>
      <w:r w:rsidR="00F03946" w:rsidRPr="00D97A2C">
        <w:rPr>
          <w:lang w:eastAsia="sv-SE"/>
        </w:rPr>
        <w:t>,</w:t>
      </w:r>
      <w:r w:rsidRPr="00D97A2C">
        <w:rPr>
          <w:lang w:eastAsia="sv-SE"/>
        </w:rPr>
        <w:t xml:space="preserve"> har eleverna i åk 1-4 Solrosläsning där varje lässtund ger ett frö i fröhuset på solrosplanschen. </w:t>
      </w:r>
    </w:p>
    <w:p w14:paraId="35FF15BF" w14:textId="77777777" w:rsidR="006B2D38" w:rsidRPr="00D97A2C" w:rsidRDefault="006B2D38" w:rsidP="3CD3395D">
      <w:pPr>
        <w:jc w:val="both"/>
        <w:rPr>
          <w:lang w:val="sv-SE" w:eastAsia="sv-SE"/>
        </w:rPr>
      </w:pPr>
      <w:r w:rsidRPr="00D97A2C">
        <w:rPr>
          <w:lang w:eastAsia="sv-SE"/>
        </w:rPr>
        <w:t>Ugglans elever kommer på sagostunder till biblioteket. Skolbiblioteket deltar om och när Hem &amp; Skola ordnar läsnatt i skolan. </w:t>
      </w:r>
    </w:p>
    <w:p w14:paraId="15F20DDE" w14:textId="77777777" w:rsidR="006B2D38" w:rsidRPr="00D97A2C" w:rsidRDefault="006B2D38" w:rsidP="3CD3395D">
      <w:pPr>
        <w:jc w:val="both"/>
        <w:rPr>
          <w:lang w:eastAsia="sv-SE"/>
        </w:rPr>
      </w:pPr>
      <w:r w:rsidRPr="00D97A2C">
        <w:rPr>
          <w:lang w:eastAsia="sv-SE"/>
        </w:rPr>
        <w:t>Skolbiblioteket är via skolornas kulturgrupp med och samordnar t ex författarbesök och teaterföreställningar. </w:t>
      </w:r>
    </w:p>
    <w:p w14:paraId="5E44D63D" w14:textId="77777777" w:rsidR="00827141" w:rsidRDefault="00827141">
      <w:pPr>
        <w:rPr>
          <w:rFonts w:asciiTheme="majorHAnsi" w:eastAsiaTheme="majorEastAsia" w:hAnsiTheme="majorHAnsi" w:cstheme="majorBidi"/>
          <w:b/>
          <w:bCs/>
          <w:color w:val="2F5496" w:themeColor="accent1" w:themeShade="BF"/>
          <w:sz w:val="28"/>
          <w:szCs w:val="28"/>
        </w:rPr>
      </w:pPr>
      <w:bookmarkStart w:id="48" w:name="_Toc66285796"/>
      <w:r>
        <w:br w:type="page"/>
      </w:r>
    </w:p>
    <w:p w14:paraId="5A4B6D17" w14:textId="196F4F60" w:rsidR="0055665C" w:rsidRPr="00C22177" w:rsidRDefault="0055665C" w:rsidP="00BB6A23">
      <w:pPr>
        <w:pStyle w:val="Rubrik1"/>
        <w:numPr>
          <w:ilvl w:val="0"/>
          <w:numId w:val="14"/>
        </w:numPr>
      </w:pPr>
      <w:bookmarkStart w:id="49" w:name="_Toc169187499"/>
      <w:r w:rsidRPr="00C22177">
        <w:lastRenderedPageBreak/>
        <w:t>Stöd för lärande och skolgång</w:t>
      </w:r>
      <w:bookmarkEnd w:id="48"/>
      <w:bookmarkEnd w:id="49"/>
    </w:p>
    <w:p w14:paraId="1AA4E280" w14:textId="77777777" w:rsidR="0055665C" w:rsidRPr="00215D79" w:rsidRDefault="0055665C" w:rsidP="3CD3395D">
      <w:pPr>
        <w:jc w:val="both"/>
        <w:rPr>
          <w:color w:val="000000" w:themeColor="text1"/>
        </w:rPr>
      </w:pPr>
      <w:r w:rsidRPr="00215D79">
        <w:rPr>
          <w:color w:val="000000" w:themeColor="text1"/>
        </w:rPr>
        <w:t xml:space="preserve">Stöd för lärande och skolgång innefattar lösningar för skolan som helhet, för vissa grupper och för enskilda elever i behov av stöd. Varje elev i grundskolan har rätt till adekvat handledning och stöd. Tidiga insatser för att stöda elevens lärande är viktiga. Eleven ska få tillräckligt stöd genast när behovet uppstår och det är därför viktigt att redan i ett tidigt skede identifiera svårigheter och andra faktorer, både tillfälliga och långvariga, som kan hindra och försvåra skolgång och lärande. Skolans ledning har ett särskilt ansvar för att stödåtgärderna organiseras, utvecklas och struktureras på ett sådant sätt att ansvarsfördelningen är tydlig för lärarkollegiet och andra berörda. </w:t>
      </w:r>
    </w:p>
    <w:p w14:paraId="4292057E" w14:textId="25A99113" w:rsidR="0055665C" w:rsidRPr="00215D79" w:rsidRDefault="00BB3C90" w:rsidP="3CD3395D">
      <w:pPr>
        <w:jc w:val="both"/>
        <w:rPr>
          <w:color w:val="000000" w:themeColor="text1"/>
        </w:rPr>
      </w:pPr>
      <w:r>
        <w:rPr>
          <w:noProof/>
          <w:color w:val="000000" w:themeColor="text1"/>
          <w:szCs w:val="24"/>
          <w:lang w:eastAsia="sv-FI"/>
        </w:rPr>
        <mc:AlternateContent>
          <mc:Choice Requires="wps">
            <w:drawing>
              <wp:anchor distT="0" distB="0" distL="114300" distR="114300" simplePos="0" relativeHeight="251658260" behindDoc="0" locked="0" layoutInCell="1" allowOverlap="1" wp14:anchorId="752F4EBB" wp14:editId="0A0A0955">
                <wp:simplePos x="0" y="0"/>
                <wp:positionH relativeFrom="column">
                  <wp:posOffset>41457</wp:posOffset>
                </wp:positionH>
                <wp:positionV relativeFrom="paragraph">
                  <wp:posOffset>1760220</wp:posOffset>
                </wp:positionV>
                <wp:extent cx="1421394" cy="262550"/>
                <wp:effectExtent l="0" t="0" r="0" b="0"/>
                <wp:wrapNone/>
                <wp:docPr id="411000985" name="Textruta 8"/>
                <wp:cNvGraphicFramePr/>
                <a:graphic xmlns:a="http://schemas.openxmlformats.org/drawingml/2006/main">
                  <a:graphicData uri="http://schemas.microsoft.com/office/word/2010/wordprocessingShape">
                    <wps:wsp>
                      <wps:cNvSpPr txBox="1"/>
                      <wps:spPr>
                        <a:xfrm>
                          <a:off x="0" y="0"/>
                          <a:ext cx="1421394" cy="262550"/>
                        </a:xfrm>
                        <a:prstGeom prst="rect">
                          <a:avLst/>
                        </a:prstGeom>
                        <a:noFill/>
                        <a:ln w="6350">
                          <a:noFill/>
                        </a:ln>
                      </wps:spPr>
                      <wps:txbx>
                        <w:txbxContent>
                          <w:p w14:paraId="07D84C28" w14:textId="77192AF3" w:rsidR="00BB3C90" w:rsidRPr="00C71B58" w:rsidRDefault="00C71B58">
                            <w:pPr>
                              <w:rPr>
                                <w:sz w:val="16"/>
                                <w:szCs w:val="16"/>
                              </w:rPr>
                            </w:pPr>
                            <w:r w:rsidRPr="00C71B58">
                              <w:rPr>
                                <w:sz w:val="16"/>
                                <w:szCs w:val="16"/>
                              </w:rPr>
                              <w:t>Eleven får en p</w:t>
                            </w:r>
                            <w:r w:rsidR="00BB3C90" w:rsidRPr="00C71B58">
                              <w:rPr>
                                <w:sz w:val="16"/>
                                <w:szCs w:val="16"/>
                              </w:rPr>
                              <w:t>lan för lärande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4EBB" id="Textruta 8" o:spid="_x0000_s1030" type="#_x0000_t202" style="position:absolute;left:0;text-align:left;margin-left:3.25pt;margin-top:138.6pt;width:111.9pt;height:20.6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" filled="f" stroked="f" strokeweight=".5pt">
                <v:textbox>
                  <w:txbxContent>
                    <w:p w14:paraId="07D84C28" w14:textId="77192AF3" w:rsidR="00BB3C90" w:rsidRPr="00C71B58" w:rsidRDefault="00C71B58">
                      <w:pPr>
                        <w:rPr>
                          <w:sz w:val="16"/>
                          <w:szCs w:val="16"/>
                        </w:rPr>
                      </w:pPr>
                      <w:r w:rsidRPr="00C71B58">
                        <w:rPr>
                          <w:sz w:val="16"/>
                          <w:szCs w:val="16"/>
                        </w:rPr>
                        <w:t>Eleven får en p</w:t>
                      </w:r>
                      <w:r w:rsidR="00BB3C90" w:rsidRPr="00C71B58">
                        <w:rPr>
                          <w:sz w:val="16"/>
                          <w:szCs w:val="16"/>
                        </w:rPr>
                        <w:t>lan för lärande</w:t>
                      </w:r>
                    </w:p>
                  </w:txbxContent>
                </v:textbox>
              </v:shape>
            </w:pict>
          </mc:Fallback>
        </mc:AlternateContent>
      </w:r>
      <w:r w:rsidR="0055665C" w:rsidRPr="00215D79">
        <w:rPr>
          <w:noProof/>
          <w:color w:val="000000" w:themeColor="text1"/>
          <w:szCs w:val="24"/>
          <w:lang w:eastAsia="sv-FI"/>
        </w:rPr>
        <w:drawing>
          <wp:anchor distT="0" distB="0" distL="114300" distR="114300" simplePos="0" relativeHeight="251658241" behindDoc="1" locked="0" layoutInCell="1" allowOverlap="1" wp14:anchorId="34394D34" wp14:editId="15538515">
            <wp:simplePos x="0" y="0"/>
            <wp:positionH relativeFrom="margin">
              <wp:align>left</wp:align>
            </wp:positionH>
            <wp:positionV relativeFrom="paragraph">
              <wp:posOffset>566420</wp:posOffset>
            </wp:positionV>
            <wp:extent cx="5669915" cy="2084705"/>
            <wp:effectExtent l="0" t="0" r="6985" b="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69915" cy="2084705"/>
                    </a:xfrm>
                    <a:prstGeom prst="rect">
                      <a:avLst/>
                    </a:prstGeom>
                    <a:noFill/>
                  </pic:spPr>
                </pic:pic>
              </a:graphicData>
            </a:graphic>
          </wp:anchor>
        </w:drawing>
      </w:r>
      <w:r w:rsidR="0055665C" w:rsidRPr="00215D79">
        <w:rPr>
          <w:color w:val="000000" w:themeColor="text1"/>
        </w:rPr>
        <w:t>Stödet för lärande och skolgång omfattar även särskilt begåvade barn som behöver större utmaningar och differentiering för att upprätthålla sin studiemotivation och utvecklas i enlighet med sin potential.</w:t>
      </w:r>
    </w:p>
    <w:p w14:paraId="06779B42" w14:textId="77777777" w:rsidR="00C4793C" w:rsidRDefault="00C4793C" w:rsidP="3CD3395D">
      <w:pPr>
        <w:jc w:val="both"/>
        <w:rPr>
          <w:color w:val="FF0000"/>
        </w:rPr>
      </w:pPr>
    </w:p>
    <w:p w14:paraId="76E98711" w14:textId="45DB45FD" w:rsidR="0055665C" w:rsidRPr="00C22177" w:rsidRDefault="00234196" w:rsidP="002D14E1">
      <w:pPr>
        <w:pStyle w:val="Rubrik2"/>
        <w:numPr>
          <w:ilvl w:val="0"/>
          <w:numId w:val="0"/>
        </w:numPr>
        <w:ind w:left="1080"/>
      </w:pPr>
      <w:bookmarkStart w:id="50" w:name="_Toc66285797"/>
      <w:bookmarkStart w:id="51" w:name="_Toc169187500"/>
      <w:r>
        <w:t>6</w:t>
      </w:r>
      <w:r w:rsidR="00323022">
        <w:t>.1</w:t>
      </w:r>
      <w:r w:rsidR="006168D8">
        <w:t xml:space="preserve">      </w:t>
      </w:r>
      <w:r w:rsidR="0055665C" w:rsidRPr="002D14E1">
        <w:t>Allmänpedagogiskt</w:t>
      </w:r>
      <w:r w:rsidR="0055665C" w:rsidRPr="00C22177">
        <w:t xml:space="preserve"> stöd</w:t>
      </w:r>
      <w:bookmarkEnd w:id="50"/>
      <w:bookmarkEnd w:id="51"/>
    </w:p>
    <w:p w14:paraId="0F0822CB" w14:textId="77777777" w:rsidR="003F19D0" w:rsidRDefault="00DE398E" w:rsidP="3CD3395D">
      <w:pPr>
        <w:pStyle w:val="paragraph"/>
        <w:spacing w:before="0" w:beforeAutospacing="0" w:after="0" w:afterAutospacing="0" w:line="276" w:lineRule="auto"/>
        <w:jc w:val="both"/>
        <w:textAlignment w:val="baseline"/>
        <w:rPr>
          <w:rStyle w:val="normaltextrun"/>
          <w:rFonts w:ascii="Calibri" w:hAnsi="Calibri" w:cs="Calibri"/>
          <w:color w:val="000000" w:themeColor="text1"/>
          <w:sz w:val="22"/>
          <w:szCs w:val="22"/>
          <w:lang w:val="sv-FI"/>
        </w:rPr>
      </w:pPr>
      <w:r w:rsidRPr="001D58D1">
        <w:rPr>
          <w:rStyle w:val="normaltextrun"/>
          <w:rFonts w:ascii="Calibri" w:hAnsi="Calibri" w:cs="Calibri"/>
          <w:color w:val="000000" w:themeColor="text1"/>
          <w:sz w:val="22"/>
          <w:szCs w:val="22"/>
          <w:lang w:val="sv-FI"/>
        </w:rPr>
        <w:t xml:space="preserve">Det allmänpedagogiska stödet riktar sig till alla elever som tillfälligt behöver stöd för sitt lärande och sin skolgång. Detta stöd ska vara en del av skolans dagliga undervisning och handledning och genomförs bland annat så att undervisningen differentieras och individualiseras. </w:t>
      </w:r>
    </w:p>
    <w:p w14:paraId="432AD246" w14:textId="64C25A1E" w:rsidR="00DE398E" w:rsidRPr="001D58D1" w:rsidRDefault="00463086" w:rsidP="3CD3395D">
      <w:pPr>
        <w:pStyle w:val="paragraph"/>
        <w:spacing w:before="0" w:beforeAutospacing="0" w:after="0" w:afterAutospacing="0" w:line="276" w:lineRule="auto"/>
        <w:jc w:val="both"/>
        <w:textAlignment w:val="baseline"/>
        <w:rPr>
          <w:rStyle w:val="eop"/>
          <w:rFonts w:ascii="Calibri" w:hAnsi="Calibri" w:cs="Calibri"/>
          <w:color w:val="000000" w:themeColor="text1"/>
          <w:sz w:val="22"/>
          <w:szCs w:val="22"/>
          <w:lang w:val="sv-SE"/>
        </w:rPr>
      </w:pPr>
      <w:r>
        <w:rPr>
          <w:rStyle w:val="normaltextrun"/>
          <w:rFonts w:ascii="Calibri" w:hAnsi="Calibri" w:cs="Calibri"/>
          <w:color w:val="000000" w:themeColor="text1"/>
          <w:sz w:val="22"/>
          <w:szCs w:val="22"/>
          <w:lang w:val="sv-FI"/>
        </w:rPr>
        <w:t xml:space="preserve">En </w:t>
      </w:r>
      <w:r w:rsidR="003F19D0">
        <w:rPr>
          <w:rStyle w:val="normaltextrun"/>
          <w:rFonts w:ascii="Calibri" w:hAnsi="Calibri" w:cs="Calibri"/>
          <w:i/>
          <w:iCs/>
          <w:color w:val="000000" w:themeColor="text1"/>
          <w:sz w:val="22"/>
          <w:szCs w:val="22"/>
          <w:lang w:val="sv-FI"/>
        </w:rPr>
        <w:t>Plan för lärande</w:t>
      </w:r>
      <w:r w:rsidR="003F19D0">
        <w:rPr>
          <w:rStyle w:val="normaltextrun"/>
          <w:rFonts w:ascii="Calibri" w:hAnsi="Calibri" w:cs="Calibri"/>
          <w:color w:val="000000" w:themeColor="text1"/>
          <w:sz w:val="22"/>
          <w:szCs w:val="22"/>
          <w:lang w:val="sv-FI"/>
        </w:rPr>
        <w:t xml:space="preserve"> kan upprättas där insatserna beskrivs.</w:t>
      </w:r>
      <w:r w:rsidR="00DE398E" w:rsidRPr="001D58D1">
        <w:rPr>
          <w:color w:val="000000" w:themeColor="text1"/>
          <w:lang w:val="sv-FI"/>
        </w:rPr>
        <w:br/>
      </w:r>
      <w:r w:rsidR="00DE398E" w:rsidRPr="001D58D1">
        <w:rPr>
          <w:rStyle w:val="normaltextrun"/>
          <w:rFonts w:ascii="Calibri" w:hAnsi="Calibri" w:cs="Calibri"/>
          <w:color w:val="000000" w:themeColor="text1"/>
          <w:sz w:val="22"/>
          <w:szCs w:val="22"/>
          <w:lang w:val="sv-FI"/>
        </w:rPr>
        <w:t>Då eleven tillfälligt, exempelvis på grund av sjukfrånvaro eller tillfälliga svårigheter, blivit efter i undervisningen ska skolan erbjuda stödundervisning.</w:t>
      </w:r>
      <w:r w:rsidR="00DE398E" w:rsidRPr="001D58D1">
        <w:rPr>
          <w:rStyle w:val="eop"/>
          <w:rFonts w:ascii="Calibri" w:hAnsi="Calibri" w:cs="Calibri"/>
          <w:color w:val="000000" w:themeColor="text1"/>
          <w:sz w:val="22"/>
          <w:szCs w:val="22"/>
          <w:lang w:val="sv-SE"/>
        </w:rPr>
        <w:t> Det stödet ska främst ges av klasslärare respektive ämneslärare, och vid ytterligare behov tillfälligt stöd av samordnad speciallärare.</w:t>
      </w:r>
      <w:r w:rsidR="00DE398E" w:rsidRPr="001D58D1">
        <w:rPr>
          <w:color w:val="000000" w:themeColor="text1"/>
          <w:lang w:val="sv-FI"/>
        </w:rPr>
        <w:br/>
      </w:r>
      <w:r w:rsidR="00DE398E" w:rsidRPr="001D58D1">
        <w:rPr>
          <w:rStyle w:val="eop"/>
          <w:rFonts w:ascii="Calibri" w:hAnsi="Calibri" w:cs="Calibri"/>
          <w:color w:val="000000" w:themeColor="text1"/>
          <w:sz w:val="22"/>
          <w:szCs w:val="22"/>
          <w:lang w:val="sv-SE"/>
        </w:rPr>
        <w:t xml:space="preserve">I de fall då detta stöd inte synes räcka till tar klasslärare/klassföreståndare kontakt med hemmet för att fråga om ärendet får lyftas i EHG, och då medgivande givits skriver denne en pedagogisk bedömning där situationen beskrivs. EHG tar beslut om hur skolan ska gå vidare, vilka typer av insatser som kan behövas, om eleven ska </w:t>
      </w:r>
      <w:r w:rsidR="00E61EEF" w:rsidRPr="001D58D1">
        <w:rPr>
          <w:rStyle w:val="eop"/>
          <w:rFonts w:ascii="Calibri" w:hAnsi="Calibri" w:cs="Calibri"/>
          <w:color w:val="000000" w:themeColor="text1"/>
          <w:sz w:val="22"/>
          <w:szCs w:val="22"/>
          <w:lang w:val="sv-SE"/>
        </w:rPr>
        <w:t xml:space="preserve">fortsätta </w:t>
      </w:r>
      <w:r w:rsidR="00DE398E" w:rsidRPr="001D58D1">
        <w:rPr>
          <w:rStyle w:val="eop"/>
          <w:rFonts w:ascii="Calibri" w:hAnsi="Calibri" w:cs="Calibri"/>
          <w:color w:val="000000" w:themeColor="text1"/>
          <w:sz w:val="22"/>
          <w:szCs w:val="22"/>
          <w:lang w:val="sv-SE"/>
        </w:rPr>
        <w:t>inom det allmänpedagogiska stödet eller om denne ska överföras till det specialpedagogiska stödet. Om ett sådant beslut tas skriver rektor ett beslut på överföringen till det specialpedagogiska stödet.</w:t>
      </w:r>
    </w:p>
    <w:p w14:paraId="4BD634B5" w14:textId="684094FF" w:rsidR="00E26C76" w:rsidRPr="001D58D1" w:rsidRDefault="00DE398E" w:rsidP="3CD3395D">
      <w:pPr>
        <w:pStyle w:val="paragraph"/>
        <w:spacing w:before="0" w:beforeAutospacing="0" w:after="0" w:afterAutospacing="0" w:line="276" w:lineRule="auto"/>
        <w:jc w:val="both"/>
        <w:textAlignment w:val="baseline"/>
        <w:rPr>
          <w:rFonts w:ascii="Calibri" w:hAnsi="Calibri" w:cs="Calibri"/>
          <w:color w:val="000000" w:themeColor="text1"/>
          <w:sz w:val="22"/>
          <w:szCs w:val="22"/>
          <w:lang w:val="sv-SE"/>
        </w:rPr>
      </w:pPr>
      <w:r w:rsidRPr="001D58D1">
        <w:rPr>
          <w:rStyle w:val="eop"/>
          <w:rFonts w:ascii="Calibri" w:hAnsi="Calibri" w:cs="Calibri"/>
          <w:color w:val="000000" w:themeColor="text1"/>
          <w:sz w:val="22"/>
          <w:szCs w:val="22"/>
          <w:lang w:val="sv-SE"/>
        </w:rPr>
        <w:t>En elev kan också återföras till det allmänpedagogiska stödet då djupare insatser på den specialpedagogiska stödnivån inte längre behövs, och arbetsgången är densamma som ovan beskrivna.</w:t>
      </w:r>
    </w:p>
    <w:p w14:paraId="716C9A92" w14:textId="36FD63DE" w:rsidR="00DE398E" w:rsidRPr="001D58D1" w:rsidRDefault="00DE398E" w:rsidP="3CD3395D">
      <w:pPr>
        <w:pStyle w:val="Brdtext"/>
        <w:jc w:val="both"/>
        <w:rPr>
          <w:rFonts w:ascii="Times New Roman" w:hAnsi="Times New Roman" w:cs="Times New Roman"/>
          <w:color w:val="000000" w:themeColor="text1"/>
        </w:rPr>
      </w:pPr>
    </w:p>
    <w:p w14:paraId="4F154AA0" w14:textId="070BCD0B" w:rsidR="00DA4490" w:rsidRPr="00C22177" w:rsidRDefault="0055665C" w:rsidP="00234196">
      <w:pPr>
        <w:pStyle w:val="Rubrik2"/>
        <w:numPr>
          <w:ilvl w:val="1"/>
          <w:numId w:val="37"/>
        </w:numPr>
      </w:pPr>
      <w:bookmarkStart w:id="52" w:name="_Toc66285798"/>
      <w:bookmarkStart w:id="53" w:name="_Toc169187501"/>
      <w:r w:rsidRPr="00C22177">
        <w:t>Specialpedagogiskt stöd</w:t>
      </w:r>
      <w:bookmarkEnd w:id="52"/>
      <w:bookmarkEnd w:id="53"/>
    </w:p>
    <w:p w14:paraId="46B49CD6" w14:textId="77777777" w:rsidR="00C441F6" w:rsidRPr="001D58D1" w:rsidRDefault="00C441F6" w:rsidP="3CD3395D">
      <w:pPr>
        <w:pStyle w:val="paragraph"/>
        <w:spacing w:before="0" w:beforeAutospacing="0" w:after="0" w:afterAutospacing="0" w:line="276" w:lineRule="auto"/>
        <w:jc w:val="both"/>
        <w:textAlignment w:val="baseline"/>
        <w:rPr>
          <w:rFonts w:ascii="Calibri" w:hAnsi="Calibri" w:cs="Calibri"/>
          <w:color w:val="000000" w:themeColor="text1"/>
          <w:sz w:val="22"/>
          <w:szCs w:val="22"/>
          <w:lang w:val="sv-SE"/>
        </w:rPr>
      </w:pPr>
      <w:r w:rsidRPr="001D58D1">
        <w:rPr>
          <w:rStyle w:val="normaltextrun"/>
          <w:rFonts w:ascii="Calibri" w:hAnsi="Calibri" w:cs="Calibri"/>
          <w:color w:val="000000" w:themeColor="text1"/>
          <w:sz w:val="22"/>
          <w:szCs w:val="22"/>
          <w:lang w:val="sv-FI"/>
        </w:rPr>
        <w:t xml:space="preserve">Det specialpedagogiska stödet ordnas då det allmänpedagogiska stödet konstaterats vara otillräckligt, då elevens behov av stöd inte längre kan anses vara tillfälligt utan regelbundet och då situationen </w:t>
      </w:r>
      <w:r w:rsidRPr="001D58D1">
        <w:rPr>
          <w:rStyle w:val="normaltextrun"/>
          <w:rFonts w:ascii="Calibri" w:hAnsi="Calibri" w:cs="Calibri"/>
          <w:color w:val="000000" w:themeColor="text1"/>
          <w:sz w:val="22"/>
          <w:szCs w:val="22"/>
          <w:lang w:val="sv-FI"/>
        </w:rPr>
        <w:lastRenderedPageBreak/>
        <w:t>kräver flera, samtidiga stödåtgärder. Det allmänpedagogiska stöd som konstaterats ge effekt fortsätter och kompletteras med annat stöd som ges vid sidan av den allmänna undervisningen. Stödformer och arrangemang som inte ger önskad eller tillräcklig effekt avslutas. </w:t>
      </w:r>
      <w:r w:rsidRPr="001D58D1">
        <w:rPr>
          <w:rStyle w:val="eop"/>
          <w:rFonts w:ascii="Calibri" w:hAnsi="Calibri" w:cs="Calibri"/>
          <w:color w:val="000000" w:themeColor="text1"/>
          <w:sz w:val="22"/>
          <w:szCs w:val="22"/>
          <w:lang w:val="sv-SE"/>
        </w:rPr>
        <w:t> </w:t>
      </w:r>
    </w:p>
    <w:p w14:paraId="19F18C32" w14:textId="77777777" w:rsidR="00C441F6" w:rsidRPr="001D58D1" w:rsidRDefault="00C441F6" w:rsidP="3CD3395D">
      <w:pPr>
        <w:pStyle w:val="paragraph"/>
        <w:spacing w:before="0" w:beforeAutospacing="0" w:after="0" w:afterAutospacing="0" w:line="276" w:lineRule="auto"/>
        <w:jc w:val="both"/>
        <w:textAlignment w:val="baseline"/>
        <w:rPr>
          <w:rStyle w:val="eop"/>
          <w:rFonts w:ascii="Calibri" w:hAnsi="Calibri" w:cs="Calibri"/>
          <w:color w:val="000000" w:themeColor="text1"/>
          <w:sz w:val="22"/>
          <w:szCs w:val="22"/>
          <w:lang w:val="sv-SE"/>
        </w:rPr>
      </w:pPr>
      <w:r w:rsidRPr="001D58D1">
        <w:rPr>
          <w:rStyle w:val="normaltextrun"/>
          <w:rFonts w:ascii="Calibri" w:hAnsi="Calibri" w:cs="Calibri"/>
          <w:color w:val="000000" w:themeColor="text1"/>
          <w:sz w:val="22"/>
          <w:szCs w:val="22"/>
          <w:lang w:val="sv-FI"/>
        </w:rPr>
        <w:t>Det specialpedagogiska stödet planeras som en helhet för eleven och är till sin karaktär mera omfattande och långsiktigt än det allmänpedagogiska stödet. Alla stödinsatser, förutom specialundervisning på heltid och anpassad lärokurs i ett ämne, kan användas. De sammantagna insatserna ska syfta till att stöda elevens lärande, skolgång och utveckling och motverka risken att problemen ökar och blir mera komplexa.  Alla lärare kring eleven ska kontinuerligt samarbeta för att stöda elevens framsteg och utveckling. Metoder och material utformas efter elevens individuella behov. Eleven följer fortsättningsvis den allmänna läroplanen.</w:t>
      </w:r>
      <w:r w:rsidRPr="001D58D1">
        <w:rPr>
          <w:rStyle w:val="eop"/>
          <w:rFonts w:ascii="Calibri" w:hAnsi="Calibri" w:cs="Calibri"/>
          <w:color w:val="000000" w:themeColor="text1"/>
          <w:sz w:val="22"/>
          <w:szCs w:val="22"/>
          <w:lang w:val="sv-SE"/>
        </w:rPr>
        <w:t> </w:t>
      </w:r>
    </w:p>
    <w:p w14:paraId="629C1475" w14:textId="256EF239" w:rsidR="00C441F6" w:rsidRPr="001D58D1" w:rsidRDefault="00C441F6" w:rsidP="3CD3395D">
      <w:pPr>
        <w:pStyle w:val="paragraph"/>
        <w:spacing w:before="0" w:beforeAutospacing="0" w:after="0" w:afterAutospacing="0" w:line="276" w:lineRule="auto"/>
        <w:jc w:val="both"/>
        <w:textAlignment w:val="baseline"/>
        <w:rPr>
          <w:rStyle w:val="eop"/>
          <w:rFonts w:ascii="Calibri" w:hAnsi="Calibri" w:cs="Calibri"/>
          <w:color w:val="000000" w:themeColor="text1"/>
          <w:sz w:val="22"/>
          <w:szCs w:val="22"/>
          <w:lang w:val="sv-SE"/>
        </w:rPr>
      </w:pPr>
      <w:r w:rsidRPr="001D58D1">
        <w:rPr>
          <w:rStyle w:val="eop"/>
          <w:rFonts w:ascii="Calibri" w:hAnsi="Calibri" w:cs="Calibri"/>
          <w:color w:val="000000" w:themeColor="text1"/>
          <w:sz w:val="22"/>
          <w:szCs w:val="22"/>
          <w:lang w:val="sv-SE"/>
        </w:rPr>
        <w:t>Då ett beslut tagits i EHG om att en elev ska överföras till det specialpedagogiska stödet, och rektors beslut är taget, ska ett åtgärdsprogram skrivas av ansvarig klasslärare/klassföreståndare där behövliga insatser och arbetsgång beskrivs. Programmet utarbetas i samarbete med vårdnadshavare, elev samt övriga berörda lärare. Vårdnadshavare godkänner programmet och senast inom samma läsår ska det utvärderas och vid behov uppdateras.</w:t>
      </w:r>
    </w:p>
    <w:p w14:paraId="18C9B27C" w14:textId="77777777" w:rsidR="00C441F6" w:rsidRPr="001D58D1" w:rsidRDefault="00C441F6" w:rsidP="3CD3395D">
      <w:pPr>
        <w:pStyle w:val="paragraph"/>
        <w:spacing w:before="0" w:beforeAutospacing="0" w:after="0" w:afterAutospacing="0" w:line="276" w:lineRule="auto"/>
        <w:jc w:val="both"/>
        <w:textAlignment w:val="baseline"/>
        <w:rPr>
          <w:rFonts w:ascii="Calibri" w:hAnsi="Calibri" w:cs="Calibri"/>
          <w:color w:val="000000" w:themeColor="text1"/>
          <w:sz w:val="22"/>
          <w:szCs w:val="22"/>
          <w:lang w:val="sv-SE"/>
        </w:rPr>
      </w:pPr>
      <w:r w:rsidRPr="001D58D1">
        <w:rPr>
          <w:rStyle w:val="eop"/>
          <w:rFonts w:ascii="Calibri" w:hAnsi="Calibri" w:cs="Calibri"/>
          <w:color w:val="000000" w:themeColor="text1"/>
          <w:sz w:val="22"/>
          <w:szCs w:val="22"/>
          <w:lang w:val="sv-SE"/>
        </w:rPr>
        <w:t>Om dessa insatser inte ger önskat resultat tas eleven åter upp i EHG, med vårdnadshavares medgivande, och fortsatta åtgärder samt eventuella anpassningar diskuteras. Om anpassning av läroämnen blir aktuellt ska en pedagogisk utredning göras av samordnad speciallärare, i samarbete med klasslärare/klassföreståndare och vid behov specialklasslärare. Till denna ska även ett utlåtande av skolpsykolog bifogas. Beslut om anpassade lärokurser tas av utbildningschefen om vårdnadshavare samtycker. Om vårdnadshavare och skola inte är överens ska ärendet föras vidare till nämnden.</w:t>
      </w:r>
    </w:p>
    <w:p w14:paraId="057D0E57" w14:textId="61C9DD19" w:rsidR="00B014FA" w:rsidRPr="001D58D1" w:rsidRDefault="00B014FA" w:rsidP="3CD3395D">
      <w:pPr>
        <w:jc w:val="both"/>
        <w:rPr>
          <w:color w:val="000000" w:themeColor="text1"/>
        </w:rPr>
      </w:pPr>
    </w:p>
    <w:p w14:paraId="67438150" w14:textId="2AD26F34" w:rsidR="0055665C" w:rsidRPr="00C22177" w:rsidRDefault="0055665C" w:rsidP="00234196">
      <w:pPr>
        <w:pStyle w:val="Rubrik2"/>
        <w:numPr>
          <w:ilvl w:val="1"/>
          <w:numId w:val="37"/>
        </w:numPr>
      </w:pPr>
      <w:bookmarkStart w:id="54" w:name="_Toc66285799"/>
      <w:bookmarkStart w:id="55" w:name="_Toc169187502"/>
      <w:r w:rsidRPr="00C22177">
        <w:t>Mångprofessionellt stöd</w:t>
      </w:r>
      <w:bookmarkEnd w:id="54"/>
      <w:bookmarkEnd w:id="55"/>
    </w:p>
    <w:p w14:paraId="23C4D818" w14:textId="77777777" w:rsidR="0055665C" w:rsidRPr="001D58D1" w:rsidRDefault="0055665C" w:rsidP="3CD3395D">
      <w:pPr>
        <w:jc w:val="both"/>
        <w:rPr>
          <w:color w:val="000000" w:themeColor="text1"/>
        </w:rPr>
      </w:pPr>
      <w:r w:rsidRPr="001D58D1">
        <w:rPr>
          <w:color w:val="000000" w:themeColor="text1"/>
        </w:rPr>
        <w:t xml:space="preserve">När en elev, trots att allmän- och specialpedagogiskt stöd har ordnats, riskerar att inte nå målen för grundskolans allmänundervisning ska specialläraren ta initiativ till en pedagogisk utredning. Utgående från utredningen kan skolan, om man anser att det behövs, ta fram ett utkast till individuell plan (IP). Utkastet behandlas av elevhälsogruppen som i tillämpliga delar även kan komplettera och justera planen. Syftet med detta utkast är bland annat att konkretisera för eleven och dennes vårdnadshavare vad olika anpassningar och en överföring till ett mångprofessionellt stöd kan innebära.   </w:t>
      </w:r>
    </w:p>
    <w:p w14:paraId="51A2D820" w14:textId="77777777" w:rsidR="0055665C" w:rsidRPr="001D58D1" w:rsidRDefault="0055665C" w:rsidP="3CD3395D">
      <w:pPr>
        <w:jc w:val="both"/>
        <w:rPr>
          <w:color w:val="000000" w:themeColor="text1"/>
        </w:rPr>
      </w:pPr>
      <w:r w:rsidRPr="001D58D1">
        <w:rPr>
          <w:color w:val="000000" w:themeColor="text1"/>
        </w:rPr>
        <w:t xml:space="preserve">Med den pedagogiska utredningen och ett eventuellt utkast till den individuella planen som grund fattar grundskole- eller utbildningschefen ett förvaltningsbeslut om mångprofessionellt stöd. Om en elev har anpassad lärokurs i tre eller flera läroämnen kan ett beslut om mångprofessionellt stöd i specialklass fattas. Ärendet bereds och föredras av skolans rektor eller föreståndare. Innan beslutet ska elev, vårdnadshavare eller dennes lagliga företrädare samt eventuellt andra sakkunniga höras. Elevens vårdnadshavare ska tillräckligt tidigt få information om de olika alternativen och om förutsättningarna för fortsatta studier på gymnasialstadiet. </w:t>
      </w:r>
    </w:p>
    <w:p w14:paraId="6F4A216F" w14:textId="226EB9C4" w:rsidR="0055665C" w:rsidRPr="001D58D1" w:rsidRDefault="0055665C" w:rsidP="3CD3395D">
      <w:pPr>
        <w:jc w:val="both"/>
        <w:rPr>
          <w:color w:val="000000" w:themeColor="text1"/>
        </w:rPr>
      </w:pPr>
      <w:r w:rsidRPr="001D58D1">
        <w:rPr>
          <w:color w:val="000000" w:themeColor="text1"/>
        </w:rPr>
        <w:t>I det mångprofessionella stödet kan en eller flera enskilda lärokurser anpassas individuellt så att de motsvarar elevens förutsättningar och specifika behov för lärande och skolgång.</w:t>
      </w:r>
      <w:r w:rsidR="001A013F" w:rsidRPr="001D58D1">
        <w:rPr>
          <w:color w:val="000000" w:themeColor="text1"/>
        </w:rPr>
        <w:t xml:space="preserve"> </w:t>
      </w:r>
      <w:r w:rsidR="001154A0" w:rsidRPr="001D58D1">
        <w:rPr>
          <w:color w:val="000000" w:themeColor="text1"/>
        </w:rPr>
        <w:t>Vid</w:t>
      </w:r>
      <w:r w:rsidR="00605C46" w:rsidRPr="001D58D1">
        <w:rPr>
          <w:color w:val="000000" w:themeColor="text1"/>
        </w:rPr>
        <w:t xml:space="preserve"> </w:t>
      </w:r>
      <w:r w:rsidR="001154A0" w:rsidRPr="001D58D1">
        <w:rPr>
          <w:color w:val="000000" w:themeColor="text1"/>
        </w:rPr>
        <w:t xml:space="preserve"> mångproffessione</w:t>
      </w:r>
      <w:r w:rsidR="00605C46" w:rsidRPr="001D58D1">
        <w:rPr>
          <w:color w:val="000000" w:themeColor="text1"/>
        </w:rPr>
        <w:t>llt</w:t>
      </w:r>
      <w:r w:rsidR="000011AA" w:rsidRPr="001D58D1">
        <w:rPr>
          <w:color w:val="000000" w:themeColor="text1"/>
        </w:rPr>
        <w:t xml:space="preserve"> stöd upprättas en individuell plan för lärande av specialklasslärare.</w:t>
      </w:r>
      <w:r w:rsidR="00605C46" w:rsidRPr="001D58D1">
        <w:rPr>
          <w:color w:val="000000" w:themeColor="text1"/>
        </w:rPr>
        <w:t xml:space="preserve"> </w:t>
      </w:r>
      <w:r w:rsidRPr="001D58D1">
        <w:rPr>
          <w:color w:val="000000" w:themeColor="text1"/>
        </w:rPr>
        <w:t xml:space="preserve"> Syftet med det mångprofessionella stödet är att stöda elevens lärande, sunda tillväxt och utveckling så att det är möjligt att fullgöra grundskolan. Språklig och kulturell bakgrund, frånvaro, brist på motivation, bristfällig studieteknik eller utmaningar gällande beteende kan inte i sig vara grunder för anpassning av en lärokurs, utan eleven ska i sådana fall stödas på andra lämpliga sätt. </w:t>
      </w:r>
    </w:p>
    <w:p w14:paraId="09F1890D" w14:textId="77777777" w:rsidR="0055665C" w:rsidRPr="001D58D1" w:rsidRDefault="0055665C" w:rsidP="3CD3395D">
      <w:pPr>
        <w:jc w:val="both"/>
        <w:rPr>
          <w:color w:val="000000" w:themeColor="text1"/>
        </w:rPr>
      </w:pPr>
      <w:r w:rsidRPr="001D58D1">
        <w:rPr>
          <w:color w:val="000000" w:themeColor="text1"/>
        </w:rPr>
        <w:lastRenderedPageBreak/>
        <w:t xml:space="preserve">Det mångprofessionella stödet kan antingen ges i elevens egentliga undervisningsgrupp eller, helt eller delvis, i en särskild inrättad undervisningsgrupp eller inom träningsundervisningen. Utöver specialundervisning på hel- eller deltid kan eleven behöva till exempel omfattande elevhälsostöd, habilitering eller annat individuellt stöd. Betydelsen av vårdnadshavarens delaktighet, ett sektorsövergripande samarbete och individuell handledning betonas. Vid behov utökar skolan användningen av den kompetens och de tjänster som social- och hälsovården tillhandahåller. </w:t>
      </w:r>
    </w:p>
    <w:p w14:paraId="6CD01C65" w14:textId="1BF7BA2E" w:rsidR="00B014FA" w:rsidRPr="001D58D1" w:rsidRDefault="0055665C" w:rsidP="3CD3395D">
      <w:pPr>
        <w:jc w:val="both"/>
        <w:rPr>
          <w:color w:val="000000" w:themeColor="text1"/>
        </w:rPr>
      </w:pPr>
      <w:r w:rsidRPr="001D58D1">
        <w:rPr>
          <w:color w:val="000000" w:themeColor="text1"/>
        </w:rPr>
        <w:t>Behovet av fortsatt mångprofessionellt stöd ska granskas av den ansvariga läraren åtminstone efter årskurs två samt under årskurs sex och åtta. Om fortsatt behov av mångprofessionellt stöd genom individuellt anpassad lärokurs inte finns, ska den ansvariga läraren anhålla hos grundskole- eller utbildningschefen om att eleven överförs tillbaka allmän lärokurs. Grundskolechefen eller utbildningschefen fattar ett skriftligt beslut i ärendet.</w:t>
      </w:r>
    </w:p>
    <w:p w14:paraId="3CFFFB83" w14:textId="77777777" w:rsidR="00E1451E" w:rsidRDefault="00E1451E" w:rsidP="3CD3395D">
      <w:pPr>
        <w:jc w:val="both"/>
        <w:rPr>
          <w:color w:val="FF0000"/>
        </w:rPr>
      </w:pPr>
    </w:p>
    <w:p w14:paraId="18666EB6" w14:textId="175248A1" w:rsidR="004E4685" w:rsidRPr="00C22177" w:rsidRDefault="008E5A32" w:rsidP="00234196">
      <w:pPr>
        <w:pStyle w:val="Rubrik2"/>
        <w:numPr>
          <w:ilvl w:val="1"/>
          <w:numId w:val="37"/>
        </w:numPr>
      </w:pPr>
      <w:bookmarkStart w:id="56" w:name="_Toc169187503"/>
      <w:r w:rsidRPr="00C22177">
        <w:t>Studios</w:t>
      </w:r>
      <w:bookmarkEnd w:id="56"/>
    </w:p>
    <w:p w14:paraId="4B5607C4" w14:textId="3798CFD9" w:rsidR="00056007" w:rsidRPr="00F33501" w:rsidRDefault="00056007" w:rsidP="3CD3395D">
      <w:pPr>
        <w:jc w:val="both"/>
        <w:rPr>
          <w:rFonts w:eastAsia="Times New Roman"/>
          <w:color w:val="000000" w:themeColor="text1"/>
          <w:lang w:val="sv-SE" w:eastAsia="sv-SE"/>
        </w:rPr>
      </w:pPr>
      <w:r w:rsidRPr="00F33501">
        <w:rPr>
          <w:rFonts w:eastAsia="Times New Roman"/>
          <w:color w:val="000000" w:themeColor="text1"/>
          <w:lang w:val="sv-SE" w:eastAsia="sv-SE"/>
        </w:rPr>
        <w:t>En del av elevernas undervisning kan förläggas till undervisning i liten grupp, kallad Studion, som leds av en klasslärare. Elever som arbetar i studion följer den allmänna lärokursen. Elever som får undervisning i Studion har ett beslut av elev</w:t>
      </w:r>
      <w:r w:rsidR="008076B7" w:rsidRPr="00F33501">
        <w:rPr>
          <w:rFonts w:eastAsia="Times New Roman"/>
          <w:color w:val="000000" w:themeColor="text1"/>
          <w:lang w:val="sv-SE" w:eastAsia="sv-SE"/>
        </w:rPr>
        <w:t>hälso</w:t>
      </w:r>
      <w:r w:rsidRPr="00F33501">
        <w:rPr>
          <w:rFonts w:eastAsia="Times New Roman"/>
          <w:color w:val="000000" w:themeColor="text1"/>
          <w:lang w:val="sv-SE" w:eastAsia="sv-SE"/>
        </w:rPr>
        <w:t>gruppen att de har rätt till undervisning där och ett åtgärdsprogram som beskriver på vilken grund detta sker. Åtgärdsprogrammet beskriver planeringen av stödinsatser, hur dessa följs upp och utvärderas samt hur ansvarsförhållandena ser ut. I regel har klass- eller ämnesläraren huvudansvaret för elevens undervisning men studioläraren hjälper eleven med inlärning</w:t>
      </w:r>
      <w:r w:rsidR="009B6044" w:rsidRPr="00F33501">
        <w:rPr>
          <w:rFonts w:eastAsia="Times New Roman"/>
          <w:color w:val="000000" w:themeColor="text1"/>
          <w:lang w:val="sv-SE" w:eastAsia="sv-SE"/>
        </w:rPr>
        <w:t>en</w:t>
      </w:r>
      <w:r w:rsidRPr="00F33501">
        <w:rPr>
          <w:rFonts w:eastAsia="Times New Roman"/>
          <w:color w:val="000000" w:themeColor="text1"/>
          <w:lang w:val="sv-SE" w:eastAsia="sv-SE"/>
        </w:rPr>
        <w:t>. </w:t>
      </w:r>
    </w:p>
    <w:p w14:paraId="12ECDF35" w14:textId="77777777" w:rsidR="00056007" w:rsidRPr="00FB058F" w:rsidRDefault="00056007" w:rsidP="3CD3395D">
      <w:pPr>
        <w:pStyle w:val="paragraph"/>
        <w:spacing w:before="0" w:beforeAutospacing="0" w:after="0" w:afterAutospacing="0"/>
        <w:jc w:val="both"/>
        <w:textAlignment w:val="baseline"/>
        <w:rPr>
          <w:rFonts w:asciiTheme="minorHAnsi" w:hAnsiTheme="minorHAnsi" w:cs="Segoe UI"/>
          <w:color w:val="FF0000"/>
          <w:sz w:val="18"/>
          <w:szCs w:val="18"/>
          <w:lang w:val="sv-SE"/>
        </w:rPr>
      </w:pPr>
    </w:p>
    <w:p w14:paraId="00501A2B" w14:textId="630C7861" w:rsidR="001E78FC" w:rsidRPr="001E78FC" w:rsidRDefault="006D791B" w:rsidP="003C778A">
      <w:pPr>
        <w:jc w:val="both"/>
        <w:rPr>
          <w:color w:val="FF0000"/>
        </w:rPr>
      </w:pPr>
      <w:r w:rsidRPr="3CD3395D">
        <w:rPr>
          <w:color w:val="FF0000"/>
        </w:rPr>
        <w:br w:type="page"/>
      </w:r>
    </w:p>
    <w:p w14:paraId="2DA43E4D" w14:textId="3B5B2EBD" w:rsidR="0055665C" w:rsidRPr="00C22177" w:rsidRDefault="0055665C" w:rsidP="00BB6A23">
      <w:pPr>
        <w:pStyle w:val="Rubrik1"/>
        <w:numPr>
          <w:ilvl w:val="0"/>
          <w:numId w:val="14"/>
        </w:numPr>
      </w:pPr>
      <w:bookmarkStart w:id="57" w:name="_Toc66285800"/>
      <w:bookmarkStart w:id="58" w:name="_Toc169187504"/>
      <w:r w:rsidRPr="00C22177">
        <w:lastRenderedPageBreak/>
        <w:t>Elevrådsarbete och elevdelaktighet</w:t>
      </w:r>
      <w:bookmarkEnd w:id="57"/>
      <w:bookmarkEnd w:id="58"/>
    </w:p>
    <w:p w14:paraId="10F6CA7F" w14:textId="77777777" w:rsidR="0055665C" w:rsidRPr="00280213" w:rsidRDefault="0055665C" w:rsidP="3CD3395D">
      <w:pPr>
        <w:jc w:val="both"/>
        <w:rPr>
          <w:color w:val="000000" w:themeColor="text1"/>
        </w:rPr>
      </w:pPr>
      <w:r w:rsidRPr="00280213">
        <w:rPr>
          <w:color w:val="000000" w:themeColor="text1"/>
        </w:rPr>
        <w:t>Skolarbetet ska grunda sig på elevens delaktighet.  De demokratiska principerna att kunna påverka, ta ansvar och vara delaktig ska gälla alla elever. Eleven ska i takt med sin ålder och mognad och med stöd och uppmuntran från skolan och hemmet ta ett allt större ansvar för sin skolgång och ges medinflytande i frågor som gäller undervisningen och lärmiljön. Eleven ska få vara med och påverka samt kontinuerligt utvärdera skolverksamheten.</w:t>
      </w:r>
    </w:p>
    <w:p w14:paraId="66C3184A" w14:textId="2C5EFA37" w:rsidR="0055665C" w:rsidRPr="00280213" w:rsidRDefault="0055665C" w:rsidP="3CD3395D">
      <w:pPr>
        <w:jc w:val="both"/>
        <w:rPr>
          <w:color w:val="000000" w:themeColor="text1"/>
        </w:rPr>
      </w:pPr>
      <w:r w:rsidRPr="00280213">
        <w:rPr>
          <w:color w:val="000000" w:themeColor="text1"/>
        </w:rPr>
        <w:t>För årskurserna 7–9 ska det finnas ett elevråd. Ett elevråd kan finnas även för årskurserna 1–6 och i mindre skolor kan elevrådet även vara gemensamt för åk 1-9. Elevrådet ska bestå av elevrepresentanter från varje klass eller årskurs och elevrådet ska inom sig utse en ordförande och en sekreterare. Arbetet i elevrådet ska vara en övning i demokratiskt beslutsfattande och ansvarstagande och ska handledas av en utsedd lärare eller annan pedagogisk personal. Elevrådet ska ges möjlighet till ökat elevinitiativ vad gäller skolans undervisning och övriga verksamhet. Elevrådet ska få ge synpunkter på de delar av skolans arbetsplan, trivselstadgan och andra beslut som direkt påverkar elevernas skolgång. Elevrådet ska ges möjlighet att framföra sina synpunkter innan besluten fattas av den ansvariga nämnden i kommunen. Elevrådshandledaren ska handleda och stöda elevrådet så att de har verkliga möjligheter att förstå och utföra sitt uppdrag. Elevrådsrepresentanter ska få den ledighet som behövs från skolan för att utföra uppdraget</w:t>
      </w:r>
      <w:r w:rsidR="00952B16" w:rsidRPr="00280213">
        <w:rPr>
          <w:color w:val="000000" w:themeColor="text1"/>
        </w:rPr>
        <w:t>,</w:t>
      </w:r>
      <w:r w:rsidRPr="00280213">
        <w:rPr>
          <w:color w:val="000000" w:themeColor="text1"/>
        </w:rPr>
        <w:t xml:space="preserve"> samt vid behov kompensation för den undervisning som eleven går miste om i form av stödundervisning och individuell handledning.</w:t>
      </w:r>
    </w:p>
    <w:p w14:paraId="6587CAE3" w14:textId="2D3C63D1" w:rsidR="0055665C" w:rsidRPr="00280213" w:rsidRDefault="0055665C" w:rsidP="3CD3395D">
      <w:pPr>
        <w:jc w:val="both"/>
        <w:rPr>
          <w:color w:val="000000" w:themeColor="text1"/>
        </w:rPr>
      </w:pPr>
      <w:r w:rsidRPr="00280213">
        <w:rPr>
          <w:color w:val="000000" w:themeColor="text1"/>
        </w:rPr>
        <w:t>Elevrådet finns till för alla elever på skolan. Elevrådet är en plats för elevens röst och alla elever på skolan ska känna sig välkomna att komma med ärenden och frågor till elevrådet. Genom ett bra elevrådsarbete finns möjlighet att påverka och göra skillnad på den egna skolan. Det primära syftet med elevrådet är att eleverna ska kunna vara genuint delaktiga och känna att deras röst blir hörd.</w:t>
      </w:r>
    </w:p>
    <w:p w14:paraId="20B7BC28" w14:textId="18980807" w:rsidR="00416C96" w:rsidRPr="00280213" w:rsidRDefault="00416C96" w:rsidP="3CD3395D">
      <w:pPr>
        <w:jc w:val="both"/>
        <w:rPr>
          <w:color w:val="000000" w:themeColor="text1"/>
          <w:lang w:val="sv-SE"/>
        </w:rPr>
      </w:pPr>
      <w:r w:rsidRPr="00280213">
        <w:rPr>
          <w:color w:val="000000" w:themeColor="text1"/>
          <w:lang w:val="sv-SE"/>
        </w:rPr>
        <w:t xml:space="preserve">Elevrådet i Strandnäs skola består av två representanter från varje klass, en ordinarie och en suppleant. Dessa elever väljs ut demokratisk i varje klass inför varje läsår. Elevrådet har träffar 1-2 gånger per månad, beroende på hur många ärenden vi har att ta upp. Inom elevrådet har vi en vald ordförande som leder mötena samt en sekreterare som antecknar. Vi är två vuxna som handleder och leder dem framåt i processen. </w:t>
      </w:r>
    </w:p>
    <w:p w14:paraId="50FF0826" w14:textId="43E33023" w:rsidR="00416C96" w:rsidRPr="00280213" w:rsidRDefault="00416C96" w:rsidP="3CD3395D">
      <w:pPr>
        <w:jc w:val="both"/>
        <w:rPr>
          <w:color w:val="000000" w:themeColor="text1"/>
          <w:lang w:val="sv-SE"/>
        </w:rPr>
      </w:pPr>
      <w:r w:rsidRPr="00280213">
        <w:rPr>
          <w:color w:val="000000" w:themeColor="text1"/>
          <w:lang w:val="sv-SE"/>
        </w:rPr>
        <w:t xml:space="preserve">Eleverna som valts in i elevrådet är ansiktet utåt för skolan och står för den värdegrund som vi gemensamt tagit fram.  Eleverna är våra direkta kanaler ut i klasserna då de framför allt som tagits upp på mötena samt tar med sig olika frågor som kommit upp mellan mötena. Genom elevrådets engagemang så blir olika röster hörda och vi arbetar för att utveckla trivsel och gemenskap i skolan. </w:t>
      </w:r>
    </w:p>
    <w:p w14:paraId="5337BB72" w14:textId="7E90D1E5" w:rsidR="006D791B" w:rsidRPr="00280213" w:rsidRDefault="00416C96" w:rsidP="3CD3395D">
      <w:pPr>
        <w:jc w:val="both"/>
        <w:rPr>
          <w:color w:val="000000" w:themeColor="text1"/>
          <w:lang w:val="sv-SE"/>
        </w:rPr>
      </w:pPr>
      <w:r w:rsidRPr="00280213">
        <w:rPr>
          <w:color w:val="000000" w:themeColor="text1"/>
          <w:lang w:val="sv-SE"/>
        </w:rPr>
        <w:t xml:space="preserve">Eleverna får ta del av många olika ämnen som bland annat, elevcafé, möblemang i gemensamma utrymmen, rastaktiviteter, mellanmålet, önskematsedel, trivselregler samt ha åsikter om prov och arbetsbelastning så att det gynnar elevernas utveckling och stressnivå.  </w:t>
      </w:r>
    </w:p>
    <w:p w14:paraId="37F26489" w14:textId="136A691E" w:rsidR="000B073B" w:rsidRPr="00280213" w:rsidRDefault="000B073B" w:rsidP="3CD3395D">
      <w:pPr>
        <w:jc w:val="both"/>
        <w:rPr>
          <w:color w:val="000000" w:themeColor="text1"/>
          <w:lang w:val="sv-SE"/>
        </w:rPr>
      </w:pPr>
      <w:r w:rsidRPr="00280213">
        <w:rPr>
          <w:rFonts w:ascii="Calibri" w:eastAsia="Calibri" w:hAnsi="Calibri" w:cs="Calibri"/>
          <w:color w:val="000000" w:themeColor="text1"/>
          <w:lang w:val="sv-SE"/>
        </w:rPr>
        <w:t xml:space="preserve">Ordförande och viceordförande för elevrådet åk </w:t>
      </w:r>
      <w:r w:rsidR="00F2139C" w:rsidRPr="00280213">
        <w:rPr>
          <w:rFonts w:ascii="Calibri" w:eastAsia="Calibri" w:hAnsi="Calibri" w:cs="Calibri"/>
          <w:color w:val="000000" w:themeColor="text1"/>
          <w:lang w:val="sv-SE"/>
        </w:rPr>
        <w:t>6</w:t>
      </w:r>
      <w:r w:rsidRPr="00280213">
        <w:rPr>
          <w:rFonts w:ascii="Calibri" w:eastAsia="Calibri" w:hAnsi="Calibri" w:cs="Calibri"/>
          <w:color w:val="000000" w:themeColor="text1"/>
          <w:lang w:val="sv-SE"/>
        </w:rPr>
        <w:t>-9 deltar i bildningsnämndens möten och för där elevernas talan.</w:t>
      </w:r>
    </w:p>
    <w:p w14:paraId="06EBB65F" w14:textId="087158A2" w:rsidR="00844D03" w:rsidRPr="00635D80" w:rsidRDefault="006D791B" w:rsidP="3CD3395D">
      <w:pPr>
        <w:jc w:val="both"/>
        <w:rPr>
          <w:color w:val="FF0000"/>
          <w:lang w:val="sv-SE"/>
        </w:rPr>
      </w:pPr>
      <w:r w:rsidRPr="3CD3395D">
        <w:rPr>
          <w:color w:val="FF0000"/>
          <w:lang w:val="sv-SE"/>
        </w:rPr>
        <w:br w:type="page"/>
      </w:r>
    </w:p>
    <w:p w14:paraId="215C3946" w14:textId="19083313" w:rsidR="0055665C" w:rsidRPr="00C22177" w:rsidRDefault="0055665C" w:rsidP="00BB6A23">
      <w:pPr>
        <w:pStyle w:val="Rubrik1"/>
        <w:numPr>
          <w:ilvl w:val="0"/>
          <w:numId w:val="14"/>
        </w:numPr>
      </w:pPr>
      <w:bookmarkStart w:id="59" w:name="_Toc66285801"/>
      <w:bookmarkStart w:id="60" w:name="_Toc169187505"/>
      <w:r w:rsidRPr="00C22177">
        <w:lastRenderedPageBreak/>
        <w:t>Timfördelning</w:t>
      </w:r>
      <w:bookmarkEnd w:id="59"/>
      <w:bookmarkEnd w:id="60"/>
    </w:p>
    <w:p w14:paraId="6A0DEBAC" w14:textId="7C9B97C2" w:rsidR="003851A0" w:rsidRPr="00C90729" w:rsidRDefault="0055665C" w:rsidP="3CD3395D">
      <w:pPr>
        <w:jc w:val="both"/>
        <w:rPr>
          <w:color w:val="000000" w:themeColor="text1"/>
        </w:rPr>
      </w:pPr>
      <w:r w:rsidRPr="00C90729">
        <w:rPr>
          <w:color w:val="000000" w:themeColor="text1"/>
        </w:rPr>
        <w:t xml:space="preserve">I landskapsförordningen om barnomsorg och grundskola har en timfördelning för alla grundskolor i landskapet fastställts. I läroplanen finns en rekommendation om hur timmarna ska fördelas mellan de olika ämnena och årskurserna. Rekommendationen ska följas på alla skolor där det är möjligt. Där det är organisatoriskt och ändamålsenligt att fördela timmarna på annat sätt kan det göras men med en motivering som ska bifogas i arbetsplanen. I rekommendationen om timfördelningen har särskild vikt lagts vid att alla läroämnen ska finnas på varje årskurs.  </w:t>
      </w:r>
    </w:p>
    <w:p w14:paraId="09637768" w14:textId="747D9C7B" w:rsidR="0055665C" w:rsidRDefault="003851A0" w:rsidP="3CD3395D">
      <w:pPr>
        <w:jc w:val="both"/>
        <w:rPr>
          <w:color w:val="FF0000"/>
        </w:rPr>
      </w:pPr>
      <w:r w:rsidRPr="3CD3395D">
        <w:rPr>
          <w:color w:val="FF0000"/>
        </w:rPr>
        <w:br w:type="page"/>
      </w:r>
    </w:p>
    <w:p w14:paraId="36EAF3AC" w14:textId="1205B664" w:rsidR="00FC0751" w:rsidRPr="00C90729" w:rsidRDefault="0055665C" w:rsidP="3CD3395D">
      <w:pPr>
        <w:jc w:val="both"/>
        <w:rPr>
          <w:i/>
          <w:iCs/>
          <w:color w:val="000000" w:themeColor="text1"/>
        </w:rPr>
      </w:pPr>
      <w:r w:rsidRPr="00C90729">
        <w:rPr>
          <w:i/>
          <w:iCs/>
          <w:color w:val="000000" w:themeColor="text1"/>
        </w:rPr>
        <w:lastRenderedPageBreak/>
        <w:t>Tabellen fylls i enligt skolspecifik timfördelning</w:t>
      </w:r>
    </w:p>
    <w:tbl>
      <w:tblPr>
        <w:tblStyle w:val="Oformateradtabell1"/>
        <w:tblW w:w="9329" w:type="dxa"/>
        <w:tblLook w:val="04A0" w:firstRow="1" w:lastRow="0" w:firstColumn="1" w:lastColumn="0" w:noHBand="0" w:noVBand="1"/>
      </w:tblPr>
      <w:tblGrid>
        <w:gridCol w:w="2102"/>
        <w:gridCol w:w="502"/>
        <w:gridCol w:w="435"/>
        <w:gridCol w:w="8"/>
        <w:gridCol w:w="369"/>
        <w:gridCol w:w="8"/>
        <w:gridCol w:w="345"/>
        <w:gridCol w:w="360"/>
        <w:gridCol w:w="332"/>
        <w:gridCol w:w="413"/>
        <w:gridCol w:w="911"/>
        <w:gridCol w:w="575"/>
        <w:gridCol w:w="708"/>
        <w:gridCol w:w="605"/>
        <w:gridCol w:w="745"/>
        <w:gridCol w:w="911"/>
      </w:tblGrid>
      <w:tr w:rsidR="002970BF" w:rsidRPr="00C90729" w14:paraId="692FB7B8" w14:textId="77777777" w:rsidTr="3CD3395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0319D" w14:textId="77777777" w:rsidR="0055665C" w:rsidRPr="00C90729" w:rsidRDefault="0055665C" w:rsidP="3CD3395D">
            <w:pPr>
              <w:jc w:val="both"/>
              <w:rPr>
                <w:color w:val="000000" w:themeColor="text1"/>
                <w:sz w:val="20"/>
                <w:szCs w:val="20"/>
              </w:rPr>
            </w:pPr>
            <w:r w:rsidRPr="00C90729">
              <w:rPr>
                <w:color w:val="000000" w:themeColor="text1"/>
                <w:sz w:val="20"/>
                <w:szCs w:val="20"/>
              </w:rPr>
              <w:t>Ämne/ Årskurs</w:t>
            </w:r>
          </w:p>
        </w:tc>
        <w:tc>
          <w:tcPr>
            <w:tcW w:w="5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3C18BF"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44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8E2084"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37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824C95"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3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C0C7CC"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4</w:t>
            </w:r>
          </w:p>
        </w:tc>
        <w:tc>
          <w:tcPr>
            <w:tcW w:w="69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BDA485"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5</w:t>
            </w:r>
          </w:p>
        </w:tc>
        <w:tc>
          <w:tcPr>
            <w:tcW w:w="41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5D39C4"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6</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7DD790"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1-6</w:t>
            </w:r>
          </w:p>
        </w:tc>
        <w:tc>
          <w:tcPr>
            <w:tcW w:w="5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C39478"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37B76"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8</w:t>
            </w:r>
          </w:p>
        </w:tc>
        <w:tc>
          <w:tcPr>
            <w:tcW w:w="60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443CB9"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9</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DA83C3"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7-9</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FDA1A9" w14:textId="77777777" w:rsidR="0055665C" w:rsidRPr="00C90729" w:rsidRDefault="0055665C" w:rsidP="3CD3395D">
            <w:pPr>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1-9</w:t>
            </w:r>
          </w:p>
        </w:tc>
      </w:tr>
      <w:tr w:rsidR="002970BF" w:rsidRPr="00C90729" w14:paraId="6DF38956" w14:textId="77777777" w:rsidTr="3CD3395D">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66A7FA30" w14:textId="77777777" w:rsidR="0055665C" w:rsidRPr="00C90729" w:rsidRDefault="0055665C" w:rsidP="3CD3395D">
            <w:pPr>
              <w:jc w:val="both"/>
              <w:rPr>
                <w:color w:val="000000" w:themeColor="text1"/>
                <w:sz w:val="20"/>
                <w:szCs w:val="20"/>
              </w:rPr>
            </w:pPr>
            <w:r w:rsidRPr="00C90729">
              <w:rPr>
                <w:color w:val="000000" w:themeColor="text1"/>
                <w:sz w:val="20"/>
                <w:szCs w:val="20"/>
              </w:rPr>
              <w:t>Svenska/svenska som andraspråk</w:t>
            </w:r>
          </w:p>
        </w:tc>
        <w:tc>
          <w:tcPr>
            <w:tcW w:w="502" w:type="dxa"/>
            <w:tcBorders>
              <w:top w:val="single" w:sz="4" w:space="0" w:color="auto"/>
              <w:left w:val="single" w:sz="4" w:space="0" w:color="auto"/>
              <w:bottom w:val="single" w:sz="4" w:space="0" w:color="auto"/>
              <w:right w:val="single" w:sz="4" w:space="0" w:color="auto"/>
            </w:tcBorders>
          </w:tcPr>
          <w:p w14:paraId="5535F64D" w14:textId="77A8CCCD" w:rsidR="0055665C" w:rsidRPr="00C90729" w:rsidRDefault="009756C8"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7</w:t>
            </w:r>
          </w:p>
        </w:tc>
        <w:tc>
          <w:tcPr>
            <w:tcW w:w="443" w:type="dxa"/>
            <w:gridSpan w:val="2"/>
            <w:tcBorders>
              <w:top w:val="single" w:sz="4" w:space="0" w:color="auto"/>
              <w:left w:val="single" w:sz="4" w:space="0" w:color="auto"/>
              <w:bottom w:val="single" w:sz="4" w:space="0" w:color="auto"/>
              <w:right w:val="single" w:sz="4" w:space="0" w:color="auto"/>
            </w:tcBorders>
          </w:tcPr>
          <w:p w14:paraId="1236D346" w14:textId="21C5D008" w:rsidR="0055665C" w:rsidRPr="00C90729" w:rsidRDefault="009756C8"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6</w:t>
            </w:r>
          </w:p>
        </w:tc>
        <w:tc>
          <w:tcPr>
            <w:tcW w:w="377" w:type="dxa"/>
            <w:gridSpan w:val="2"/>
            <w:tcBorders>
              <w:top w:val="single" w:sz="4" w:space="0" w:color="auto"/>
              <w:left w:val="single" w:sz="4" w:space="0" w:color="auto"/>
              <w:bottom w:val="single" w:sz="4" w:space="0" w:color="auto"/>
              <w:right w:val="single" w:sz="4" w:space="0" w:color="auto"/>
            </w:tcBorders>
          </w:tcPr>
          <w:p w14:paraId="5C53DC1A" w14:textId="3CCA8A9D" w:rsidR="0055665C" w:rsidRPr="00C90729" w:rsidRDefault="009756C8"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6</w:t>
            </w:r>
          </w:p>
        </w:tc>
        <w:tc>
          <w:tcPr>
            <w:tcW w:w="345" w:type="dxa"/>
            <w:tcBorders>
              <w:top w:val="single" w:sz="4" w:space="0" w:color="auto"/>
              <w:left w:val="single" w:sz="4" w:space="0" w:color="auto"/>
              <w:bottom w:val="single" w:sz="4" w:space="0" w:color="auto"/>
              <w:right w:val="single" w:sz="4" w:space="0" w:color="auto"/>
            </w:tcBorders>
          </w:tcPr>
          <w:p w14:paraId="182FA9B7" w14:textId="38F52108" w:rsidR="0055665C" w:rsidRPr="00C90729" w:rsidRDefault="00C34420"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6</w:t>
            </w:r>
          </w:p>
        </w:tc>
        <w:tc>
          <w:tcPr>
            <w:tcW w:w="692" w:type="dxa"/>
            <w:gridSpan w:val="2"/>
            <w:tcBorders>
              <w:top w:val="single" w:sz="4" w:space="0" w:color="auto"/>
              <w:left w:val="single" w:sz="4" w:space="0" w:color="auto"/>
              <w:bottom w:val="single" w:sz="4" w:space="0" w:color="auto"/>
              <w:right w:val="single" w:sz="4" w:space="0" w:color="auto"/>
            </w:tcBorders>
          </w:tcPr>
          <w:p w14:paraId="778E83E7" w14:textId="55061FF0" w:rsidR="0055665C" w:rsidRPr="00C90729" w:rsidRDefault="00AE55AB"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5</w:t>
            </w:r>
          </w:p>
        </w:tc>
        <w:tc>
          <w:tcPr>
            <w:tcW w:w="413" w:type="dxa"/>
            <w:tcBorders>
              <w:top w:val="single" w:sz="4" w:space="0" w:color="auto"/>
              <w:left w:val="single" w:sz="4" w:space="0" w:color="auto"/>
              <w:bottom w:val="single" w:sz="4" w:space="0" w:color="auto"/>
              <w:right w:val="single" w:sz="4" w:space="0" w:color="auto"/>
            </w:tcBorders>
          </w:tcPr>
          <w:p w14:paraId="31673E7D" w14:textId="67042303" w:rsidR="0055665C" w:rsidRPr="00C90729" w:rsidRDefault="00AE55AB"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5</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D507C4"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34</w:t>
            </w:r>
          </w:p>
        </w:tc>
        <w:tc>
          <w:tcPr>
            <w:tcW w:w="575" w:type="dxa"/>
            <w:tcBorders>
              <w:top w:val="single" w:sz="4" w:space="0" w:color="auto"/>
              <w:left w:val="single" w:sz="4" w:space="0" w:color="auto"/>
              <w:bottom w:val="single" w:sz="4" w:space="0" w:color="auto"/>
              <w:right w:val="single" w:sz="4" w:space="0" w:color="auto"/>
            </w:tcBorders>
          </w:tcPr>
          <w:p w14:paraId="6797D98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708" w:type="dxa"/>
            <w:tcBorders>
              <w:top w:val="single" w:sz="4" w:space="0" w:color="auto"/>
              <w:left w:val="single" w:sz="4" w:space="0" w:color="auto"/>
              <w:bottom w:val="single" w:sz="4" w:space="0" w:color="auto"/>
              <w:right w:val="single" w:sz="4" w:space="0" w:color="auto"/>
            </w:tcBorders>
          </w:tcPr>
          <w:p w14:paraId="4781A68D"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605" w:type="dxa"/>
            <w:tcBorders>
              <w:top w:val="single" w:sz="4" w:space="0" w:color="auto"/>
              <w:left w:val="single" w:sz="4" w:space="0" w:color="auto"/>
              <w:bottom w:val="single" w:sz="4" w:space="0" w:color="auto"/>
              <w:right w:val="single" w:sz="4" w:space="0" w:color="auto"/>
            </w:tcBorders>
          </w:tcPr>
          <w:p w14:paraId="53DF4F21"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EB9202"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9</w:t>
            </w:r>
          </w:p>
        </w:tc>
        <w:tc>
          <w:tcPr>
            <w:tcW w:w="911" w:type="dxa"/>
            <w:tcBorders>
              <w:top w:val="single" w:sz="4" w:space="0" w:color="auto"/>
              <w:left w:val="single" w:sz="4" w:space="0" w:color="auto"/>
              <w:bottom w:val="single" w:sz="4" w:space="0" w:color="auto"/>
              <w:right w:val="single" w:sz="4" w:space="0" w:color="auto"/>
            </w:tcBorders>
          </w:tcPr>
          <w:p w14:paraId="404D3B95"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43</w:t>
            </w:r>
          </w:p>
        </w:tc>
      </w:tr>
      <w:tr w:rsidR="00696110" w:rsidRPr="00C90729" w14:paraId="6438AD05" w14:textId="77777777" w:rsidTr="3CD3395D">
        <w:trPr>
          <w:trHeight w:val="273"/>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32E889A6" w14:textId="77777777" w:rsidR="0055665C" w:rsidRPr="00C90729" w:rsidRDefault="0055665C" w:rsidP="3CD3395D">
            <w:pPr>
              <w:jc w:val="both"/>
              <w:rPr>
                <w:color w:val="000000" w:themeColor="text1"/>
                <w:sz w:val="20"/>
                <w:szCs w:val="20"/>
              </w:rPr>
            </w:pPr>
            <w:r w:rsidRPr="00C90729">
              <w:rPr>
                <w:color w:val="000000" w:themeColor="text1"/>
                <w:sz w:val="20"/>
                <w:szCs w:val="20"/>
              </w:rPr>
              <w:t>Matematik</w:t>
            </w:r>
          </w:p>
        </w:tc>
        <w:tc>
          <w:tcPr>
            <w:tcW w:w="502" w:type="dxa"/>
            <w:tcBorders>
              <w:top w:val="single" w:sz="4" w:space="0" w:color="auto"/>
              <w:left w:val="single" w:sz="4" w:space="0" w:color="auto"/>
              <w:bottom w:val="single" w:sz="4" w:space="0" w:color="auto"/>
              <w:right w:val="single" w:sz="4" w:space="0" w:color="auto"/>
            </w:tcBorders>
          </w:tcPr>
          <w:p w14:paraId="1DF5843E" w14:textId="3E09C26C" w:rsidR="0055665C" w:rsidRPr="00C90729" w:rsidRDefault="00092398"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5</w:t>
            </w:r>
          </w:p>
        </w:tc>
        <w:tc>
          <w:tcPr>
            <w:tcW w:w="443" w:type="dxa"/>
            <w:gridSpan w:val="2"/>
            <w:tcBorders>
              <w:top w:val="single" w:sz="4" w:space="0" w:color="auto"/>
              <w:left w:val="single" w:sz="4" w:space="0" w:color="auto"/>
              <w:bottom w:val="single" w:sz="4" w:space="0" w:color="auto"/>
              <w:right w:val="single" w:sz="4" w:space="0" w:color="auto"/>
            </w:tcBorders>
          </w:tcPr>
          <w:p w14:paraId="6EDEF751" w14:textId="17746BF6" w:rsidR="0055665C" w:rsidRPr="00C90729" w:rsidRDefault="00092398"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5</w:t>
            </w:r>
          </w:p>
        </w:tc>
        <w:tc>
          <w:tcPr>
            <w:tcW w:w="377" w:type="dxa"/>
            <w:gridSpan w:val="2"/>
            <w:tcBorders>
              <w:top w:val="single" w:sz="4" w:space="0" w:color="auto"/>
              <w:left w:val="single" w:sz="4" w:space="0" w:color="auto"/>
              <w:bottom w:val="single" w:sz="4" w:space="0" w:color="auto"/>
              <w:right w:val="single" w:sz="4" w:space="0" w:color="auto"/>
            </w:tcBorders>
          </w:tcPr>
          <w:p w14:paraId="7AC2D27D" w14:textId="685E7982" w:rsidR="0055665C" w:rsidRPr="00C90729" w:rsidRDefault="00092398"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5</w:t>
            </w:r>
          </w:p>
        </w:tc>
        <w:tc>
          <w:tcPr>
            <w:tcW w:w="345" w:type="dxa"/>
            <w:tcBorders>
              <w:top w:val="single" w:sz="4" w:space="0" w:color="auto"/>
              <w:left w:val="single" w:sz="4" w:space="0" w:color="auto"/>
              <w:bottom w:val="single" w:sz="4" w:space="0" w:color="auto"/>
              <w:right w:val="single" w:sz="4" w:space="0" w:color="auto"/>
            </w:tcBorders>
          </w:tcPr>
          <w:p w14:paraId="1F11ED30" w14:textId="0B685276" w:rsidR="0055665C" w:rsidRPr="00C90729" w:rsidRDefault="00092398"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4</w:t>
            </w:r>
          </w:p>
        </w:tc>
        <w:tc>
          <w:tcPr>
            <w:tcW w:w="692" w:type="dxa"/>
            <w:gridSpan w:val="2"/>
            <w:tcBorders>
              <w:top w:val="single" w:sz="4" w:space="0" w:color="auto"/>
              <w:left w:val="single" w:sz="4" w:space="0" w:color="auto"/>
              <w:bottom w:val="single" w:sz="4" w:space="0" w:color="auto"/>
              <w:right w:val="single" w:sz="4" w:space="0" w:color="auto"/>
            </w:tcBorders>
          </w:tcPr>
          <w:p w14:paraId="0DC513F2" w14:textId="3C30315D" w:rsidR="0055665C" w:rsidRPr="00C90729" w:rsidRDefault="00092398"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4</w:t>
            </w:r>
          </w:p>
        </w:tc>
        <w:tc>
          <w:tcPr>
            <w:tcW w:w="413" w:type="dxa"/>
            <w:tcBorders>
              <w:top w:val="single" w:sz="4" w:space="0" w:color="auto"/>
              <w:left w:val="single" w:sz="4" w:space="0" w:color="auto"/>
              <w:bottom w:val="single" w:sz="4" w:space="0" w:color="auto"/>
              <w:right w:val="single" w:sz="4" w:space="0" w:color="auto"/>
            </w:tcBorders>
          </w:tcPr>
          <w:p w14:paraId="5C9AE5A8" w14:textId="1FE294FA" w:rsidR="0055665C" w:rsidRPr="00C90729" w:rsidRDefault="00092398"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4</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694775"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24</w:t>
            </w:r>
          </w:p>
        </w:tc>
        <w:tc>
          <w:tcPr>
            <w:tcW w:w="575" w:type="dxa"/>
            <w:tcBorders>
              <w:top w:val="single" w:sz="4" w:space="0" w:color="auto"/>
              <w:left w:val="single" w:sz="4" w:space="0" w:color="auto"/>
              <w:bottom w:val="single" w:sz="4" w:space="0" w:color="auto"/>
              <w:right w:val="single" w:sz="4" w:space="0" w:color="auto"/>
            </w:tcBorders>
          </w:tcPr>
          <w:p w14:paraId="0AE71CCA"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708" w:type="dxa"/>
            <w:tcBorders>
              <w:top w:val="single" w:sz="4" w:space="0" w:color="auto"/>
              <w:left w:val="single" w:sz="4" w:space="0" w:color="auto"/>
              <w:bottom w:val="single" w:sz="4" w:space="0" w:color="auto"/>
              <w:right w:val="single" w:sz="4" w:space="0" w:color="auto"/>
            </w:tcBorders>
          </w:tcPr>
          <w:p w14:paraId="5F481738"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605" w:type="dxa"/>
            <w:tcBorders>
              <w:top w:val="single" w:sz="4" w:space="0" w:color="auto"/>
              <w:left w:val="single" w:sz="4" w:space="0" w:color="auto"/>
              <w:bottom w:val="single" w:sz="4" w:space="0" w:color="auto"/>
              <w:right w:val="single" w:sz="4" w:space="0" w:color="auto"/>
            </w:tcBorders>
          </w:tcPr>
          <w:p w14:paraId="6BAFB521"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4</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C4A18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10</w:t>
            </w:r>
          </w:p>
        </w:tc>
        <w:tc>
          <w:tcPr>
            <w:tcW w:w="911" w:type="dxa"/>
            <w:tcBorders>
              <w:top w:val="single" w:sz="4" w:space="0" w:color="auto"/>
              <w:left w:val="single" w:sz="4" w:space="0" w:color="auto"/>
              <w:bottom w:val="single" w:sz="4" w:space="0" w:color="auto"/>
              <w:right w:val="single" w:sz="4" w:space="0" w:color="auto"/>
            </w:tcBorders>
          </w:tcPr>
          <w:p w14:paraId="6874CF11"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34</w:t>
            </w:r>
          </w:p>
        </w:tc>
      </w:tr>
      <w:tr w:rsidR="00C60951" w:rsidRPr="00C90729" w14:paraId="3136EAC0" w14:textId="77777777" w:rsidTr="3CD3395D">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6D527D98" w14:textId="77777777" w:rsidR="0055665C" w:rsidRPr="00C90729" w:rsidRDefault="0055665C" w:rsidP="3CD3395D">
            <w:pPr>
              <w:jc w:val="both"/>
              <w:rPr>
                <w:color w:val="000000" w:themeColor="text1"/>
                <w:sz w:val="20"/>
                <w:szCs w:val="20"/>
              </w:rPr>
            </w:pPr>
            <w:r w:rsidRPr="00C90729">
              <w:rPr>
                <w:color w:val="000000" w:themeColor="text1"/>
                <w:sz w:val="20"/>
                <w:szCs w:val="20"/>
              </w:rPr>
              <w:t>Miljö- och naturkunskap</w:t>
            </w:r>
          </w:p>
        </w:tc>
        <w:tc>
          <w:tcPr>
            <w:tcW w:w="502" w:type="dxa"/>
            <w:tcBorders>
              <w:top w:val="single" w:sz="4" w:space="0" w:color="auto"/>
              <w:bottom w:val="single" w:sz="4" w:space="0" w:color="auto"/>
            </w:tcBorders>
            <w:shd w:val="clear" w:color="auto" w:fill="D5DCE4" w:themeFill="text2" w:themeFillTint="33"/>
          </w:tcPr>
          <w:p w14:paraId="10A915D3"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bottom w:val="single" w:sz="4" w:space="0" w:color="auto"/>
            </w:tcBorders>
            <w:shd w:val="clear" w:color="auto" w:fill="D5DCE4" w:themeFill="text2" w:themeFillTint="33"/>
          </w:tcPr>
          <w:p w14:paraId="41B6FED1"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bottom w:val="single" w:sz="4" w:space="0" w:color="auto"/>
            </w:tcBorders>
            <w:shd w:val="clear" w:color="auto" w:fill="D5DCE4" w:themeFill="text2" w:themeFillTint="33"/>
          </w:tcPr>
          <w:p w14:paraId="245A767D"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45" w:type="dxa"/>
            <w:tcBorders>
              <w:top w:val="single" w:sz="4" w:space="0" w:color="auto"/>
              <w:bottom w:val="single" w:sz="4" w:space="0" w:color="auto"/>
            </w:tcBorders>
            <w:shd w:val="clear" w:color="auto" w:fill="D5DCE4" w:themeFill="text2" w:themeFillTint="33"/>
          </w:tcPr>
          <w:p w14:paraId="3D8055BA"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bottom w:val="single" w:sz="4" w:space="0" w:color="auto"/>
            </w:tcBorders>
            <w:shd w:val="clear" w:color="auto" w:fill="D5DCE4" w:themeFill="text2" w:themeFillTint="33"/>
          </w:tcPr>
          <w:p w14:paraId="7F65A2DF"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13" w:type="dxa"/>
            <w:tcBorders>
              <w:top w:val="single" w:sz="4" w:space="0" w:color="auto"/>
              <w:bottom w:val="single" w:sz="4" w:space="0" w:color="auto"/>
              <w:right w:val="single" w:sz="4" w:space="0" w:color="auto"/>
            </w:tcBorders>
            <w:shd w:val="clear" w:color="auto" w:fill="D5DCE4" w:themeFill="text2" w:themeFillTint="33"/>
          </w:tcPr>
          <w:p w14:paraId="79265133"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bottom w:val="single" w:sz="4" w:space="0" w:color="auto"/>
              <w:right w:val="single" w:sz="4" w:space="0" w:color="auto"/>
            </w:tcBorders>
            <w:shd w:val="clear" w:color="auto" w:fill="D5DCE4" w:themeFill="text2" w:themeFillTint="33"/>
          </w:tcPr>
          <w:p w14:paraId="4E060C0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18</w:t>
            </w:r>
          </w:p>
        </w:tc>
        <w:tc>
          <w:tcPr>
            <w:tcW w:w="575" w:type="dxa"/>
            <w:tcBorders>
              <w:top w:val="single" w:sz="4" w:space="0" w:color="auto"/>
              <w:left w:val="single" w:sz="4" w:space="0" w:color="auto"/>
              <w:bottom w:val="single" w:sz="4" w:space="0" w:color="auto"/>
            </w:tcBorders>
            <w:shd w:val="clear" w:color="auto" w:fill="D5DCE4" w:themeFill="text2" w:themeFillTint="33"/>
          </w:tcPr>
          <w:p w14:paraId="59088E82"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708" w:type="dxa"/>
            <w:tcBorders>
              <w:top w:val="single" w:sz="4" w:space="0" w:color="auto"/>
              <w:bottom w:val="single" w:sz="4" w:space="0" w:color="auto"/>
            </w:tcBorders>
            <w:shd w:val="clear" w:color="auto" w:fill="D5DCE4" w:themeFill="text2" w:themeFillTint="33"/>
          </w:tcPr>
          <w:p w14:paraId="384FF7E1"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605" w:type="dxa"/>
            <w:tcBorders>
              <w:top w:val="single" w:sz="4" w:space="0" w:color="auto"/>
              <w:bottom w:val="single" w:sz="4" w:space="0" w:color="auto"/>
              <w:right w:val="single" w:sz="4" w:space="0" w:color="auto"/>
            </w:tcBorders>
            <w:shd w:val="clear" w:color="auto" w:fill="D5DCE4" w:themeFill="text2" w:themeFillTint="33"/>
          </w:tcPr>
          <w:p w14:paraId="6EE546B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D7658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17</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5EAD9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35</w:t>
            </w:r>
          </w:p>
        </w:tc>
      </w:tr>
      <w:tr w:rsidR="00696110" w:rsidRPr="00C90729" w14:paraId="6C464A52"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22D8A09E" w14:textId="77777777" w:rsidR="0055665C" w:rsidRPr="00C90729" w:rsidRDefault="0055665C" w:rsidP="3CD3395D">
            <w:pPr>
              <w:jc w:val="both"/>
              <w:rPr>
                <w:color w:val="000000" w:themeColor="text1"/>
                <w:sz w:val="20"/>
                <w:szCs w:val="20"/>
              </w:rPr>
            </w:pPr>
            <w:r w:rsidRPr="00C90729">
              <w:rPr>
                <w:color w:val="000000" w:themeColor="text1"/>
                <w:sz w:val="20"/>
                <w:szCs w:val="20"/>
              </w:rPr>
              <w:t>Omgivningskunskap</w:t>
            </w:r>
          </w:p>
        </w:tc>
        <w:tc>
          <w:tcPr>
            <w:tcW w:w="502" w:type="dxa"/>
            <w:tcBorders>
              <w:top w:val="single" w:sz="4" w:space="0" w:color="auto"/>
              <w:left w:val="single" w:sz="4" w:space="0" w:color="auto"/>
              <w:bottom w:val="single" w:sz="4" w:space="0" w:color="auto"/>
              <w:right w:val="single" w:sz="4" w:space="0" w:color="auto"/>
            </w:tcBorders>
          </w:tcPr>
          <w:p w14:paraId="6B969135" w14:textId="5B15A721" w:rsidR="0055665C" w:rsidRPr="00C90729" w:rsidRDefault="00920B55"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443" w:type="dxa"/>
            <w:gridSpan w:val="2"/>
            <w:tcBorders>
              <w:top w:val="single" w:sz="4" w:space="0" w:color="auto"/>
              <w:left w:val="single" w:sz="4" w:space="0" w:color="auto"/>
              <w:bottom w:val="single" w:sz="4" w:space="0" w:color="auto"/>
              <w:right w:val="single" w:sz="4" w:space="0" w:color="auto"/>
            </w:tcBorders>
          </w:tcPr>
          <w:p w14:paraId="0A4D86DB" w14:textId="68B980CA" w:rsidR="0055665C" w:rsidRPr="00C90729" w:rsidRDefault="00920B55"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377" w:type="dxa"/>
            <w:gridSpan w:val="2"/>
            <w:tcBorders>
              <w:top w:val="single" w:sz="4" w:space="0" w:color="auto"/>
              <w:left w:val="single" w:sz="4" w:space="0" w:color="auto"/>
              <w:bottom w:val="single" w:sz="4" w:space="0" w:color="auto"/>
              <w:right w:val="single" w:sz="4" w:space="0" w:color="auto"/>
            </w:tcBorders>
          </w:tcPr>
          <w:p w14:paraId="5B3B48E9" w14:textId="2F8EC37D" w:rsidR="0055665C" w:rsidRPr="00C90729" w:rsidRDefault="00920B55"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345" w:type="dxa"/>
            <w:tcBorders>
              <w:top w:val="single" w:sz="4" w:space="0" w:color="auto"/>
              <w:left w:val="single" w:sz="4" w:space="0" w:color="auto"/>
              <w:bottom w:val="single" w:sz="4" w:space="0" w:color="auto"/>
              <w:right w:val="single" w:sz="4" w:space="0" w:color="auto"/>
            </w:tcBorders>
          </w:tcPr>
          <w:p w14:paraId="0C690C2F" w14:textId="12EE60CA" w:rsidR="0055665C" w:rsidRPr="00C90729" w:rsidRDefault="00920B55"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692" w:type="dxa"/>
            <w:gridSpan w:val="2"/>
            <w:tcBorders>
              <w:top w:val="single" w:sz="4" w:space="0" w:color="auto"/>
              <w:left w:val="single" w:sz="4" w:space="0" w:color="auto"/>
              <w:bottom w:val="single" w:sz="4" w:space="0" w:color="auto"/>
              <w:right w:val="single" w:sz="4" w:space="0" w:color="auto"/>
            </w:tcBorders>
          </w:tcPr>
          <w:p w14:paraId="35050C04"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413" w:type="dxa"/>
            <w:tcBorders>
              <w:top w:val="single" w:sz="4" w:space="0" w:color="auto"/>
              <w:left w:val="single" w:sz="4" w:space="0" w:color="auto"/>
              <w:bottom w:val="single" w:sz="4" w:space="0" w:color="auto"/>
              <w:right w:val="single" w:sz="4" w:space="0" w:color="auto"/>
            </w:tcBorders>
          </w:tcPr>
          <w:p w14:paraId="1DAABDFC"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473FCB"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11</w:t>
            </w:r>
          </w:p>
        </w:tc>
        <w:tc>
          <w:tcPr>
            <w:tcW w:w="575" w:type="dxa"/>
            <w:tcBorders>
              <w:top w:val="single" w:sz="4" w:space="0" w:color="auto"/>
              <w:left w:val="single" w:sz="4" w:space="0" w:color="auto"/>
              <w:bottom w:val="single" w:sz="4" w:space="0" w:color="auto"/>
              <w:right w:val="single" w:sz="4" w:space="0" w:color="auto"/>
            </w:tcBorders>
          </w:tcPr>
          <w:p w14:paraId="5A672104"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416A813A"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605" w:type="dxa"/>
            <w:tcBorders>
              <w:top w:val="single" w:sz="4" w:space="0" w:color="auto"/>
              <w:left w:val="single" w:sz="4" w:space="0" w:color="auto"/>
              <w:bottom w:val="single" w:sz="4" w:space="0" w:color="auto"/>
              <w:right w:val="single" w:sz="4" w:space="0" w:color="auto"/>
            </w:tcBorders>
          </w:tcPr>
          <w:p w14:paraId="2DEC61B1"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6C920C"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tcPr>
          <w:p w14:paraId="402BD2E4"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002970BF" w:rsidRPr="00C90729" w14:paraId="7F99E466"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F9E0F4B" w14:textId="77777777" w:rsidR="0055665C" w:rsidRPr="00C90729" w:rsidRDefault="0055665C" w:rsidP="3CD3395D">
            <w:pPr>
              <w:jc w:val="both"/>
              <w:rPr>
                <w:color w:val="000000" w:themeColor="text1"/>
                <w:sz w:val="20"/>
                <w:szCs w:val="20"/>
              </w:rPr>
            </w:pPr>
            <w:r w:rsidRPr="00C90729">
              <w:rPr>
                <w:color w:val="000000" w:themeColor="text1"/>
                <w:sz w:val="20"/>
                <w:szCs w:val="20"/>
              </w:rPr>
              <w:t>Biologi</w:t>
            </w:r>
          </w:p>
        </w:tc>
        <w:tc>
          <w:tcPr>
            <w:tcW w:w="502" w:type="dxa"/>
            <w:tcBorders>
              <w:top w:val="single" w:sz="4" w:space="0" w:color="auto"/>
              <w:left w:val="single" w:sz="4" w:space="0" w:color="auto"/>
              <w:bottom w:val="single" w:sz="4" w:space="0" w:color="auto"/>
              <w:right w:val="single" w:sz="4" w:space="0" w:color="auto"/>
            </w:tcBorders>
          </w:tcPr>
          <w:p w14:paraId="4DBD927A"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7CA9312D"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01D089E8"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384734D1"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692" w:type="dxa"/>
            <w:gridSpan w:val="2"/>
            <w:tcBorders>
              <w:top w:val="single" w:sz="4" w:space="0" w:color="auto"/>
              <w:left w:val="single" w:sz="4" w:space="0" w:color="auto"/>
              <w:bottom w:val="single" w:sz="4" w:space="0" w:color="auto"/>
              <w:right w:val="single" w:sz="4" w:space="0" w:color="auto"/>
            </w:tcBorders>
          </w:tcPr>
          <w:p w14:paraId="1EC1FDDD" w14:textId="6145317C" w:rsidR="0055665C" w:rsidRPr="00C90729" w:rsidRDefault="4D3D289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413" w:type="dxa"/>
            <w:tcBorders>
              <w:top w:val="single" w:sz="4" w:space="0" w:color="auto"/>
              <w:left w:val="single" w:sz="4" w:space="0" w:color="auto"/>
              <w:bottom w:val="single" w:sz="4" w:space="0" w:color="auto"/>
              <w:right w:val="single" w:sz="4" w:space="0" w:color="auto"/>
            </w:tcBorders>
          </w:tcPr>
          <w:p w14:paraId="1334B9CA" w14:textId="516FF830" w:rsidR="0055665C" w:rsidRPr="00C90729" w:rsidRDefault="4D3D289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83E31"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575" w:type="dxa"/>
            <w:tcBorders>
              <w:top w:val="single" w:sz="4" w:space="0" w:color="auto"/>
              <w:left w:val="single" w:sz="4" w:space="0" w:color="auto"/>
              <w:bottom w:val="single" w:sz="4" w:space="0" w:color="auto"/>
              <w:right w:val="single" w:sz="4" w:space="0" w:color="auto"/>
            </w:tcBorders>
          </w:tcPr>
          <w:p w14:paraId="6506C66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4FF626C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313A4D1A" w14:textId="73C5343C" w:rsidR="0055665C" w:rsidRPr="00C90729" w:rsidRDefault="143A7F40"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ACA9C0"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5</w:t>
            </w:r>
          </w:p>
        </w:tc>
        <w:tc>
          <w:tcPr>
            <w:tcW w:w="911" w:type="dxa"/>
            <w:tcBorders>
              <w:top w:val="single" w:sz="4" w:space="0" w:color="auto"/>
              <w:left w:val="single" w:sz="4" w:space="0" w:color="auto"/>
              <w:bottom w:val="single" w:sz="4" w:space="0" w:color="auto"/>
              <w:right w:val="single" w:sz="4" w:space="0" w:color="auto"/>
            </w:tcBorders>
          </w:tcPr>
          <w:p w14:paraId="0EF8F34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696110" w:rsidRPr="00C90729" w14:paraId="1A86E31F" w14:textId="77777777" w:rsidTr="3CD3395D">
        <w:trPr>
          <w:trHeight w:val="284"/>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4DDC15B0" w14:textId="77777777" w:rsidR="0055665C" w:rsidRPr="00C90729" w:rsidRDefault="0055665C" w:rsidP="3CD3395D">
            <w:pPr>
              <w:jc w:val="both"/>
              <w:rPr>
                <w:color w:val="000000" w:themeColor="text1"/>
                <w:sz w:val="20"/>
                <w:szCs w:val="20"/>
              </w:rPr>
            </w:pPr>
            <w:r w:rsidRPr="00C90729">
              <w:rPr>
                <w:color w:val="000000" w:themeColor="text1"/>
                <w:sz w:val="20"/>
                <w:szCs w:val="20"/>
              </w:rPr>
              <w:t>Geografi</w:t>
            </w:r>
          </w:p>
        </w:tc>
        <w:tc>
          <w:tcPr>
            <w:tcW w:w="502" w:type="dxa"/>
            <w:tcBorders>
              <w:top w:val="single" w:sz="4" w:space="0" w:color="auto"/>
              <w:left w:val="single" w:sz="4" w:space="0" w:color="auto"/>
              <w:bottom w:val="single" w:sz="4" w:space="0" w:color="auto"/>
              <w:right w:val="single" w:sz="4" w:space="0" w:color="auto"/>
            </w:tcBorders>
          </w:tcPr>
          <w:p w14:paraId="0F38EBDD"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15BD387B"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172C8D3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233167B8"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692" w:type="dxa"/>
            <w:gridSpan w:val="2"/>
            <w:tcBorders>
              <w:top w:val="single" w:sz="4" w:space="0" w:color="auto"/>
              <w:left w:val="single" w:sz="4" w:space="0" w:color="auto"/>
              <w:bottom w:val="single" w:sz="4" w:space="0" w:color="auto"/>
              <w:right w:val="single" w:sz="4" w:space="0" w:color="auto"/>
            </w:tcBorders>
          </w:tcPr>
          <w:p w14:paraId="3964CC4B" w14:textId="76C7CE79" w:rsidR="0055665C" w:rsidRPr="00C90729" w:rsidRDefault="14989AEF"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413" w:type="dxa"/>
            <w:tcBorders>
              <w:top w:val="single" w:sz="4" w:space="0" w:color="auto"/>
              <w:left w:val="single" w:sz="4" w:space="0" w:color="auto"/>
              <w:bottom w:val="single" w:sz="4" w:space="0" w:color="auto"/>
              <w:right w:val="single" w:sz="4" w:space="0" w:color="auto"/>
            </w:tcBorders>
          </w:tcPr>
          <w:p w14:paraId="6AFE39E7" w14:textId="594EB885" w:rsidR="0055665C" w:rsidRPr="00C90729" w:rsidRDefault="14989AEF"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0038E5"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575" w:type="dxa"/>
            <w:tcBorders>
              <w:top w:val="single" w:sz="4" w:space="0" w:color="auto"/>
              <w:left w:val="single" w:sz="4" w:space="0" w:color="auto"/>
              <w:bottom w:val="single" w:sz="4" w:space="0" w:color="auto"/>
              <w:right w:val="single" w:sz="4" w:space="0" w:color="auto"/>
            </w:tcBorders>
          </w:tcPr>
          <w:p w14:paraId="41938B46"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5452CD5A"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079CD62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CF8110"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911" w:type="dxa"/>
            <w:tcBorders>
              <w:top w:val="single" w:sz="4" w:space="0" w:color="auto"/>
              <w:left w:val="single" w:sz="4" w:space="0" w:color="auto"/>
              <w:bottom w:val="single" w:sz="4" w:space="0" w:color="auto"/>
              <w:right w:val="single" w:sz="4" w:space="0" w:color="auto"/>
            </w:tcBorders>
          </w:tcPr>
          <w:p w14:paraId="01970AD3"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002970BF" w:rsidRPr="00C90729" w14:paraId="3B679017" w14:textId="77777777" w:rsidTr="3CD3395D">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43C3E505" w14:textId="77777777" w:rsidR="0055665C" w:rsidRPr="00C90729" w:rsidRDefault="0055665C" w:rsidP="3CD3395D">
            <w:pPr>
              <w:jc w:val="both"/>
              <w:rPr>
                <w:color w:val="000000" w:themeColor="text1"/>
                <w:sz w:val="20"/>
                <w:szCs w:val="20"/>
              </w:rPr>
            </w:pPr>
            <w:r w:rsidRPr="00C90729">
              <w:rPr>
                <w:color w:val="000000" w:themeColor="text1"/>
                <w:sz w:val="20"/>
                <w:szCs w:val="20"/>
              </w:rPr>
              <w:t xml:space="preserve">Fysik </w:t>
            </w:r>
          </w:p>
        </w:tc>
        <w:tc>
          <w:tcPr>
            <w:tcW w:w="502" w:type="dxa"/>
            <w:tcBorders>
              <w:top w:val="single" w:sz="4" w:space="0" w:color="auto"/>
              <w:left w:val="single" w:sz="4" w:space="0" w:color="auto"/>
              <w:bottom w:val="single" w:sz="4" w:space="0" w:color="auto"/>
              <w:right w:val="single" w:sz="4" w:space="0" w:color="auto"/>
            </w:tcBorders>
          </w:tcPr>
          <w:p w14:paraId="4D35BE1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21CAE654"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7FF2FA28"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2773C1F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692" w:type="dxa"/>
            <w:gridSpan w:val="2"/>
            <w:vMerge w:val="restart"/>
            <w:tcBorders>
              <w:top w:val="single" w:sz="4" w:space="0" w:color="auto"/>
              <w:left w:val="single" w:sz="4" w:space="0" w:color="auto"/>
              <w:bottom w:val="single" w:sz="4" w:space="0" w:color="auto"/>
              <w:right w:val="single" w:sz="4" w:space="0" w:color="auto"/>
            </w:tcBorders>
          </w:tcPr>
          <w:p w14:paraId="1EE54799" w14:textId="7FE1CBF2" w:rsidR="0055665C" w:rsidRPr="00C90729" w:rsidRDefault="00AA42F5"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413" w:type="dxa"/>
            <w:vMerge w:val="restart"/>
            <w:tcBorders>
              <w:top w:val="single" w:sz="4" w:space="0" w:color="auto"/>
              <w:left w:val="single" w:sz="4" w:space="0" w:color="auto"/>
              <w:bottom w:val="single" w:sz="4" w:space="0" w:color="auto"/>
              <w:right w:val="single" w:sz="4" w:space="0" w:color="auto"/>
            </w:tcBorders>
          </w:tcPr>
          <w:p w14:paraId="5CF87FC3" w14:textId="1459F542" w:rsidR="0055665C" w:rsidRPr="00C90729" w:rsidRDefault="00AA42F5"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p w14:paraId="444A4B1C" w14:textId="5A229FA5"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91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3040E5"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p w14:paraId="63367538"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575" w:type="dxa"/>
            <w:tcBorders>
              <w:top w:val="single" w:sz="4" w:space="0" w:color="auto"/>
              <w:left w:val="single" w:sz="4" w:space="0" w:color="auto"/>
              <w:bottom w:val="single" w:sz="4" w:space="0" w:color="auto"/>
              <w:right w:val="single" w:sz="4" w:space="0" w:color="auto"/>
            </w:tcBorders>
          </w:tcPr>
          <w:p w14:paraId="3B3BD211"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00F69F2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1044983A" w14:textId="4CF5ED0E" w:rsidR="0055665C" w:rsidRPr="00C90729" w:rsidRDefault="00CE794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90A29E"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911" w:type="dxa"/>
            <w:tcBorders>
              <w:top w:val="single" w:sz="4" w:space="0" w:color="auto"/>
              <w:left w:val="single" w:sz="4" w:space="0" w:color="auto"/>
              <w:bottom w:val="single" w:sz="4" w:space="0" w:color="auto"/>
              <w:right w:val="single" w:sz="4" w:space="0" w:color="auto"/>
            </w:tcBorders>
          </w:tcPr>
          <w:p w14:paraId="71BB598E"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696110" w:rsidRPr="00C90729" w14:paraId="0ED6B16D" w14:textId="77777777" w:rsidTr="3CD3395D">
        <w:trPr>
          <w:trHeight w:val="365"/>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0F0F8904" w14:textId="77777777" w:rsidR="0055665C" w:rsidRPr="00C90729" w:rsidRDefault="0055665C" w:rsidP="3CD3395D">
            <w:pPr>
              <w:jc w:val="both"/>
              <w:rPr>
                <w:color w:val="000000" w:themeColor="text1"/>
                <w:sz w:val="20"/>
                <w:szCs w:val="20"/>
              </w:rPr>
            </w:pPr>
            <w:r w:rsidRPr="00C90729">
              <w:rPr>
                <w:color w:val="000000" w:themeColor="text1"/>
                <w:sz w:val="20"/>
                <w:szCs w:val="20"/>
              </w:rPr>
              <w:t>Kemi</w:t>
            </w:r>
          </w:p>
        </w:tc>
        <w:tc>
          <w:tcPr>
            <w:tcW w:w="502" w:type="dxa"/>
            <w:tcBorders>
              <w:top w:val="single" w:sz="4" w:space="0" w:color="auto"/>
              <w:left w:val="single" w:sz="4" w:space="0" w:color="auto"/>
              <w:bottom w:val="single" w:sz="4" w:space="0" w:color="auto"/>
              <w:right w:val="single" w:sz="4" w:space="0" w:color="auto"/>
            </w:tcBorders>
          </w:tcPr>
          <w:p w14:paraId="62081CF1"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6C4B361F"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1C6824AC"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6253930E"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692" w:type="dxa"/>
            <w:gridSpan w:val="2"/>
            <w:vMerge/>
          </w:tcPr>
          <w:p w14:paraId="3B3D5F3F" w14:textId="77777777" w:rsidR="0055665C" w:rsidRPr="00C90729" w:rsidRDefault="0055665C" w:rsidP="003C778A">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413" w:type="dxa"/>
            <w:vMerge/>
          </w:tcPr>
          <w:p w14:paraId="3C7BC197" w14:textId="77777777" w:rsidR="0055665C" w:rsidRPr="00C90729" w:rsidRDefault="0055665C" w:rsidP="003C778A">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911" w:type="dxa"/>
            <w:vMerge/>
          </w:tcPr>
          <w:p w14:paraId="72BE7F31" w14:textId="77777777" w:rsidR="0055665C" w:rsidRPr="00C90729" w:rsidRDefault="0055665C" w:rsidP="003C778A">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tcPr>
          <w:p w14:paraId="112263A1"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6F54CF75"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23A7AFA5" w14:textId="7929E2CA" w:rsidR="0055665C" w:rsidRPr="00C90729" w:rsidRDefault="00CE7946"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0A1565"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911" w:type="dxa"/>
            <w:tcBorders>
              <w:top w:val="single" w:sz="4" w:space="0" w:color="auto"/>
              <w:left w:val="single" w:sz="4" w:space="0" w:color="auto"/>
              <w:bottom w:val="single" w:sz="4" w:space="0" w:color="auto"/>
              <w:right w:val="single" w:sz="4" w:space="0" w:color="auto"/>
            </w:tcBorders>
          </w:tcPr>
          <w:p w14:paraId="64E3B654"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002970BF" w:rsidRPr="00C90729" w14:paraId="0D130E42"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D614E34" w14:textId="77777777" w:rsidR="0055665C" w:rsidRPr="00C90729" w:rsidRDefault="0055665C" w:rsidP="3CD3395D">
            <w:pPr>
              <w:jc w:val="both"/>
              <w:rPr>
                <w:color w:val="000000" w:themeColor="text1"/>
                <w:sz w:val="20"/>
                <w:szCs w:val="20"/>
              </w:rPr>
            </w:pPr>
            <w:r w:rsidRPr="00C90729">
              <w:rPr>
                <w:color w:val="000000" w:themeColor="text1"/>
                <w:sz w:val="20"/>
                <w:szCs w:val="20"/>
              </w:rPr>
              <w:t>Hälsokunskap</w:t>
            </w:r>
          </w:p>
        </w:tc>
        <w:tc>
          <w:tcPr>
            <w:tcW w:w="502" w:type="dxa"/>
            <w:tcBorders>
              <w:top w:val="single" w:sz="4" w:space="0" w:color="auto"/>
              <w:left w:val="single" w:sz="4" w:space="0" w:color="auto"/>
              <w:bottom w:val="single" w:sz="4" w:space="0" w:color="auto"/>
              <w:right w:val="single" w:sz="4" w:space="0" w:color="auto"/>
            </w:tcBorders>
          </w:tcPr>
          <w:p w14:paraId="7902162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6018BA45"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2FAEDCAF"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6254E377"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692" w:type="dxa"/>
            <w:gridSpan w:val="2"/>
            <w:tcBorders>
              <w:top w:val="single" w:sz="4" w:space="0" w:color="auto"/>
              <w:left w:val="single" w:sz="4" w:space="0" w:color="auto"/>
              <w:bottom w:val="single" w:sz="4" w:space="0" w:color="auto"/>
              <w:right w:val="single" w:sz="4" w:space="0" w:color="auto"/>
            </w:tcBorders>
          </w:tcPr>
          <w:p w14:paraId="6DA7276A" w14:textId="3369EB71" w:rsidR="0055665C" w:rsidRPr="00C90729" w:rsidRDefault="00E41960"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413" w:type="dxa"/>
            <w:tcBorders>
              <w:top w:val="single" w:sz="4" w:space="0" w:color="auto"/>
              <w:left w:val="single" w:sz="4" w:space="0" w:color="auto"/>
              <w:bottom w:val="single" w:sz="4" w:space="0" w:color="auto"/>
              <w:right w:val="single" w:sz="4" w:space="0" w:color="auto"/>
            </w:tcBorders>
          </w:tcPr>
          <w:p w14:paraId="40A00FE2" w14:textId="45F19A6C" w:rsidR="0055665C" w:rsidRPr="00C90729" w:rsidRDefault="003500E7"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8E2D0A"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1</w:t>
            </w:r>
          </w:p>
        </w:tc>
        <w:tc>
          <w:tcPr>
            <w:tcW w:w="575" w:type="dxa"/>
            <w:tcBorders>
              <w:top w:val="single" w:sz="4" w:space="0" w:color="auto"/>
              <w:left w:val="single" w:sz="4" w:space="0" w:color="auto"/>
              <w:bottom w:val="single" w:sz="4" w:space="0" w:color="auto"/>
              <w:right w:val="single" w:sz="4" w:space="0" w:color="auto"/>
            </w:tcBorders>
          </w:tcPr>
          <w:p w14:paraId="0462AD9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58AAC60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2A7C1FF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E3E2C8"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911" w:type="dxa"/>
            <w:tcBorders>
              <w:top w:val="single" w:sz="4" w:space="0" w:color="auto"/>
              <w:left w:val="single" w:sz="4" w:space="0" w:color="auto"/>
              <w:bottom w:val="single" w:sz="4" w:space="0" w:color="auto"/>
              <w:right w:val="single" w:sz="4" w:space="0" w:color="auto"/>
            </w:tcBorders>
          </w:tcPr>
          <w:p w14:paraId="1F800380"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2970BF" w:rsidRPr="00C90729" w14:paraId="1B927C68"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2F16BBC4" w14:textId="77777777" w:rsidR="0055665C" w:rsidRPr="00C90729" w:rsidRDefault="0055665C" w:rsidP="3CD3395D">
            <w:pPr>
              <w:jc w:val="both"/>
              <w:rPr>
                <w:color w:val="000000" w:themeColor="text1"/>
                <w:sz w:val="20"/>
                <w:szCs w:val="20"/>
              </w:rPr>
            </w:pPr>
            <w:r w:rsidRPr="00C90729">
              <w:rPr>
                <w:color w:val="000000" w:themeColor="text1"/>
                <w:sz w:val="20"/>
                <w:szCs w:val="20"/>
              </w:rPr>
              <w:t>Samhällsorientering</w:t>
            </w:r>
          </w:p>
        </w:tc>
        <w:tc>
          <w:tcPr>
            <w:tcW w:w="502" w:type="dxa"/>
            <w:tcBorders>
              <w:top w:val="single" w:sz="4" w:space="0" w:color="auto"/>
              <w:bottom w:val="single" w:sz="4" w:space="0" w:color="auto"/>
            </w:tcBorders>
            <w:shd w:val="clear" w:color="auto" w:fill="D5DCE4" w:themeFill="text2" w:themeFillTint="33"/>
          </w:tcPr>
          <w:p w14:paraId="162E141D"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35" w:type="dxa"/>
            <w:tcBorders>
              <w:top w:val="single" w:sz="4" w:space="0" w:color="auto"/>
              <w:bottom w:val="single" w:sz="4" w:space="0" w:color="auto"/>
            </w:tcBorders>
            <w:shd w:val="clear" w:color="auto" w:fill="D5DCE4" w:themeFill="text2" w:themeFillTint="33"/>
          </w:tcPr>
          <w:p w14:paraId="00C66213"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bottom w:val="single" w:sz="4" w:space="0" w:color="auto"/>
            </w:tcBorders>
            <w:shd w:val="clear" w:color="auto" w:fill="D5DCE4" w:themeFill="text2" w:themeFillTint="33"/>
          </w:tcPr>
          <w:p w14:paraId="55AD1598"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13" w:type="dxa"/>
            <w:gridSpan w:val="3"/>
            <w:tcBorders>
              <w:top w:val="single" w:sz="4" w:space="0" w:color="auto"/>
              <w:bottom w:val="single" w:sz="4" w:space="0" w:color="auto"/>
            </w:tcBorders>
            <w:shd w:val="clear" w:color="auto" w:fill="D5DCE4" w:themeFill="text2" w:themeFillTint="33"/>
          </w:tcPr>
          <w:p w14:paraId="6C2245E1"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45" w:type="dxa"/>
            <w:gridSpan w:val="2"/>
            <w:tcBorders>
              <w:top w:val="single" w:sz="4" w:space="0" w:color="auto"/>
              <w:bottom w:val="single" w:sz="4" w:space="0" w:color="auto"/>
              <w:right w:val="single" w:sz="4" w:space="0" w:color="auto"/>
            </w:tcBorders>
            <w:shd w:val="clear" w:color="auto" w:fill="D5DCE4" w:themeFill="text2" w:themeFillTint="33"/>
          </w:tcPr>
          <w:p w14:paraId="79DFAFFC"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bottom w:val="single" w:sz="4" w:space="0" w:color="auto"/>
              <w:right w:val="single" w:sz="4" w:space="0" w:color="auto"/>
            </w:tcBorders>
            <w:shd w:val="clear" w:color="auto" w:fill="D5DCE4" w:themeFill="text2" w:themeFillTint="33"/>
          </w:tcPr>
          <w:p w14:paraId="156F6271"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10</w:t>
            </w:r>
          </w:p>
        </w:tc>
        <w:tc>
          <w:tcPr>
            <w:tcW w:w="575" w:type="dxa"/>
            <w:tcBorders>
              <w:top w:val="single" w:sz="4" w:space="0" w:color="auto"/>
              <w:left w:val="single" w:sz="4" w:space="0" w:color="auto"/>
              <w:bottom w:val="single" w:sz="4" w:space="0" w:color="auto"/>
            </w:tcBorders>
            <w:shd w:val="clear" w:color="auto" w:fill="D5DCE4" w:themeFill="text2" w:themeFillTint="33"/>
          </w:tcPr>
          <w:p w14:paraId="6D20415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08" w:type="dxa"/>
            <w:tcBorders>
              <w:top w:val="single" w:sz="4" w:space="0" w:color="auto"/>
              <w:bottom w:val="single" w:sz="4" w:space="0" w:color="auto"/>
            </w:tcBorders>
            <w:shd w:val="clear" w:color="auto" w:fill="D5DCE4" w:themeFill="text2" w:themeFillTint="33"/>
          </w:tcPr>
          <w:p w14:paraId="0976D071"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05" w:type="dxa"/>
            <w:tcBorders>
              <w:top w:val="single" w:sz="4" w:space="0" w:color="auto"/>
              <w:bottom w:val="single" w:sz="4" w:space="0" w:color="auto"/>
              <w:right w:val="single" w:sz="4" w:space="0" w:color="auto"/>
            </w:tcBorders>
            <w:shd w:val="clear" w:color="auto" w:fill="D5DCE4" w:themeFill="text2" w:themeFillTint="33"/>
          </w:tcPr>
          <w:p w14:paraId="2E273706"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6AEF5"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11</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22B550"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21</w:t>
            </w:r>
          </w:p>
        </w:tc>
      </w:tr>
      <w:tr w:rsidR="002970BF" w:rsidRPr="00C90729" w14:paraId="740CE046"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DBB5A0D" w14:textId="77777777" w:rsidR="0055665C" w:rsidRPr="00C90729" w:rsidRDefault="0055665C" w:rsidP="3CD3395D">
            <w:pPr>
              <w:jc w:val="both"/>
              <w:rPr>
                <w:color w:val="000000" w:themeColor="text1"/>
                <w:sz w:val="20"/>
                <w:szCs w:val="20"/>
              </w:rPr>
            </w:pPr>
            <w:r w:rsidRPr="00C90729">
              <w:rPr>
                <w:color w:val="000000" w:themeColor="text1"/>
                <w:sz w:val="20"/>
                <w:szCs w:val="20"/>
              </w:rPr>
              <w:t>Religion och livsåskådningskunskap</w:t>
            </w:r>
          </w:p>
        </w:tc>
        <w:tc>
          <w:tcPr>
            <w:tcW w:w="502" w:type="dxa"/>
            <w:tcBorders>
              <w:top w:val="single" w:sz="4" w:space="0" w:color="auto"/>
              <w:left w:val="single" w:sz="4" w:space="0" w:color="auto"/>
              <w:bottom w:val="single" w:sz="4" w:space="0" w:color="auto"/>
              <w:right w:val="single" w:sz="4" w:space="0" w:color="auto"/>
            </w:tcBorders>
          </w:tcPr>
          <w:p w14:paraId="777A8E5E" w14:textId="68E52D7C" w:rsidR="0055665C" w:rsidRPr="00C90729" w:rsidRDefault="00EC1CD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443" w:type="dxa"/>
            <w:gridSpan w:val="2"/>
            <w:tcBorders>
              <w:top w:val="single" w:sz="4" w:space="0" w:color="auto"/>
              <w:left w:val="single" w:sz="4" w:space="0" w:color="auto"/>
              <w:bottom w:val="single" w:sz="4" w:space="0" w:color="auto"/>
              <w:right w:val="single" w:sz="4" w:space="0" w:color="auto"/>
            </w:tcBorders>
          </w:tcPr>
          <w:p w14:paraId="33B4B0B3" w14:textId="3B0EEC6A" w:rsidR="0055665C" w:rsidRPr="00C90729" w:rsidRDefault="00EC1CD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377" w:type="dxa"/>
            <w:gridSpan w:val="2"/>
            <w:tcBorders>
              <w:top w:val="single" w:sz="4" w:space="0" w:color="auto"/>
              <w:left w:val="single" w:sz="4" w:space="0" w:color="auto"/>
              <w:bottom w:val="single" w:sz="4" w:space="0" w:color="auto"/>
              <w:right w:val="single" w:sz="4" w:space="0" w:color="auto"/>
            </w:tcBorders>
          </w:tcPr>
          <w:p w14:paraId="35EB82F1" w14:textId="46907221" w:rsidR="0055665C" w:rsidRPr="00C90729" w:rsidRDefault="00EC1CD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345" w:type="dxa"/>
            <w:tcBorders>
              <w:top w:val="single" w:sz="4" w:space="0" w:color="auto"/>
              <w:left w:val="single" w:sz="4" w:space="0" w:color="auto"/>
              <w:bottom w:val="single" w:sz="4" w:space="0" w:color="auto"/>
              <w:right w:val="single" w:sz="4" w:space="0" w:color="auto"/>
            </w:tcBorders>
          </w:tcPr>
          <w:p w14:paraId="270B2F12" w14:textId="2E772ABD" w:rsidR="0055665C" w:rsidRPr="00C90729" w:rsidRDefault="00EC1CD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692" w:type="dxa"/>
            <w:gridSpan w:val="2"/>
            <w:tcBorders>
              <w:top w:val="single" w:sz="4" w:space="0" w:color="auto"/>
              <w:left w:val="single" w:sz="4" w:space="0" w:color="auto"/>
              <w:bottom w:val="single" w:sz="4" w:space="0" w:color="auto"/>
              <w:right w:val="single" w:sz="4" w:space="0" w:color="auto"/>
            </w:tcBorders>
          </w:tcPr>
          <w:p w14:paraId="73197F02" w14:textId="2CAF6AD4" w:rsidR="0055665C" w:rsidRPr="00C90729" w:rsidRDefault="00EC1CD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413" w:type="dxa"/>
            <w:tcBorders>
              <w:top w:val="single" w:sz="4" w:space="0" w:color="auto"/>
              <w:left w:val="single" w:sz="4" w:space="0" w:color="auto"/>
              <w:bottom w:val="single" w:sz="4" w:space="0" w:color="auto"/>
              <w:right w:val="single" w:sz="4" w:space="0" w:color="auto"/>
            </w:tcBorders>
          </w:tcPr>
          <w:p w14:paraId="342A55C8" w14:textId="60A21C82" w:rsidR="0055665C" w:rsidRPr="00C90729" w:rsidRDefault="00EC1CD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299C6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6</w:t>
            </w:r>
          </w:p>
        </w:tc>
        <w:tc>
          <w:tcPr>
            <w:tcW w:w="575" w:type="dxa"/>
            <w:tcBorders>
              <w:top w:val="single" w:sz="4" w:space="0" w:color="auto"/>
              <w:left w:val="single" w:sz="4" w:space="0" w:color="auto"/>
              <w:bottom w:val="single" w:sz="4" w:space="0" w:color="auto"/>
              <w:right w:val="single" w:sz="4" w:space="0" w:color="auto"/>
            </w:tcBorders>
          </w:tcPr>
          <w:p w14:paraId="726288A3"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4920D844"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605" w:type="dxa"/>
            <w:tcBorders>
              <w:top w:val="single" w:sz="4" w:space="0" w:color="auto"/>
              <w:left w:val="single" w:sz="4" w:space="0" w:color="auto"/>
              <w:bottom w:val="single" w:sz="4" w:space="0" w:color="auto"/>
              <w:right w:val="single" w:sz="4" w:space="0" w:color="auto"/>
            </w:tcBorders>
          </w:tcPr>
          <w:p w14:paraId="0C1576B5"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77B49A"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tcPr>
          <w:p w14:paraId="4158504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696110" w:rsidRPr="00C90729" w14:paraId="4ACD9350" w14:textId="77777777" w:rsidTr="3CD3395D">
        <w:trPr>
          <w:trHeight w:val="327"/>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2D04E2E1" w14:textId="77777777" w:rsidR="0055665C" w:rsidRPr="00C90729" w:rsidRDefault="0055665C" w:rsidP="3CD3395D">
            <w:pPr>
              <w:jc w:val="both"/>
              <w:rPr>
                <w:color w:val="000000" w:themeColor="text1"/>
                <w:sz w:val="20"/>
                <w:szCs w:val="20"/>
              </w:rPr>
            </w:pPr>
            <w:r w:rsidRPr="00C90729">
              <w:rPr>
                <w:color w:val="000000" w:themeColor="text1"/>
                <w:sz w:val="20"/>
                <w:szCs w:val="20"/>
              </w:rPr>
              <w:t>Historia</w:t>
            </w:r>
          </w:p>
        </w:tc>
        <w:tc>
          <w:tcPr>
            <w:tcW w:w="502" w:type="dxa"/>
            <w:tcBorders>
              <w:top w:val="single" w:sz="4" w:space="0" w:color="auto"/>
              <w:left w:val="single" w:sz="4" w:space="0" w:color="auto"/>
              <w:bottom w:val="single" w:sz="4" w:space="0" w:color="auto"/>
              <w:right w:val="single" w:sz="4" w:space="0" w:color="auto"/>
            </w:tcBorders>
          </w:tcPr>
          <w:p w14:paraId="2F80988C"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7368FF49"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1E1677DA"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5F00A210" w14:textId="462C8ABB" w:rsidR="0055665C" w:rsidRPr="00C90729" w:rsidRDefault="00EC1CD6"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692" w:type="dxa"/>
            <w:gridSpan w:val="2"/>
            <w:tcBorders>
              <w:top w:val="single" w:sz="4" w:space="0" w:color="auto"/>
              <w:left w:val="single" w:sz="4" w:space="0" w:color="auto"/>
              <w:bottom w:val="single" w:sz="4" w:space="0" w:color="auto"/>
              <w:right w:val="single" w:sz="4" w:space="0" w:color="auto"/>
            </w:tcBorders>
          </w:tcPr>
          <w:p w14:paraId="36561EAC" w14:textId="35D30A2A" w:rsidR="0055665C" w:rsidRPr="00C90729" w:rsidRDefault="00EC1CD6"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413" w:type="dxa"/>
            <w:tcBorders>
              <w:top w:val="single" w:sz="4" w:space="0" w:color="auto"/>
              <w:left w:val="single" w:sz="4" w:space="0" w:color="auto"/>
              <w:bottom w:val="single" w:sz="4" w:space="0" w:color="auto"/>
              <w:right w:val="single" w:sz="4" w:space="0" w:color="auto"/>
            </w:tcBorders>
          </w:tcPr>
          <w:p w14:paraId="20E384AD" w14:textId="7C39CC1D" w:rsidR="0055665C" w:rsidRPr="00C90729" w:rsidRDefault="00EC1CD6"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65B2AB"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575" w:type="dxa"/>
            <w:tcBorders>
              <w:top w:val="single" w:sz="4" w:space="0" w:color="auto"/>
              <w:left w:val="single" w:sz="4" w:space="0" w:color="auto"/>
              <w:bottom w:val="single" w:sz="4" w:space="0" w:color="auto"/>
              <w:right w:val="single" w:sz="4" w:space="0" w:color="auto"/>
            </w:tcBorders>
          </w:tcPr>
          <w:p w14:paraId="7F84317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0D69CEC4" w14:textId="7AC697C6" w:rsidR="0055665C" w:rsidRPr="00C90729" w:rsidRDefault="0D85947D"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605" w:type="dxa"/>
            <w:tcBorders>
              <w:top w:val="single" w:sz="4" w:space="0" w:color="auto"/>
              <w:left w:val="single" w:sz="4" w:space="0" w:color="auto"/>
              <w:bottom w:val="single" w:sz="4" w:space="0" w:color="auto"/>
              <w:right w:val="single" w:sz="4" w:space="0" w:color="auto"/>
            </w:tcBorders>
          </w:tcPr>
          <w:p w14:paraId="2F2DDB7E" w14:textId="74FF141F" w:rsidR="0055665C" w:rsidRPr="00C90729" w:rsidRDefault="006652E5"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D4A43A6"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tcPr>
          <w:p w14:paraId="7511E6BB"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002970BF" w:rsidRPr="00C90729" w14:paraId="327A16AE" w14:textId="77777777" w:rsidTr="3CD3395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4B9935CF" w14:textId="77777777" w:rsidR="0055665C" w:rsidRPr="00C90729" w:rsidRDefault="0055665C" w:rsidP="3CD3395D">
            <w:pPr>
              <w:jc w:val="both"/>
              <w:rPr>
                <w:color w:val="000000" w:themeColor="text1"/>
                <w:sz w:val="20"/>
                <w:szCs w:val="20"/>
              </w:rPr>
            </w:pPr>
            <w:r w:rsidRPr="00C90729">
              <w:rPr>
                <w:color w:val="000000" w:themeColor="text1"/>
                <w:sz w:val="20"/>
                <w:szCs w:val="20"/>
              </w:rPr>
              <w:t>Samhällskunskap</w:t>
            </w:r>
          </w:p>
        </w:tc>
        <w:tc>
          <w:tcPr>
            <w:tcW w:w="502" w:type="dxa"/>
            <w:tcBorders>
              <w:top w:val="single" w:sz="4" w:space="0" w:color="auto"/>
              <w:left w:val="single" w:sz="4" w:space="0" w:color="auto"/>
              <w:bottom w:val="single" w:sz="4" w:space="0" w:color="auto"/>
              <w:right w:val="single" w:sz="4" w:space="0" w:color="auto"/>
            </w:tcBorders>
          </w:tcPr>
          <w:p w14:paraId="4FB2268E"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007E060F"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7DBB133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0CDCED71"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692" w:type="dxa"/>
            <w:gridSpan w:val="2"/>
            <w:tcBorders>
              <w:top w:val="single" w:sz="4" w:space="0" w:color="auto"/>
              <w:left w:val="single" w:sz="4" w:space="0" w:color="auto"/>
              <w:bottom w:val="single" w:sz="4" w:space="0" w:color="auto"/>
              <w:right w:val="single" w:sz="4" w:space="0" w:color="auto"/>
            </w:tcBorders>
          </w:tcPr>
          <w:p w14:paraId="128DB995" w14:textId="50587317" w:rsidR="0055665C" w:rsidRPr="00C90729" w:rsidRDefault="00EC1CD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413" w:type="dxa"/>
            <w:tcBorders>
              <w:top w:val="single" w:sz="4" w:space="0" w:color="auto"/>
              <w:left w:val="single" w:sz="4" w:space="0" w:color="auto"/>
              <w:bottom w:val="single" w:sz="4" w:space="0" w:color="auto"/>
              <w:right w:val="single" w:sz="4" w:space="0" w:color="auto"/>
            </w:tcBorders>
          </w:tcPr>
          <w:p w14:paraId="62153F13" w14:textId="6C440B40" w:rsidR="0055665C" w:rsidRPr="00C90729" w:rsidRDefault="00EC1CD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21B3B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1</w:t>
            </w:r>
          </w:p>
        </w:tc>
        <w:tc>
          <w:tcPr>
            <w:tcW w:w="575" w:type="dxa"/>
            <w:tcBorders>
              <w:top w:val="single" w:sz="4" w:space="0" w:color="auto"/>
              <w:left w:val="single" w:sz="4" w:space="0" w:color="auto"/>
              <w:bottom w:val="single" w:sz="4" w:space="0" w:color="auto"/>
              <w:right w:val="single" w:sz="4" w:space="0" w:color="auto"/>
            </w:tcBorders>
          </w:tcPr>
          <w:p w14:paraId="7BF837F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7C87D951" w14:textId="75A47470"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r w:rsidR="30C2C245" w:rsidRPr="00C90729">
              <w:rPr>
                <w:color w:val="000000" w:themeColor="text1"/>
                <w:sz w:val="20"/>
                <w:szCs w:val="20"/>
              </w:rPr>
              <w:t>,5</w:t>
            </w:r>
          </w:p>
        </w:tc>
        <w:tc>
          <w:tcPr>
            <w:tcW w:w="605" w:type="dxa"/>
            <w:tcBorders>
              <w:top w:val="single" w:sz="4" w:space="0" w:color="auto"/>
              <w:left w:val="single" w:sz="4" w:space="0" w:color="auto"/>
              <w:bottom w:val="single" w:sz="4" w:space="0" w:color="auto"/>
              <w:right w:val="single" w:sz="4" w:space="0" w:color="auto"/>
            </w:tcBorders>
          </w:tcPr>
          <w:p w14:paraId="02A8E97F" w14:textId="25E5B073" w:rsidR="0055665C" w:rsidRPr="00C90729" w:rsidRDefault="30C2C245"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r w:rsidR="006652E5" w:rsidRPr="00C90729">
              <w:rPr>
                <w:color w:val="000000" w:themeColor="text1"/>
                <w:sz w:val="20"/>
                <w:szCs w:val="20"/>
              </w:rPr>
              <w:t>,5</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12645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tcPr>
          <w:p w14:paraId="4DA0F23E"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C60951" w:rsidRPr="00C90729" w14:paraId="59461913" w14:textId="77777777" w:rsidTr="3CD3395D">
        <w:trPr>
          <w:trHeight w:val="517"/>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10C4E91B" w14:textId="77777777" w:rsidR="0055665C" w:rsidRPr="00C90729" w:rsidRDefault="0055665C" w:rsidP="3CD3395D">
            <w:pPr>
              <w:jc w:val="both"/>
              <w:rPr>
                <w:color w:val="000000" w:themeColor="text1"/>
                <w:sz w:val="20"/>
                <w:szCs w:val="20"/>
              </w:rPr>
            </w:pPr>
            <w:r w:rsidRPr="00C90729">
              <w:rPr>
                <w:color w:val="000000" w:themeColor="text1"/>
                <w:sz w:val="20"/>
                <w:szCs w:val="20"/>
              </w:rPr>
              <w:t>Konst- och färdighetsämnen</w:t>
            </w:r>
          </w:p>
        </w:tc>
        <w:tc>
          <w:tcPr>
            <w:tcW w:w="502" w:type="dxa"/>
            <w:tcBorders>
              <w:top w:val="single" w:sz="4" w:space="0" w:color="auto"/>
              <w:bottom w:val="single" w:sz="4" w:space="0" w:color="auto"/>
            </w:tcBorders>
            <w:shd w:val="clear" w:color="auto" w:fill="D5DCE4" w:themeFill="text2" w:themeFillTint="33"/>
          </w:tcPr>
          <w:p w14:paraId="6D2F66C1"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bottom w:val="single" w:sz="4" w:space="0" w:color="auto"/>
            </w:tcBorders>
            <w:shd w:val="clear" w:color="auto" w:fill="D5DCE4" w:themeFill="text2" w:themeFillTint="33"/>
          </w:tcPr>
          <w:p w14:paraId="4E85F1EC"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bottom w:val="single" w:sz="4" w:space="0" w:color="auto"/>
            </w:tcBorders>
            <w:shd w:val="clear" w:color="auto" w:fill="D5DCE4" w:themeFill="text2" w:themeFillTint="33"/>
          </w:tcPr>
          <w:p w14:paraId="039ED5A9"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45" w:type="dxa"/>
            <w:tcBorders>
              <w:top w:val="single" w:sz="4" w:space="0" w:color="auto"/>
              <w:bottom w:val="single" w:sz="4" w:space="0" w:color="auto"/>
            </w:tcBorders>
            <w:shd w:val="clear" w:color="auto" w:fill="D5DCE4" w:themeFill="text2" w:themeFillTint="33"/>
          </w:tcPr>
          <w:p w14:paraId="7F776F96"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bottom w:val="single" w:sz="4" w:space="0" w:color="auto"/>
            </w:tcBorders>
            <w:shd w:val="clear" w:color="auto" w:fill="D5DCE4" w:themeFill="text2" w:themeFillTint="33"/>
          </w:tcPr>
          <w:p w14:paraId="2400BA5D"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13" w:type="dxa"/>
            <w:tcBorders>
              <w:top w:val="single" w:sz="4" w:space="0" w:color="auto"/>
              <w:bottom w:val="single" w:sz="4" w:space="0" w:color="auto"/>
              <w:right w:val="single" w:sz="4" w:space="0" w:color="auto"/>
            </w:tcBorders>
            <w:shd w:val="clear" w:color="auto" w:fill="D5DCE4" w:themeFill="text2" w:themeFillTint="33"/>
          </w:tcPr>
          <w:p w14:paraId="4AFA58C7"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bottom w:val="single" w:sz="4" w:space="0" w:color="auto"/>
              <w:right w:val="single" w:sz="4" w:space="0" w:color="auto"/>
            </w:tcBorders>
            <w:shd w:val="clear" w:color="auto" w:fill="D5DCE4" w:themeFill="text2" w:themeFillTint="33"/>
          </w:tcPr>
          <w:p w14:paraId="012C9FB7"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42</w:t>
            </w:r>
          </w:p>
          <w:p w14:paraId="27F7E5A8"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(32+10)</w:t>
            </w:r>
          </w:p>
        </w:tc>
        <w:tc>
          <w:tcPr>
            <w:tcW w:w="575" w:type="dxa"/>
            <w:tcBorders>
              <w:top w:val="single" w:sz="4" w:space="0" w:color="auto"/>
              <w:left w:val="single" w:sz="4" w:space="0" w:color="auto"/>
              <w:bottom w:val="single" w:sz="4" w:space="0" w:color="auto"/>
            </w:tcBorders>
            <w:shd w:val="clear" w:color="auto" w:fill="D5DCE4" w:themeFill="text2" w:themeFillTint="33"/>
          </w:tcPr>
          <w:p w14:paraId="6C321E05"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08" w:type="dxa"/>
            <w:tcBorders>
              <w:top w:val="single" w:sz="4" w:space="0" w:color="auto"/>
              <w:bottom w:val="single" w:sz="4" w:space="0" w:color="auto"/>
            </w:tcBorders>
            <w:shd w:val="clear" w:color="auto" w:fill="D5DCE4" w:themeFill="text2" w:themeFillTint="33"/>
          </w:tcPr>
          <w:p w14:paraId="59B68FCD"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05" w:type="dxa"/>
            <w:tcBorders>
              <w:top w:val="single" w:sz="4" w:space="0" w:color="auto"/>
              <w:bottom w:val="single" w:sz="4" w:space="0" w:color="auto"/>
              <w:right w:val="single" w:sz="4" w:space="0" w:color="auto"/>
            </w:tcBorders>
            <w:shd w:val="clear" w:color="auto" w:fill="D5DCE4" w:themeFill="text2" w:themeFillTint="33"/>
          </w:tcPr>
          <w:p w14:paraId="4BB795F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181C69" w14:textId="5B516BCE"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19</w:t>
            </w:r>
            <w:r w:rsidR="4041BF54" w:rsidRPr="00C90729">
              <w:rPr>
                <w:b/>
                <w:bCs/>
                <w:color w:val="000000" w:themeColor="text1"/>
                <w:sz w:val="20"/>
                <w:szCs w:val="20"/>
              </w:rPr>
              <w:t xml:space="preserve">   </w:t>
            </w:r>
            <w:r w:rsidRPr="00C90729">
              <w:rPr>
                <w:b/>
                <w:bCs/>
                <w:color w:val="000000" w:themeColor="text1"/>
                <w:sz w:val="20"/>
                <w:szCs w:val="20"/>
              </w:rPr>
              <w:t>(16+3)</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06E32E"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61</w:t>
            </w:r>
          </w:p>
        </w:tc>
      </w:tr>
      <w:tr w:rsidR="002970BF" w:rsidRPr="00C90729" w14:paraId="67D6F03D" w14:textId="77777777" w:rsidTr="3CD3395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713CE509" w14:textId="77777777" w:rsidR="0055665C" w:rsidRPr="00C90729" w:rsidRDefault="0055665C" w:rsidP="3CD3395D">
            <w:pPr>
              <w:jc w:val="both"/>
              <w:rPr>
                <w:color w:val="000000" w:themeColor="text1"/>
                <w:sz w:val="20"/>
                <w:szCs w:val="20"/>
              </w:rPr>
            </w:pPr>
            <w:r w:rsidRPr="00C90729">
              <w:rPr>
                <w:color w:val="000000" w:themeColor="text1"/>
                <w:sz w:val="20"/>
                <w:szCs w:val="20"/>
              </w:rPr>
              <w:t>Musik</w:t>
            </w:r>
          </w:p>
        </w:tc>
        <w:tc>
          <w:tcPr>
            <w:tcW w:w="502" w:type="dxa"/>
            <w:tcBorders>
              <w:top w:val="single" w:sz="4" w:space="0" w:color="auto"/>
              <w:left w:val="single" w:sz="4" w:space="0" w:color="auto"/>
              <w:bottom w:val="single" w:sz="4" w:space="0" w:color="auto"/>
              <w:right w:val="single" w:sz="4" w:space="0" w:color="auto"/>
            </w:tcBorders>
          </w:tcPr>
          <w:p w14:paraId="482B8321" w14:textId="67BA8791" w:rsidR="0055665C" w:rsidRPr="00C90729" w:rsidRDefault="00C80A9A"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443" w:type="dxa"/>
            <w:gridSpan w:val="2"/>
            <w:tcBorders>
              <w:top w:val="single" w:sz="4" w:space="0" w:color="auto"/>
              <w:left w:val="single" w:sz="4" w:space="0" w:color="auto"/>
              <w:bottom w:val="single" w:sz="4" w:space="0" w:color="auto"/>
              <w:right w:val="single" w:sz="4" w:space="0" w:color="auto"/>
            </w:tcBorders>
          </w:tcPr>
          <w:p w14:paraId="48526261" w14:textId="79EFA1D6" w:rsidR="0055665C" w:rsidRPr="00C90729" w:rsidRDefault="00C80A9A"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377" w:type="dxa"/>
            <w:gridSpan w:val="2"/>
            <w:tcBorders>
              <w:top w:val="single" w:sz="4" w:space="0" w:color="auto"/>
              <w:left w:val="single" w:sz="4" w:space="0" w:color="auto"/>
              <w:bottom w:val="single" w:sz="4" w:space="0" w:color="auto"/>
              <w:right w:val="single" w:sz="4" w:space="0" w:color="auto"/>
            </w:tcBorders>
          </w:tcPr>
          <w:p w14:paraId="1B94F177" w14:textId="3AD12864" w:rsidR="0055665C" w:rsidRPr="00C90729" w:rsidRDefault="00FA0F71"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345" w:type="dxa"/>
            <w:tcBorders>
              <w:top w:val="single" w:sz="4" w:space="0" w:color="auto"/>
              <w:left w:val="single" w:sz="4" w:space="0" w:color="auto"/>
              <w:bottom w:val="single" w:sz="4" w:space="0" w:color="auto"/>
              <w:right w:val="single" w:sz="4" w:space="0" w:color="auto"/>
            </w:tcBorders>
          </w:tcPr>
          <w:p w14:paraId="3C002DFC" w14:textId="498BD8DC" w:rsidR="0055665C" w:rsidRPr="00C90729" w:rsidRDefault="00C90729"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692" w:type="dxa"/>
            <w:gridSpan w:val="2"/>
            <w:tcBorders>
              <w:top w:val="single" w:sz="4" w:space="0" w:color="auto"/>
              <w:left w:val="single" w:sz="4" w:space="0" w:color="auto"/>
              <w:bottom w:val="single" w:sz="4" w:space="0" w:color="auto"/>
              <w:right w:val="single" w:sz="4" w:space="0" w:color="auto"/>
            </w:tcBorders>
          </w:tcPr>
          <w:p w14:paraId="6DF0E886" w14:textId="4AC33182" w:rsidR="0055665C" w:rsidRPr="00C90729" w:rsidRDefault="31163550"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413" w:type="dxa"/>
            <w:tcBorders>
              <w:top w:val="single" w:sz="4" w:space="0" w:color="auto"/>
              <w:left w:val="single" w:sz="4" w:space="0" w:color="auto"/>
              <w:bottom w:val="single" w:sz="4" w:space="0" w:color="auto"/>
              <w:right w:val="single" w:sz="4" w:space="0" w:color="auto"/>
            </w:tcBorders>
          </w:tcPr>
          <w:p w14:paraId="4E153D90" w14:textId="646703BD" w:rsidR="0055665C" w:rsidRPr="00C90729" w:rsidRDefault="00C80A9A"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E791E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6</w:t>
            </w:r>
          </w:p>
        </w:tc>
        <w:tc>
          <w:tcPr>
            <w:tcW w:w="575" w:type="dxa"/>
            <w:tcBorders>
              <w:top w:val="single" w:sz="4" w:space="0" w:color="auto"/>
              <w:left w:val="single" w:sz="4" w:space="0" w:color="auto"/>
              <w:bottom w:val="single" w:sz="4" w:space="0" w:color="auto"/>
              <w:right w:val="single" w:sz="4" w:space="0" w:color="auto"/>
            </w:tcBorders>
          </w:tcPr>
          <w:p w14:paraId="11D54DE5" w14:textId="2121F8FB" w:rsidR="0055665C" w:rsidRPr="00C90729" w:rsidRDefault="3053F99B"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3F1A1126" w14:textId="6A975D29" w:rsidR="0055665C" w:rsidRPr="00C90729" w:rsidRDefault="3053F99B"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0,5</w:t>
            </w:r>
          </w:p>
        </w:tc>
        <w:tc>
          <w:tcPr>
            <w:tcW w:w="605" w:type="dxa"/>
            <w:tcBorders>
              <w:top w:val="single" w:sz="4" w:space="0" w:color="auto"/>
              <w:left w:val="single" w:sz="4" w:space="0" w:color="auto"/>
              <w:bottom w:val="single" w:sz="4" w:space="0" w:color="auto"/>
              <w:right w:val="single" w:sz="4" w:space="0" w:color="auto"/>
            </w:tcBorders>
          </w:tcPr>
          <w:p w14:paraId="6610B92B" w14:textId="2CFCCDEC" w:rsidR="0055665C" w:rsidRPr="00C90729" w:rsidRDefault="3053F99B"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0,5</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9C82B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911" w:type="dxa"/>
            <w:tcBorders>
              <w:top w:val="single" w:sz="4" w:space="0" w:color="auto"/>
              <w:left w:val="single" w:sz="4" w:space="0" w:color="auto"/>
              <w:bottom w:val="single" w:sz="4" w:space="0" w:color="auto"/>
              <w:right w:val="single" w:sz="4" w:space="0" w:color="auto"/>
            </w:tcBorders>
          </w:tcPr>
          <w:p w14:paraId="514F3CA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696110" w:rsidRPr="00C90729" w14:paraId="3CC80C18"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3BCB53FD" w14:textId="77777777" w:rsidR="0055665C" w:rsidRPr="00C90729" w:rsidRDefault="0055665C" w:rsidP="3CD3395D">
            <w:pPr>
              <w:jc w:val="both"/>
              <w:rPr>
                <w:color w:val="000000" w:themeColor="text1"/>
                <w:sz w:val="20"/>
                <w:szCs w:val="20"/>
              </w:rPr>
            </w:pPr>
            <w:r w:rsidRPr="00C90729">
              <w:rPr>
                <w:color w:val="000000" w:themeColor="text1"/>
                <w:sz w:val="20"/>
                <w:szCs w:val="20"/>
              </w:rPr>
              <w:t>Bildkonst</w:t>
            </w:r>
          </w:p>
        </w:tc>
        <w:tc>
          <w:tcPr>
            <w:tcW w:w="502" w:type="dxa"/>
            <w:tcBorders>
              <w:top w:val="single" w:sz="4" w:space="0" w:color="auto"/>
              <w:left w:val="single" w:sz="4" w:space="0" w:color="auto"/>
              <w:bottom w:val="single" w:sz="4" w:space="0" w:color="auto"/>
              <w:right w:val="single" w:sz="4" w:space="0" w:color="auto"/>
            </w:tcBorders>
          </w:tcPr>
          <w:p w14:paraId="0261E61C" w14:textId="1A2ACD35" w:rsidR="0055665C" w:rsidRPr="00C90729" w:rsidRDefault="008A111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443" w:type="dxa"/>
            <w:gridSpan w:val="2"/>
            <w:tcBorders>
              <w:top w:val="single" w:sz="4" w:space="0" w:color="auto"/>
              <w:left w:val="single" w:sz="4" w:space="0" w:color="auto"/>
              <w:bottom w:val="single" w:sz="4" w:space="0" w:color="auto"/>
              <w:right w:val="single" w:sz="4" w:space="0" w:color="auto"/>
            </w:tcBorders>
          </w:tcPr>
          <w:p w14:paraId="00C56172" w14:textId="587DF431" w:rsidR="0055665C" w:rsidRPr="00C90729" w:rsidRDefault="53FCF690"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377" w:type="dxa"/>
            <w:gridSpan w:val="2"/>
            <w:tcBorders>
              <w:top w:val="single" w:sz="4" w:space="0" w:color="auto"/>
              <w:left w:val="single" w:sz="4" w:space="0" w:color="auto"/>
              <w:bottom w:val="single" w:sz="4" w:space="0" w:color="auto"/>
              <w:right w:val="single" w:sz="4" w:space="0" w:color="auto"/>
            </w:tcBorders>
          </w:tcPr>
          <w:p w14:paraId="2F37F868" w14:textId="25737F56" w:rsidR="0055665C" w:rsidRPr="00C90729" w:rsidRDefault="00A75DCB"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345" w:type="dxa"/>
            <w:tcBorders>
              <w:top w:val="single" w:sz="4" w:space="0" w:color="auto"/>
              <w:left w:val="single" w:sz="4" w:space="0" w:color="auto"/>
              <w:bottom w:val="single" w:sz="4" w:space="0" w:color="auto"/>
              <w:right w:val="single" w:sz="4" w:space="0" w:color="auto"/>
            </w:tcBorders>
          </w:tcPr>
          <w:p w14:paraId="11417BC7" w14:textId="7E45B2A9" w:rsidR="0055665C" w:rsidRPr="00C90729" w:rsidRDefault="008A111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692" w:type="dxa"/>
            <w:gridSpan w:val="2"/>
            <w:tcBorders>
              <w:top w:val="single" w:sz="4" w:space="0" w:color="auto"/>
              <w:left w:val="single" w:sz="4" w:space="0" w:color="auto"/>
              <w:bottom w:val="single" w:sz="4" w:space="0" w:color="auto"/>
              <w:right w:val="single" w:sz="4" w:space="0" w:color="auto"/>
            </w:tcBorders>
          </w:tcPr>
          <w:p w14:paraId="18364B5D" w14:textId="52E3F907" w:rsidR="0055665C" w:rsidRPr="00C90729" w:rsidRDefault="008A111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413" w:type="dxa"/>
            <w:tcBorders>
              <w:top w:val="single" w:sz="4" w:space="0" w:color="auto"/>
              <w:left w:val="single" w:sz="4" w:space="0" w:color="auto"/>
              <w:bottom w:val="single" w:sz="4" w:space="0" w:color="auto"/>
              <w:right w:val="single" w:sz="4" w:space="0" w:color="auto"/>
            </w:tcBorders>
          </w:tcPr>
          <w:p w14:paraId="75F5E43E" w14:textId="0ED5504C" w:rsidR="0055665C" w:rsidRPr="00C90729" w:rsidRDefault="008A111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22295"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6</w:t>
            </w:r>
          </w:p>
        </w:tc>
        <w:tc>
          <w:tcPr>
            <w:tcW w:w="575" w:type="dxa"/>
            <w:tcBorders>
              <w:top w:val="single" w:sz="4" w:space="0" w:color="auto"/>
              <w:left w:val="single" w:sz="4" w:space="0" w:color="auto"/>
              <w:bottom w:val="single" w:sz="4" w:space="0" w:color="auto"/>
              <w:right w:val="single" w:sz="4" w:space="0" w:color="auto"/>
            </w:tcBorders>
          </w:tcPr>
          <w:p w14:paraId="0535A0B3" w14:textId="5E01AE7F" w:rsidR="0055665C" w:rsidRPr="00C90729" w:rsidRDefault="5752B3EE"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75629C29" w14:textId="698FF1E1" w:rsidR="0055665C" w:rsidRPr="00C90729" w:rsidRDefault="5752B3EE"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0,5</w:t>
            </w:r>
          </w:p>
        </w:tc>
        <w:tc>
          <w:tcPr>
            <w:tcW w:w="605" w:type="dxa"/>
            <w:tcBorders>
              <w:top w:val="single" w:sz="4" w:space="0" w:color="auto"/>
              <w:left w:val="single" w:sz="4" w:space="0" w:color="auto"/>
              <w:bottom w:val="single" w:sz="4" w:space="0" w:color="auto"/>
              <w:right w:val="single" w:sz="4" w:space="0" w:color="auto"/>
            </w:tcBorders>
          </w:tcPr>
          <w:p w14:paraId="630DC661" w14:textId="0FCC02A5" w:rsidR="0055665C" w:rsidRPr="00C90729" w:rsidRDefault="51EB7B74"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807040"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911" w:type="dxa"/>
            <w:tcBorders>
              <w:top w:val="single" w:sz="4" w:space="0" w:color="auto"/>
              <w:left w:val="single" w:sz="4" w:space="0" w:color="auto"/>
              <w:bottom w:val="single" w:sz="4" w:space="0" w:color="auto"/>
              <w:right w:val="single" w:sz="4" w:space="0" w:color="auto"/>
            </w:tcBorders>
          </w:tcPr>
          <w:p w14:paraId="345F0824"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002970BF" w:rsidRPr="00C90729" w14:paraId="40C60EDB"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6184C557" w14:textId="77777777" w:rsidR="0055665C" w:rsidRPr="00C90729" w:rsidRDefault="0055665C" w:rsidP="3CD3395D">
            <w:pPr>
              <w:jc w:val="both"/>
              <w:rPr>
                <w:color w:val="000000" w:themeColor="text1"/>
                <w:sz w:val="20"/>
                <w:szCs w:val="20"/>
              </w:rPr>
            </w:pPr>
            <w:r w:rsidRPr="00C90729">
              <w:rPr>
                <w:color w:val="000000" w:themeColor="text1"/>
                <w:sz w:val="20"/>
                <w:szCs w:val="20"/>
              </w:rPr>
              <w:t xml:space="preserve">Slöjd </w:t>
            </w:r>
          </w:p>
        </w:tc>
        <w:tc>
          <w:tcPr>
            <w:tcW w:w="502" w:type="dxa"/>
            <w:tcBorders>
              <w:top w:val="single" w:sz="4" w:space="0" w:color="auto"/>
              <w:left w:val="single" w:sz="4" w:space="0" w:color="auto"/>
              <w:bottom w:val="single" w:sz="4" w:space="0" w:color="auto"/>
              <w:right w:val="single" w:sz="4" w:space="0" w:color="auto"/>
            </w:tcBorders>
          </w:tcPr>
          <w:p w14:paraId="3D938587" w14:textId="32E0A272" w:rsidR="0055665C" w:rsidRPr="00C90729" w:rsidRDefault="00C2092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443" w:type="dxa"/>
            <w:gridSpan w:val="2"/>
            <w:tcBorders>
              <w:top w:val="single" w:sz="4" w:space="0" w:color="auto"/>
              <w:left w:val="single" w:sz="4" w:space="0" w:color="auto"/>
              <w:bottom w:val="single" w:sz="4" w:space="0" w:color="auto"/>
              <w:right w:val="single" w:sz="4" w:space="0" w:color="auto"/>
            </w:tcBorders>
          </w:tcPr>
          <w:p w14:paraId="5F766D99" w14:textId="6EC4ADE7" w:rsidR="0055665C" w:rsidRPr="00C90729" w:rsidRDefault="00C2092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377" w:type="dxa"/>
            <w:gridSpan w:val="2"/>
            <w:tcBorders>
              <w:top w:val="single" w:sz="4" w:space="0" w:color="auto"/>
              <w:left w:val="single" w:sz="4" w:space="0" w:color="auto"/>
              <w:bottom w:val="single" w:sz="4" w:space="0" w:color="auto"/>
              <w:right w:val="single" w:sz="4" w:space="0" w:color="auto"/>
            </w:tcBorders>
          </w:tcPr>
          <w:p w14:paraId="5D577374" w14:textId="4F891220" w:rsidR="0055665C" w:rsidRPr="00C90729" w:rsidRDefault="00C4392E"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345" w:type="dxa"/>
            <w:tcBorders>
              <w:top w:val="single" w:sz="4" w:space="0" w:color="auto"/>
              <w:left w:val="single" w:sz="4" w:space="0" w:color="auto"/>
              <w:bottom w:val="single" w:sz="4" w:space="0" w:color="auto"/>
              <w:right w:val="single" w:sz="4" w:space="0" w:color="auto"/>
            </w:tcBorders>
          </w:tcPr>
          <w:p w14:paraId="7EF5000E" w14:textId="588944D1" w:rsidR="0055665C" w:rsidRPr="00C90729" w:rsidRDefault="00C4392E"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692" w:type="dxa"/>
            <w:gridSpan w:val="2"/>
            <w:tcBorders>
              <w:top w:val="single" w:sz="4" w:space="0" w:color="auto"/>
              <w:left w:val="single" w:sz="4" w:space="0" w:color="auto"/>
              <w:bottom w:val="single" w:sz="4" w:space="0" w:color="auto"/>
              <w:right w:val="single" w:sz="4" w:space="0" w:color="auto"/>
            </w:tcBorders>
          </w:tcPr>
          <w:p w14:paraId="18100DE7" w14:textId="2521F50C" w:rsidR="0055665C" w:rsidRPr="00C90729" w:rsidRDefault="00C4392E"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413" w:type="dxa"/>
            <w:tcBorders>
              <w:top w:val="single" w:sz="4" w:space="0" w:color="auto"/>
              <w:left w:val="single" w:sz="4" w:space="0" w:color="auto"/>
              <w:bottom w:val="single" w:sz="4" w:space="0" w:color="auto"/>
              <w:right w:val="single" w:sz="4" w:space="0" w:color="auto"/>
            </w:tcBorders>
          </w:tcPr>
          <w:p w14:paraId="3AF2114A" w14:textId="22C28F26" w:rsidR="0055665C" w:rsidRPr="00C90729" w:rsidRDefault="00C4392E"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8E0A7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8</w:t>
            </w:r>
          </w:p>
        </w:tc>
        <w:tc>
          <w:tcPr>
            <w:tcW w:w="575" w:type="dxa"/>
            <w:tcBorders>
              <w:top w:val="single" w:sz="4" w:space="0" w:color="auto"/>
              <w:left w:val="single" w:sz="4" w:space="0" w:color="auto"/>
              <w:bottom w:val="single" w:sz="4" w:space="0" w:color="auto"/>
              <w:right w:val="single" w:sz="4" w:space="0" w:color="auto"/>
            </w:tcBorders>
          </w:tcPr>
          <w:p w14:paraId="2B34551E" w14:textId="3A4095C4" w:rsidR="0055665C" w:rsidRPr="00C90729" w:rsidRDefault="764505E2"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11B22A4E" w14:textId="3E535B70" w:rsidR="0055665C" w:rsidRPr="00C90729" w:rsidRDefault="764505E2"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605" w:type="dxa"/>
            <w:tcBorders>
              <w:top w:val="single" w:sz="4" w:space="0" w:color="auto"/>
              <w:left w:val="single" w:sz="4" w:space="0" w:color="auto"/>
              <w:bottom w:val="single" w:sz="4" w:space="0" w:color="auto"/>
              <w:right w:val="single" w:sz="4" w:space="0" w:color="auto"/>
            </w:tcBorders>
          </w:tcPr>
          <w:p w14:paraId="7B0DB3F8" w14:textId="39B38CFB" w:rsidR="0055665C" w:rsidRPr="00C90729" w:rsidRDefault="764505E2"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BE35CA" w14:textId="0D63B382" w:rsidR="0055665C" w:rsidRPr="00C90729" w:rsidRDefault="006652E5"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5</w:t>
            </w:r>
          </w:p>
        </w:tc>
        <w:tc>
          <w:tcPr>
            <w:tcW w:w="911" w:type="dxa"/>
            <w:tcBorders>
              <w:top w:val="single" w:sz="4" w:space="0" w:color="auto"/>
              <w:left w:val="single" w:sz="4" w:space="0" w:color="auto"/>
              <w:bottom w:val="single" w:sz="4" w:space="0" w:color="auto"/>
              <w:right w:val="single" w:sz="4" w:space="0" w:color="auto"/>
            </w:tcBorders>
          </w:tcPr>
          <w:p w14:paraId="37227A9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696110" w:rsidRPr="00C90729" w14:paraId="4196113B"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0934C825" w14:textId="77777777" w:rsidR="0055665C" w:rsidRPr="00C90729" w:rsidRDefault="0055665C" w:rsidP="3CD3395D">
            <w:pPr>
              <w:jc w:val="both"/>
              <w:rPr>
                <w:color w:val="000000" w:themeColor="text1"/>
                <w:sz w:val="20"/>
                <w:szCs w:val="20"/>
              </w:rPr>
            </w:pPr>
            <w:r w:rsidRPr="00C90729">
              <w:rPr>
                <w:color w:val="000000" w:themeColor="text1"/>
                <w:sz w:val="20"/>
                <w:szCs w:val="20"/>
              </w:rPr>
              <w:t>Idrott</w:t>
            </w:r>
          </w:p>
        </w:tc>
        <w:tc>
          <w:tcPr>
            <w:tcW w:w="502" w:type="dxa"/>
            <w:tcBorders>
              <w:top w:val="single" w:sz="4" w:space="0" w:color="auto"/>
              <w:left w:val="single" w:sz="4" w:space="0" w:color="auto"/>
              <w:bottom w:val="single" w:sz="4" w:space="0" w:color="auto"/>
              <w:right w:val="single" w:sz="4" w:space="0" w:color="auto"/>
            </w:tcBorders>
          </w:tcPr>
          <w:p w14:paraId="48EEEC16" w14:textId="304F214A" w:rsidR="0055665C" w:rsidRPr="00C90729" w:rsidRDefault="00BE61EE"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443" w:type="dxa"/>
            <w:gridSpan w:val="2"/>
            <w:tcBorders>
              <w:top w:val="single" w:sz="4" w:space="0" w:color="auto"/>
              <w:left w:val="single" w:sz="4" w:space="0" w:color="auto"/>
              <w:bottom w:val="single" w:sz="4" w:space="0" w:color="auto"/>
              <w:right w:val="single" w:sz="4" w:space="0" w:color="auto"/>
            </w:tcBorders>
          </w:tcPr>
          <w:p w14:paraId="10E3EE1F" w14:textId="793DD382" w:rsidR="0055665C" w:rsidRPr="00C90729" w:rsidRDefault="35ADCE5E"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377" w:type="dxa"/>
            <w:gridSpan w:val="2"/>
            <w:tcBorders>
              <w:top w:val="single" w:sz="4" w:space="0" w:color="auto"/>
              <w:left w:val="single" w:sz="4" w:space="0" w:color="auto"/>
              <w:bottom w:val="single" w:sz="4" w:space="0" w:color="auto"/>
              <w:right w:val="single" w:sz="4" w:space="0" w:color="auto"/>
            </w:tcBorders>
          </w:tcPr>
          <w:p w14:paraId="1332E4D8" w14:textId="0680ABA0" w:rsidR="0055665C" w:rsidRPr="00C90729" w:rsidRDefault="00FA0F71"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345" w:type="dxa"/>
            <w:tcBorders>
              <w:top w:val="single" w:sz="4" w:space="0" w:color="auto"/>
              <w:left w:val="single" w:sz="4" w:space="0" w:color="auto"/>
              <w:bottom w:val="single" w:sz="4" w:space="0" w:color="auto"/>
              <w:right w:val="single" w:sz="4" w:space="0" w:color="auto"/>
            </w:tcBorders>
          </w:tcPr>
          <w:p w14:paraId="2281F42F" w14:textId="26108416" w:rsidR="0055665C" w:rsidRPr="00C90729" w:rsidRDefault="35ADCE5E"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692" w:type="dxa"/>
            <w:gridSpan w:val="2"/>
            <w:tcBorders>
              <w:top w:val="single" w:sz="4" w:space="0" w:color="auto"/>
              <w:left w:val="single" w:sz="4" w:space="0" w:color="auto"/>
              <w:bottom w:val="single" w:sz="4" w:space="0" w:color="auto"/>
              <w:right w:val="single" w:sz="4" w:space="0" w:color="auto"/>
            </w:tcBorders>
          </w:tcPr>
          <w:p w14:paraId="6E816E03" w14:textId="288A614D" w:rsidR="0055665C" w:rsidRPr="00C90729" w:rsidRDefault="35ADCE5E"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413" w:type="dxa"/>
            <w:tcBorders>
              <w:top w:val="single" w:sz="4" w:space="0" w:color="auto"/>
              <w:left w:val="single" w:sz="4" w:space="0" w:color="auto"/>
              <w:bottom w:val="single" w:sz="4" w:space="0" w:color="auto"/>
              <w:right w:val="single" w:sz="4" w:space="0" w:color="auto"/>
            </w:tcBorders>
          </w:tcPr>
          <w:p w14:paraId="7666591B" w14:textId="2B05DB88" w:rsidR="0055665C" w:rsidRPr="00C90729" w:rsidRDefault="00AF7E82"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754FED"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12</w:t>
            </w:r>
          </w:p>
        </w:tc>
        <w:tc>
          <w:tcPr>
            <w:tcW w:w="575" w:type="dxa"/>
            <w:tcBorders>
              <w:top w:val="single" w:sz="4" w:space="0" w:color="auto"/>
              <w:left w:val="single" w:sz="4" w:space="0" w:color="auto"/>
              <w:bottom w:val="single" w:sz="4" w:space="0" w:color="auto"/>
              <w:right w:val="single" w:sz="4" w:space="0" w:color="auto"/>
            </w:tcBorders>
          </w:tcPr>
          <w:p w14:paraId="62881F52" w14:textId="6619A0EE" w:rsidR="0055665C" w:rsidRPr="00C90729" w:rsidRDefault="26AA3DAE"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1B268008" w14:textId="5679BAEF" w:rsidR="0055665C" w:rsidRPr="00C90729" w:rsidRDefault="26AA3DAE"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605" w:type="dxa"/>
            <w:tcBorders>
              <w:top w:val="single" w:sz="4" w:space="0" w:color="auto"/>
              <w:left w:val="single" w:sz="4" w:space="0" w:color="auto"/>
              <w:bottom w:val="single" w:sz="4" w:space="0" w:color="auto"/>
              <w:right w:val="single" w:sz="4" w:space="0" w:color="auto"/>
            </w:tcBorders>
          </w:tcPr>
          <w:p w14:paraId="2F0A7452" w14:textId="0575F484" w:rsidR="0055665C" w:rsidRPr="00C90729" w:rsidRDefault="26AA3DAE"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1D3738"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6</w:t>
            </w:r>
          </w:p>
        </w:tc>
        <w:tc>
          <w:tcPr>
            <w:tcW w:w="911" w:type="dxa"/>
            <w:tcBorders>
              <w:top w:val="single" w:sz="4" w:space="0" w:color="auto"/>
              <w:left w:val="single" w:sz="4" w:space="0" w:color="auto"/>
              <w:bottom w:val="single" w:sz="4" w:space="0" w:color="auto"/>
              <w:right w:val="single" w:sz="4" w:space="0" w:color="auto"/>
            </w:tcBorders>
          </w:tcPr>
          <w:p w14:paraId="5EDC397B"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002970BF" w:rsidRPr="00C90729" w14:paraId="56987973"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351FCD57" w14:textId="77777777" w:rsidR="0055665C" w:rsidRPr="00C90729" w:rsidRDefault="0055665C" w:rsidP="3CD3395D">
            <w:pPr>
              <w:jc w:val="both"/>
              <w:rPr>
                <w:color w:val="000000" w:themeColor="text1"/>
                <w:sz w:val="20"/>
                <w:szCs w:val="20"/>
              </w:rPr>
            </w:pPr>
            <w:r w:rsidRPr="00C90729">
              <w:rPr>
                <w:color w:val="000000" w:themeColor="text1"/>
                <w:sz w:val="20"/>
                <w:szCs w:val="20"/>
              </w:rPr>
              <w:t>Hemkunskap</w:t>
            </w:r>
          </w:p>
        </w:tc>
        <w:tc>
          <w:tcPr>
            <w:tcW w:w="502" w:type="dxa"/>
            <w:tcBorders>
              <w:top w:val="single" w:sz="4" w:space="0" w:color="auto"/>
              <w:left w:val="single" w:sz="4" w:space="0" w:color="auto"/>
              <w:bottom w:val="single" w:sz="4" w:space="0" w:color="auto"/>
              <w:right w:val="single" w:sz="4" w:space="0" w:color="auto"/>
            </w:tcBorders>
          </w:tcPr>
          <w:p w14:paraId="20155255"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6D04448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57C67524"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7388CE9A"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692" w:type="dxa"/>
            <w:gridSpan w:val="2"/>
            <w:tcBorders>
              <w:top w:val="single" w:sz="4" w:space="0" w:color="auto"/>
              <w:left w:val="single" w:sz="4" w:space="0" w:color="auto"/>
              <w:bottom w:val="single" w:sz="4" w:space="0" w:color="auto"/>
              <w:right w:val="single" w:sz="4" w:space="0" w:color="auto"/>
            </w:tcBorders>
          </w:tcPr>
          <w:p w14:paraId="626AD2B1"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413" w:type="dxa"/>
            <w:tcBorders>
              <w:top w:val="single" w:sz="4" w:space="0" w:color="auto"/>
              <w:left w:val="single" w:sz="4" w:space="0" w:color="auto"/>
              <w:bottom w:val="single" w:sz="4" w:space="0" w:color="auto"/>
              <w:right w:val="single" w:sz="4" w:space="0" w:color="auto"/>
            </w:tcBorders>
          </w:tcPr>
          <w:p w14:paraId="3721CE1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ECBAAD"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575" w:type="dxa"/>
            <w:tcBorders>
              <w:top w:val="single" w:sz="4" w:space="0" w:color="auto"/>
              <w:left w:val="single" w:sz="4" w:space="0" w:color="auto"/>
              <w:bottom w:val="single" w:sz="4" w:space="0" w:color="auto"/>
              <w:right w:val="single" w:sz="4" w:space="0" w:color="auto"/>
            </w:tcBorders>
          </w:tcPr>
          <w:p w14:paraId="62C242A8" w14:textId="6CA1A817" w:rsidR="0055665C" w:rsidRPr="00C90729" w:rsidRDefault="0F3D1001"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51840FA1" w14:textId="1F43A2FE" w:rsidR="0055665C" w:rsidRPr="00C90729" w:rsidRDefault="0F3D1001"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1,5</w:t>
            </w:r>
          </w:p>
        </w:tc>
        <w:tc>
          <w:tcPr>
            <w:tcW w:w="605" w:type="dxa"/>
            <w:tcBorders>
              <w:top w:val="single" w:sz="4" w:space="0" w:color="auto"/>
              <w:left w:val="single" w:sz="4" w:space="0" w:color="auto"/>
              <w:bottom w:val="single" w:sz="4" w:space="0" w:color="auto"/>
              <w:right w:val="single" w:sz="4" w:space="0" w:color="auto"/>
            </w:tcBorders>
          </w:tcPr>
          <w:p w14:paraId="52588335" w14:textId="3183A86F" w:rsidR="0055665C" w:rsidRPr="00C90729" w:rsidRDefault="0F3D1001"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1,5</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AE5B6D"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911" w:type="dxa"/>
            <w:tcBorders>
              <w:top w:val="single" w:sz="4" w:space="0" w:color="auto"/>
              <w:left w:val="single" w:sz="4" w:space="0" w:color="auto"/>
              <w:bottom w:val="single" w:sz="4" w:space="0" w:color="auto"/>
              <w:right w:val="single" w:sz="4" w:space="0" w:color="auto"/>
            </w:tcBorders>
          </w:tcPr>
          <w:p w14:paraId="43F62FE7"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696110" w:rsidRPr="00C90729" w14:paraId="5B4582E3" w14:textId="77777777" w:rsidTr="3CD3395D">
        <w:trPr>
          <w:trHeight w:val="271"/>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32780406" w14:textId="77777777" w:rsidR="0055665C" w:rsidRPr="00C90729" w:rsidRDefault="0055665C" w:rsidP="3CD3395D">
            <w:pPr>
              <w:jc w:val="both"/>
              <w:rPr>
                <w:color w:val="000000" w:themeColor="text1"/>
                <w:sz w:val="20"/>
                <w:szCs w:val="20"/>
              </w:rPr>
            </w:pPr>
            <w:r w:rsidRPr="00C90729">
              <w:rPr>
                <w:color w:val="000000" w:themeColor="text1"/>
                <w:sz w:val="20"/>
                <w:szCs w:val="20"/>
              </w:rPr>
              <w:t>Engelska (A1)</w:t>
            </w:r>
          </w:p>
        </w:tc>
        <w:tc>
          <w:tcPr>
            <w:tcW w:w="502" w:type="dxa"/>
            <w:tcBorders>
              <w:top w:val="single" w:sz="4" w:space="0" w:color="auto"/>
              <w:left w:val="single" w:sz="4" w:space="0" w:color="auto"/>
              <w:bottom w:val="single" w:sz="4" w:space="0" w:color="auto"/>
              <w:right w:val="single" w:sz="4" w:space="0" w:color="auto"/>
            </w:tcBorders>
          </w:tcPr>
          <w:p w14:paraId="413F2C74"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2F99228D"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20CF4ED8" w14:textId="6AC1FACA" w:rsidR="0055665C" w:rsidRPr="00C90729" w:rsidRDefault="00CE6DAA"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345" w:type="dxa"/>
            <w:tcBorders>
              <w:top w:val="single" w:sz="4" w:space="0" w:color="auto"/>
              <w:left w:val="single" w:sz="4" w:space="0" w:color="auto"/>
              <w:bottom w:val="single" w:sz="4" w:space="0" w:color="auto"/>
              <w:right w:val="single" w:sz="4" w:space="0" w:color="auto"/>
            </w:tcBorders>
          </w:tcPr>
          <w:p w14:paraId="4C108338" w14:textId="2EBF1198" w:rsidR="0055665C" w:rsidRPr="00C90729" w:rsidRDefault="00CE6DAA"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692" w:type="dxa"/>
            <w:gridSpan w:val="2"/>
            <w:tcBorders>
              <w:top w:val="single" w:sz="4" w:space="0" w:color="auto"/>
              <w:left w:val="single" w:sz="4" w:space="0" w:color="auto"/>
              <w:bottom w:val="single" w:sz="4" w:space="0" w:color="auto"/>
              <w:right w:val="single" w:sz="4" w:space="0" w:color="auto"/>
            </w:tcBorders>
          </w:tcPr>
          <w:p w14:paraId="3086D183" w14:textId="7312B182" w:rsidR="0055665C" w:rsidRPr="00C90729" w:rsidRDefault="00CE6DAA"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413" w:type="dxa"/>
            <w:tcBorders>
              <w:top w:val="single" w:sz="4" w:space="0" w:color="auto"/>
              <w:left w:val="single" w:sz="4" w:space="0" w:color="auto"/>
              <w:bottom w:val="single" w:sz="4" w:space="0" w:color="auto"/>
              <w:right w:val="single" w:sz="4" w:space="0" w:color="auto"/>
            </w:tcBorders>
          </w:tcPr>
          <w:p w14:paraId="3F206415" w14:textId="2F30B865" w:rsidR="0055665C" w:rsidRPr="00C90729" w:rsidRDefault="00CE6DAA"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AC5D2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8</w:t>
            </w:r>
          </w:p>
        </w:tc>
        <w:tc>
          <w:tcPr>
            <w:tcW w:w="575" w:type="dxa"/>
            <w:tcBorders>
              <w:top w:val="single" w:sz="4" w:space="0" w:color="auto"/>
              <w:left w:val="single" w:sz="4" w:space="0" w:color="auto"/>
              <w:bottom w:val="single" w:sz="4" w:space="0" w:color="auto"/>
              <w:right w:val="single" w:sz="4" w:space="0" w:color="auto"/>
            </w:tcBorders>
          </w:tcPr>
          <w:p w14:paraId="677DC395" w14:textId="063D7E5D" w:rsidR="0055665C" w:rsidRPr="00C90729" w:rsidRDefault="2B5D5FC7"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2,5</w:t>
            </w:r>
          </w:p>
        </w:tc>
        <w:tc>
          <w:tcPr>
            <w:tcW w:w="708" w:type="dxa"/>
            <w:tcBorders>
              <w:top w:val="single" w:sz="4" w:space="0" w:color="auto"/>
              <w:left w:val="single" w:sz="4" w:space="0" w:color="auto"/>
              <w:bottom w:val="single" w:sz="4" w:space="0" w:color="auto"/>
              <w:right w:val="single" w:sz="4" w:space="0" w:color="auto"/>
            </w:tcBorders>
          </w:tcPr>
          <w:p w14:paraId="5EC509FD" w14:textId="1354014B" w:rsidR="0055665C" w:rsidRPr="00C90729" w:rsidRDefault="2B5D5FC7"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2,5</w:t>
            </w:r>
          </w:p>
        </w:tc>
        <w:tc>
          <w:tcPr>
            <w:tcW w:w="605" w:type="dxa"/>
            <w:tcBorders>
              <w:top w:val="single" w:sz="4" w:space="0" w:color="auto"/>
              <w:left w:val="single" w:sz="4" w:space="0" w:color="auto"/>
              <w:bottom w:val="single" w:sz="4" w:space="0" w:color="auto"/>
              <w:right w:val="single" w:sz="4" w:space="0" w:color="auto"/>
            </w:tcBorders>
          </w:tcPr>
          <w:p w14:paraId="481D071A" w14:textId="79EB6E9C" w:rsidR="0055665C" w:rsidRPr="00C90729" w:rsidRDefault="2B5D5FC7"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A64245"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7</w:t>
            </w:r>
          </w:p>
        </w:tc>
        <w:tc>
          <w:tcPr>
            <w:tcW w:w="911" w:type="dxa"/>
            <w:tcBorders>
              <w:top w:val="single" w:sz="4" w:space="0" w:color="auto"/>
              <w:left w:val="single" w:sz="4" w:space="0" w:color="auto"/>
              <w:bottom w:val="single" w:sz="4" w:space="0" w:color="auto"/>
              <w:right w:val="single" w:sz="4" w:space="0" w:color="auto"/>
            </w:tcBorders>
          </w:tcPr>
          <w:p w14:paraId="31491208"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15</w:t>
            </w:r>
          </w:p>
        </w:tc>
      </w:tr>
      <w:tr w:rsidR="002970BF" w:rsidRPr="00C90729" w14:paraId="231F0DF0"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14BB3155" w14:textId="77777777" w:rsidR="0055665C" w:rsidRPr="00C90729" w:rsidRDefault="0055665C" w:rsidP="3CD3395D">
            <w:pPr>
              <w:jc w:val="both"/>
              <w:rPr>
                <w:color w:val="000000" w:themeColor="text1"/>
                <w:sz w:val="20"/>
                <w:szCs w:val="20"/>
              </w:rPr>
            </w:pPr>
            <w:r w:rsidRPr="00C90729">
              <w:rPr>
                <w:color w:val="000000" w:themeColor="text1"/>
                <w:sz w:val="20"/>
                <w:szCs w:val="20"/>
              </w:rPr>
              <w:t>Elevhandledning</w:t>
            </w:r>
          </w:p>
        </w:tc>
        <w:tc>
          <w:tcPr>
            <w:tcW w:w="502" w:type="dxa"/>
            <w:tcBorders>
              <w:top w:val="single" w:sz="4" w:space="0" w:color="auto"/>
              <w:left w:val="single" w:sz="4" w:space="0" w:color="auto"/>
              <w:bottom w:val="single" w:sz="4" w:space="0" w:color="auto"/>
              <w:right w:val="single" w:sz="4" w:space="0" w:color="auto"/>
            </w:tcBorders>
          </w:tcPr>
          <w:p w14:paraId="6C604ED0"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45BC5F9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66AC48E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7A76657D"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tcPr>
          <w:p w14:paraId="2B2071D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tcPr>
          <w:p w14:paraId="16BCCBB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E0915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tcPr>
          <w:p w14:paraId="39355AC0" w14:textId="6A8D3819" w:rsidR="0055665C" w:rsidRPr="00C90729" w:rsidRDefault="71D0B8A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0,5</w:t>
            </w:r>
          </w:p>
        </w:tc>
        <w:tc>
          <w:tcPr>
            <w:tcW w:w="708" w:type="dxa"/>
            <w:tcBorders>
              <w:top w:val="single" w:sz="4" w:space="0" w:color="auto"/>
              <w:left w:val="single" w:sz="4" w:space="0" w:color="auto"/>
              <w:bottom w:val="single" w:sz="4" w:space="0" w:color="auto"/>
              <w:right w:val="single" w:sz="4" w:space="0" w:color="auto"/>
            </w:tcBorders>
          </w:tcPr>
          <w:p w14:paraId="4EE759E8" w14:textId="0AFE6594" w:rsidR="0055665C" w:rsidRPr="00C90729" w:rsidRDefault="71D0B8A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0,5</w:t>
            </w:r>
          </w:p>
        </w:tc>
        <w:tc>
          <w:tcPr>
            <w:tcW w:w="605" w:type="dxa"/>
            <w:tcBorders>
              <w:top w:val="single" w:sz="4" w:space="0" w:color="auto"/>
              <w:left w:val="single" w:sz="4" w:space="0" w:color="auto"/>
              <w:bottom w:val="single" w:sz="4" w:space="0" w:color="auto"/>
              <w:right w:val="single" w:sz="4" w:space="0" w:color="auto"/>
            </w:tcBorders>
          </w:tcPr>
          <w:p w14:paraId="1C70F12D" w14:textId="7034C0B6" w:rsidR="0055665C" w:rsidRPr="00C90729" w:rsidRDefault="71D0B8A6"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1</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E1014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911" w:type="dxa"/>
            <w:tcBorders>
              <w:top w:val="single" w:sz="4" w:space="0" w:color="auto"/>
              <w:left w:val="single" w:sz="4" w:space="0" w:color="auto"/>
              <w:bottom w:val="single" w:sz="4" w:space="0" w:color="auto"/>
              <w:right w:val="single" w:sz="4" w:space="0" w:color="auto"/>
            </w:tcBorders>
          </w:tcPr>
          <w:p w14:paraId="59FB920E"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r>
      <w:tr w:rsidR="00C60951" w:rsidRPr="00C90729" w14:paraId="7D4F13A2"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79666469" w14:textId="77777777" w:rsidR="0055665C" w:rsidRPr="00C90729" w:rsidRDefault="0055665C" w:rsidP="3CD3395D">
            <w:pPr>
              <w:jc w:val="both"/>
              <w:rPr>
                <w:color w:val="000000" w:themeColor="text1"/>
                <w:sz w:val="20"/>
                <w:szCs w:val="20"/>
              </w:rPr>
            </w:pPr>
            <w:r w:rsidRPr="00C90729">
              <w:rPr>
                <w:color w:val="000000" w:themeColor="text1"/>
                <w:sz w:val="20"/>
                <w:szCs w:val="20"/>
              </w:rPr>
              <w:t>TOTALT</w:t>
            </w:r>
          </w:p>
        </w:tc>
        <w:tc>
          <w:tcPr>
            <w:tcW w:w="502" w:type="dxa"/>
            <w:tcBorders>
              <w:top w:val="single" w:sz="4" w:space="0" w:color="auto"/>
              <w:bottom w:val="single" w:sz="4" w:space="0" w:color="auto"/>
            </w:tcBorders>
            <w:shd w:val="clear" w:color="auto" w:fill="D5DCE4" w:themeFill="text2" w:themeFillTint="33"/>
          </w:tcPr>
          <w:p w14:paraId="6827012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bottom w:val="single" w:sz="4" w:space="0" w:color="auto"/>
            </w:tcBorders>
            <w:shd w:val="clear" w:color="auto" w:fill="D5DCE4" w:themeFill="text2" w:themeFillTint="33"/>
          </w:tcPr>
          <w:p w14:paraId="3B63724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bottom w:val="single" w:sz="4" w:space="0" w:color="auto"/>
            </w:tcBorders>
            <w:shd w:val="clear" w:color="auto" w:fill="D5DCE4" w:themeFill="text2" w:themeFillTint="33"/>
          </w:tcPr>
          <w:p w14:paraId="71231FF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45" w:type="dxa"/>
            <w:tcBorders>
              <w:top w:val="single" w:sz="4" w:space="0" w:color="auto"/>
              <w:bottom w:val="single" w:sz="4" w:space="0" w:color="auto"/>
            </w:tcBorders>
            <w:shd w:val="clear" w:color="auto" w:fill="D5DCE4" w:themeFill="text2" w:themeFillTint="33"/>
          </w:tcPr>
          <w:p w14:paraId="6B8D7C2D"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bottom w:val="single" w:sz="4" w:space="0" w:color="auto"/>
            </w:tcBorders>
            <w:shd w:val="clear" w:color="auto" w:fill="D5DCE4" w:themeFill="text2" w:themeFillTint="33"/>
          </w:tcPr>
          <w:p w14:paraId="2DE1AE87"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13" w:type="dxa"/>
            <w:tcBorders>
              <w:top w:val="single" w:sz="4" w:space="0" w:color="auto"/>
              <w:bottom w:val="single" w:sz="4" w:space="0" w:color="auto"/>
              <w:right w:val="single" w:sz="4" w:space="0" w:color="auto"/>
            </w:tcBorders>
            <w:shd w:val="clear" w:color="auto" w:fill="D5DCE4" w:themeFill="text2" w:themeFillTint="33"/>
          </w:tcPr>
          <w:p w14:paraId="45F14556"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bottom w:val="single" w:sz="4" w:space="0" w:color="auto"/>
              <w:right w:val="single" w:sz="4" w:space="0" w:color="auto"/>
            </w:tcBorders>
            <w:shd w:val="clear" w:color="auto" w:fill="D5DCE4" w:themeFill="text2" w:themeFillTint="33"/>
          </w:tcPr>
          <w:p w14:paraId="53FDDB58"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136</w:t>
            </w:r>
          </w:p>
        </w:tc>
        <w:tc>
          <w:tcPr>
            <w:tcW w:w="575" w:type="dxa"/>
            <w:tcBorders>
              <w:top w:val="single" w:sz="4" w:space="0" w:color="auto"/>
              <w:left w:val="single" w:sz="4" w:space="0" w:color="auto"/>
              <w:bottom w:val="single" w:sz="4" w:space="0" w:color="auto"/>
            </w:tcBorders>
            <w:shd w:val="clear" w:color="auto" w:fill="D5DCE4" w:themeFill="text2" w:themeFillTint="33"/>
          </w:tcPr>
          <w:p w14:paraId="4CD49669"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08" w:type="dxa"/>
            <w:tcBorders>
              <w:top w:val="single" w:sz="4" w:space="0" w:color="auto"/>
              <w:bottom w:val="single" w:sz="4" w:space="0" w:color="auto"/>
            </w:tcBorders>
            <w:shd w:val="clear" w:color="auto" w:fill="D5DCE4" w:themeFill="text2" w:themeFillTint="33"/>
          </w:tcPr>
          <w:p w14:paraId="129B1303"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05" w:type="dxa"/>
            <w:tcBorders>
              <w:top w:val="single" w:sz="4" w:space="0" w:color="auto"/>
              <w:bottom w:val="single" w:sz="4" w:space="0" w:color="auto"/>
              <w:right w:val="single" w:sz="4" w:space="0" w:color="auto"/>
            </w:tcBorders>
            <w:shd w:val="clear" w:color="auto" w:fill="D5DCE4" w:themeFill="text2" w:themeFillTint="33"/>
          </w:tcPr>
          <w:p w14:paraId="62351DE6"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C8E928"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75</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A56CE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211</w:t>
            </w:r>
          </w:p>
        </w:tc>
      </w:tr>
      <w:tr w:rsidR="00C60951" w:rsidRPr="00C90729" w14:paraId="6DE37429" w14:textId="77777777" w:rsidTr="3CD3395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5DB11FAB" w14:textId="77777777" w:rsidR="0055665C" w:rsidRPr="00C90729" w:rsidRDefault="0055665C" w:rsidP="3CD3395D">
            <w:pPr>
              <w:jc w:val="both"/>
              <w:rPr>
                <w:color w:val="000000" w:themeColor="text1"/>
                <w:sz w:val="20"/>
                <w:szCs w:val="20"/>
              </w:rPr>
            </w:pPr>
            <w:r w:rsidRPr="00C90729">
              <w:rPr>
                <w:color w:val="000000" w:themeColor="text1"/>
                <w:sz w:val="20"/>
                <w:szCs w:val="20"/>
              </w:rPr>
              <w:t>Tillvalsämnen</w:t>
            </w:r>
          </w:p>
        </w:tc>
        <w:tc>
          <w:tcPr>
            <w:tcW w:w="502" w:type="dxa"/>
            <w:tcBorders>
              <w:top w:val="single" w:sz="4" w:space="0" w:color="auto"/>
              <w:bottom w:val="single" w:sz="4" w:space="0" w:color="auto"/>
            </w:tcBorders>
            <w:shd w:val="clear" w:color="auto" w:fill="D5DCE4" w:themeFill="text2" w:themeFillTint="33"/>
          </w:tcPr>
          <w:p w14:paraId="6F18B9A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bottom w:val="single" w:sz="4" w:space="0" w:color="auto"/>
            </w:tcBorders>
            <w:shd w:val="clear" w:color="auto" w:fill="D5DCE4" w:themeFill="text2" w:themeFillTint="33"/>
          </w:tcPr>
          <w:p w14:paraId="229780B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bottom w:val="single" w:sz="4" w:space="0" w:color="auto"/>
            </w:tcBorders>
            <w:shd w:val="clear" w:color="auto" w:fill="D5DCE4" w:themeFill="text2" w:themeFillTint="33"/>
          </w:tcPr>
          <w:p w14:paraId="293254F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45" w:type="dxa"/>
            <w:tcBorders>
              <w:top w:val="single" w:sz="4" w:space="0" w:color="auto"/>
              <w:bottom w:val="single" w:sz="4" w:space="0" w:color="auto"/>
            </w:tcBorders>
            <w:shd w:val="clear" w:color="auto" w:fill="D5DCE4" w:themeFill="text2" w:themeFillTint="33"/>
          </w:tcPr>
          <w:p w14:paraId="0AF3133A"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bottom w:val="single" w:sz="4" w:space="0" w:color="auto"/>
            </w:tcBorders>
            <w:shd w:val="clear" w:color="auto" w:fill="D5DCE4" w:themeFill="text2" w:themeFillTint="33"/>
          </w:tcPr>
          <w:p w14:paraId="2A355D15"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13" w:type="dxa"/>
            <w:tcBorders>
              <w:top w:val="single" w:sz="4" w:space="0" w:color="auto"/>
              <w:bottom w:val="single" w:sz="4" w:space="0" w:color="auto"/>
              <w:right w:val="single" w:sz="4" w:space="0" w:color="auto"/>
            </w:tcBorders>
            <w:shd w:val="clear" w:color="auto" w:fill="D5DCE4" w:themeFill="text2" w:themeFillTint="33"/>
          </w:tcPr>
          <w:p w14:paraId="5C40AD44"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bottom w:val="single" w:sz="4" w:space="0" w:color="auto"/>
              <w:right w:val="single" w:sz="4" w:space="0" w:color="auto"/>
            </w:tcBorders>
            <w:shd w:val="clear" w:color="auto" w:fill="D5DCE4" w:themeFill="text2" w:themeFillTint="33"/>
          </w:tcPr>
          <w:p w14:paraId="3844043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4</w:t>
            </w:r>
          </w:p>
        </w:tc>
        <w:tc>
          <w:tcPr>
            <w:tcW w:w="575" w:type="dxa"/>
            <w:tcBorders>
              <w:top w:val="single" w:sz="4" w:space="0" w:color="auto"/>
              <w:left w:val="single" w:sz="4" w:space="0" w:color="auto"/>
              <w:bottom w:val="single" w:sz="4" w:space="0" w:color="auto"/>
            </w:tcBorders>
            <w:shd w:val="clear" w:color="auto" w:fill="D5DCE4" w:themeFill="text2" w:themeFillTint="33"/>
          </w:tcPr>
          <w:p w14:paraId="246264C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708" w:type="dxa"/>
            <w:tcBorders>
              <w:top w:val="single" w:sz="4" w:space="0" w:color="auto"/>
              <w:bottom w:val="single" w:sz="4" w:space="0" w:color="auto"/>
            </w:tcBorders>
            <w:shd w:val="clear" w:color="auto" w:fill="D5DCE4" w:themeFill="text2" w:themeFillTint="33"/>
          </w:tcPr>
          <w:p w14:paraId="6DC12C5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605" w:type="dxa"/>
            <w:tcBorders>
              <w:top w:val="single" w:sz="4" w:space="0" w:color="auto"/>
              <w:bottom w:val="single" w:sz="4" w:space="0" w:color="auto"/>
              <w:right w:val="single" w:sz="4" w:space="0" w:color="auto"/>
            </w:tcBorders>
            <w:shd w:val="clear" w:color="auto" w:fill="D5DCE4" w:themeFill="text2" w:themeFillTint="33"/>
          </w:tcPr>
          <w:p w14:paraId="26CEDDB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1CCD0F"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11</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F3A3E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11 (15)</w:t>
            </w:r>
          </w:p>
        </w:tc>
      </w:tr>
      <w:tr w:rsidR="00696110" w:rsidRPr="00C90729" w14:paraId="15D329D4"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49EC3F48" w14:textId="527858EC" w:rsidR="0055665C" w:rsidRPr="00C90729" w:rsidRDefault="469D9A29" w:rsidP="3CD3395D">
            <w:pPr>
              <w:jc w:val="both"/>
              <w:rPr>
                <w:color w:val="000000" w:themeColor="text1"/>
                <w:sz w:val="20"/>
                <w:szCs w:val="20"/>
              </w:rPr>
            </w:pPr>
            <w:r w:rsidRPr="00C90729">
              <w:rPr>
                <w:color w:val="000000" w:themeColor="text1"/>
                <w:sz w:val="20"/>
                <w:szCs w:val="20"/>
              </w:rPr>
              <w:t xml:space="preserve">Kommunikation </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074486B3"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6AF036D3"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1C742687"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EF6D5D9"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14:paraId="4E76A047"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37EF9158"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CA7B6BB"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91A1500" w14:textId="0B068075" w:rsidR="0055665C" w:rsidRPr="00C90729" w:rsidRDefault="00BD3089"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A47E97" w14:textId="10597C9A" w:rsidR="0055665C" w:rsidRPr="00C90729" w:rsidRDefault="469D9A29"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29991550" w14:textId="25686314" w:rsidR="0055665C" w:rsidRPr="00C90729" w:rsidRDefault="469D9A29"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0D36937"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97843EF"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00696110" w:rsidRPr="00C90729" w14:paraId="04C8B147"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60F8632F" w14:textId="5D2D925F" w:rsidR="0055665C" w:rsidRPr="00C90729" w:rsidRDefault="469D9A29" w:rsidP="3CD3395D">
            <w:pPr>
              <w:jc w:val="both"/>
              <w:rPr>
                <w:color w:val="000000" w:themeColor="text1"/>
                <w:sz w:val="20"/>
                <w:szCs w:val="20"/>
              </w:rPr>
            </w:pPr>
            <w:r w:rsidRPr="00C90729">
              <w:rPr>
                <w:color w:val="000000" w:themeColor="text1"/>
                <w:sz w:val="20"/>
                <w:szCs w:val="20"/>
              </w:rPr>
              <w:t>Vetenskap</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3401F29E"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49C56A7E"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35934E7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F36449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14:paraId="0FF2E78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74A99570"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8D6D0A4"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40EED3B" w14:textId="40AEBFF2" w:rsidR="0055665C" w:rsidRPr="00C90729" w:rsidRDefault="00BD3089"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AFDF7A" w14:textId="020BF0ED" w:rsidR="0055665C" w:rsidRPr="00C90729" w:rsidRDefault="469D9A29"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051D2C82" w14:textId="0415C7D0" w:rsidR="0055665C" w:rsidRPr="00C90729" w:rsidRDefault="469D9A29"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B411AE4"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BB1885A"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394DDFFA" w:rsidRPr="00C90729" w14:paraId="2E8960EB"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62FFB69E" w14:textId="379E2DFA" w:rsidR="469D9A29" w:rsidRPr="00C90729" w:rsidRDefault="469D9A29" w:rsidP="3CD3395D">
            <w:pPr>
              <w:jc w:val="both"/>
              <w:rPr>
                <w:color w:val="000000" w:themeColor="text1"/>
                <w:sz w:val="20"/>
                <w:szCs w:val="20"/>
              </w:rPr>
            </w:pPr>
            <w:r w:rsidRPr="00C90729">
              <w:rPr>
                <w:color w:val="000000" w:themeColor="text1"/>
                <w:sz w:val="20"/>
                <w:szCs w:val="20"/>
              </w:rPr>
              <w:t>Praktisk engelska</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39005BFC" w14:textId="15571FB1"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7E7EA2D3" w14:textId="7554B613"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355B1623" w14:textId="49932A5B"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41A0EA6" w14:textId="6B7B8C25"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14:paraId="2948FC77" w14:textId="4E4CF13D"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471FEECE" w14:textId="20493C12"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9021235" w14:textId="536A14D2"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C8ED6FD" w14:textId="3F40CB3A" w:rsidR="469D9A29" w:rsidRPr="00C90729" w:rsidRDefault="469D9A29"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D0D19E" w14:textId="2128CF25" w:rsidR="469D9A29" w:rsidRPr="00C90729" w:rsidRDefault="469D9A29"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26E0A2E" w14:textId="74F23EF9" w:rsidR="469D9A29" w:rsidRPr="00C90729" w:rsidRDefault="469D9A29"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13745402" w14:textId="2A20A149"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06C3C47" w14:textId="58C6FEA3"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00875B04" w:rsidRPr="00C90729" w14:paraId="541A918A"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439AACFE" w14:textId="1A4E40D0" w:rsidR="00875B04" w:rsidRPr="00C90729" w:rsidRDefault="00875B04" w:rsidP="3CD3395D">
            <w:pPr>
              <w:jc w:val="both"/>
              <w:rPr>
                <w:color w:val="000000" w:themeColor="text1"/>
                <w:sz w:val="20"/>
                <w:szCs w:val="20"/>
              </w:rPr>
            </w:pPr>
            <w:r w:rsidRPr="00C90729">
              <w:rPr>
                <w:color w:val="000000" w:themeColor="text1"/>
                <w:sz w:val="20"/>
                <w:szCs w:val="20"/>
              </w:rPr>
              <w:t>Studiefrämjande linjen</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1FEB6F8E" w14:textId="77777777" w:rsidR="00875B04" w:rsidRPr="00C90729" w:rsidRDefault="00875B04"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262367EA" w14:textId="77777777" w:rsidR="00875B04" w:rsidRPr="00C90729" w:rsidRDefault="00875B04"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375640DE" w14:textId="77777777" w:rsidR="00875B04" w:rsidRPr="00C90729" w:rsidRDefault="00875B04"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3035BB8" w14:textId="77777777" w:rsidR="00875B04" w:rsidRPr="00C90729" w:rsidRDefault="00875B04"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14:paraId="32E257DE" w14:textId="77777777" w:rsidR="00875B04" w:rsidRPr="00C90729" w:rsidRDefault="00875B04"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3051B811" w14:textId="77777777" w:rsidR="00875B04" w:rsidRPr="00C90729" w:rsidRDefault="00875B04"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A0F3B8B" w14:textId="77777777" w:rsidR="00875B04" w:rsidRPr="00C90729" w:rsidRDefault="00875B04"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56C1565" w14:textId="471931B2" w:rsidR="00875B04" w:rsidRPr="00C90729" w:rsidRDefault="00875B04"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E7D8B9F" w14:textId="137ABE4E" w:rsidR="00875B04" w:rsidRPr="00C90729" w:rsidRDefault="00BD3089"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11623AFD" w14:textId="66E379D8" w:rsidR="00875B04" w:rsidRPr="00C90729" w:rsidRDefault="00BD3089"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3</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007DC8CA" w14:textId="77777777" w:rsidR="00875B04" w:rsidRPr="00C90729" w:rsidRDefault="00875B04"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48CAECB" w14:textId="77777777" w:rsidR="00875B04" w:rsidRPr="00C90729" w:rsidRDefault="00875B04"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394DDFFA" w:rsidRPr="00C90729" w14:paraId="631B60FD"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3D98AAEA" w14:textId="2E647A9E" w:rsidR="469D9A29" w:rsidRPr="00C90729" w:rsidRDefault="469D9A29" w:rsidP="3CD3395D">
            <w:pPr>
              <w:jc w:val="both"/>
              <w:rPr>
                <w:color w:val="000000" w:themeColor="text1"/>
                <w:sz w:val="20"/>
                <w:szCs w:val="20"/>
              </w:rPr>
            </w:pPr>
            <w:r w:rsidRPr="00C90729">
              <w:rPr>
                <w:color w:val="000000" w:themeColor="text1"/>
                <w:sz w:val="20"/>
                <w:szCs w:val="20"/>
              </w:rPr>
              <w:t>Musik/Bildkonst</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7DD7FBCE" w14:textId="3ECBCCED"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34DF3450" w14:textId="41712AAF"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3E17183B" w14:textId="088B58AA"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810799A" w14:textId="326BCEF0"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14:paraId="11DE12F1" w14:textId="7C67A56C"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588706DB" w14:textId="22517767"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627F1A7" w14:textId="27AA8CAD"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5B9F635" w14:textId="3F5CAB3D" w:rsidR="469D9A29" w:rsidRPr="00C90729" w:rsidRDefault="469D9A29"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9F2F91" w14:textId="34C74FCE"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1C0C19F3" w14:textId="10A0BD8C"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BC9D32C" w14:textId="20FD421B"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5B75E1E" w14:textId="593C03EE"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394DDFFA" w:rsidRPr="00C90729" w14:paraId="6E5A81C2"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04E5F0A1" w14:textId="30E93038" w:rsidR="469D9A29" w:rsidRPr="00C90729" w:rsidRDefault="469D9A29" w:rsidP="3CD3395D">
            <w:pPr>
              <w:jc w:val="both"/>
              <w:rPr>
                <w:color w:val="000000" w:themeColor="text1"/>
                <w:sz w:val="20"/>
                <w:szCs w:val="20"/>
              </w:rPr>
            </w:pPr>
            <w:r w:rsidRPr="00C90729">
              <w:rPr>
                <w:color w:val="000000" w:themeColor="text1"/>
                <w:sz w:val="20"/>
                <w:szCs w:val="20"/>
              </w:rPr>
              <w:t>Idrott</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651B5F0E" w14:textId="7C94C7B7"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01EB438A" w14:textId="1F1AF04F"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7EBE1C06" w14:textId="1E168F05"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AD85035" w14:textId="1471C122"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14:paraId="7D4EC40E" w14:textId="1ABDFB13"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21453B3E" w14:textId="281EAA59"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2E6303A" w14:textId="77232D85"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E9B050B" w14:textId="28999A56" w:rsidR="469D9A29" w:rsidRPr="00C90729" w:rsidRDefault="469D9A29"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7A8F14" w14:textId="57121130"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6C8B157E" w14:textId="35EADD8D"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4D23B37" w14:textId="2C8BE1C2"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96975F8" w14:textId="73AE8349"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394DDFFA" w:rsidRPr="00C90729" w14:paraId="1A8B3FB3"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29910ACB" w14:textId="2A9A6D1D" w:rsidR="469D9A29" w:rsidRPr="00C90729" w:rsidRDefault="469D9A29" w:rsidP="3CD3395D">
            <w:pPr>
              <w:jc w:val="both"/>
              <w:rPr>
                <w:color w:val="000000" w:themeColor="text1"/>
                <w:sz w:val="20"/>
                <w:szCs w:val="20"/>
              </w:rPr>
            </w:pPr>
            <w:r w:rsidRPr="00C90729">
              <w:rPr>
                <w:color w:val="000000" w:themeColor="text1"/>
                <w:sz w:val="20"/>
                <w:szCs w:val="20"/>
              </w:rPr>
              <w:t>Kockar</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4A1D78A6" w14:textId="46B82144"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06B55C7A" w14:textId="00B91717"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0297A5CF" w14:textId="017451CE"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085BFD6" w14:textId="5A928D63"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14:paraId="6531237B" w14:textId="029844CC"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4EF863CD" w14:textId="4F267B56"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D2FD3D1" w14:textId="0678C443"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843E8CA" w14:textId="3E8C4B78"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7D398C" w14:textId="2048E130" w:rsidR="469D9A29" w:rsidRPr="00C90729" w:rsidRDefault="469D9A29"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1236F557" w14:textId="25AA28C0" w:rsidR="469D9A29" w:rsidRPr="00C90729" w:rsidRDefault="469D9A29"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8198627" w14:textId="41D24345"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5985C53" w14:textId="38C605A0" w:rsidR="394DDFFA" w:rsidRPr="00C90729" w:rsidRDefault="394DDFFA"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00696110" w:rsidRPr="00C90729" w14:paraId="3CA2BFA4"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22459656" w14:textId="6385F9D9" w:rsidR="0055665C" w:rsidRPr="00C90729" w:rsidRDefault="469D9A29" w:rsidP="3CD3395D">
            <w:pPr>
              <w:jc w:val="both"/>
              <w:rPr>
                <w:color w:val="000000" w:themeColor="text1"/>
                <w:sz w:val="20"/>
                <w:szCs w:val="20"/>
              </w:rPr>
            </w:pPr>
            <w:r w:rsidRPr="00C90729">
              <w:rPr>
                <w:color w:val="000000" w:themeColor="text1"/>
                <w:sz w:val="20"/>
                <w:szCs w:val="20"/>
              </w:rPr>
              <w:t>Friskusar</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62A514C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721B8862"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254C133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28AB38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14:paraId="4E16D807"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5D6A5A2F"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412AE84"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BBDD7F1" w14:textId="0761D034"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121828" w14:textId="0B4F6249" w:rsidR="0055665C" w:rsidRPr="00C90729" w:rsidRDefault="469D9A29"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6A35AE0A" w14:textId="7719A4C8" w:rsidR="0055665C" w:rsidRPr="00C90729" w:rsidRDefault="469D9A29"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862AB0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C48B709"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696110" w:rsidRPr="00C90729" w14:paraId="10E26132"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4A9EDBA8" w14:textId="38701B85" w:rsidR="0055665C" w:rsidRPr="00C90729" w:rsidRDefault="469D9A29" w:rsidP="3CD3395D">
            <w:pPr>
              <w:jc w:val="both"/>
              <w:rPr>
                <w:color w:val="000000" w:themeColor="text1"/>
                <w:sz w:val="20"/>
                <w:szCs w:val="20"/>
              </w:rPr>
            </w:pPr>
            <w:r w:rsidRPr="00C90729">
              <w:rPr>
                <w:color w:val="000000" w:themeColor="text1"/>
                <w:sz w:val="20"/>
                <w:szCs w:val="20"/>
              </w:rPr>
              <w:t>Musiker</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4B5D9725"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607C3B7C"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1902E41C"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EF5B468"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14:paraId="5316B007"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286BE9DD"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EF79DA6"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C67C565"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0C703D"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6C3A7EA4" w14:textId="5A917616" w:rsidR="0055665C" w:rsidRPr="00C90729" w:rsidRDefault="469D9A29"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1B195969"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687C020"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394DDFFA" w:rsidRPr="00C90729" w14:paraId="022A3F9A"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49C0A202" w14:textId="17422C39" w:rsidR="00AC766B" w:rsidRPr="00C90729" w:rsidRDefault="469D9A29" w:rsidP="3CD3395D">
            <w:pPr>
              <w:jc w:val="both"/>
              <w:rPr>
                <w:b w:val="0"/>
                <w:bCs w:val="0"/>
                <w:color w:val="000000" w:themeColor="text1"/>
                <w:sz w:val="20"/>
                <w:szCs w:val="20"/>
              </w:rPr>
            </w:pPr>
            <w:r w:rsidRPr="00C90729">
              <w:rPr>
                <w:color w:val="000000" w:themeColor="text1"/>
                <w:sz w:val="20"/>
                <w:szCs w:val="20"/>
              </w:rPr>
              <w:t xml:space="preserve">Programmerare </w:t>
            </w: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7A38BCCF" w14:textId="0ADC7075"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tcPr>
          <w:p w14:paraId="2EE5EC6E" w14:textId="59FC89CC"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34E243B9" w14:textId="6C8EFBD2"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E178ABD" w14:textId="03B83BFC"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14:paraId="4811177F" w14:textId="0A437F6D"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23F3C75E" w14:textId="2C4C8F12"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B9701CF" w14:textId="060F649C"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B8D71D3" w14:textId="12AE97FC"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79B6D7" w14:textId="1B65106B" w:rsidR="469D9A29" w:rsidRPr="00C90729" w:rsidRDefault="469D9A29"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29E2AC4C" w14:textId="5115376D" w:rsidR="469D9A29" w:rsidRPr="00C90729" w:rsidRDefault="469D9A29"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1B16704F" w14:textId="0A3C6090"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2EBB390" w14:textId="50330824" w:rsidR="394DDFFA" w:rsidRPr="00C90729" w:rsidRDefault="394DDFFA"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AC766B" w:rsidRPr="00C90729" w14:paraId="0FB3761E"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7B77F46" w14:textId="77777777" w:rsidR="0055665C" w:rsidRPr="00C90729" w:rsidRDefault="0055665C" w:rsidP="3CD3395D">
            <w:pPr>
              <w:jc w:val="both"/>
              <w:rPr>
                <w:color w:val="000000" w:themeColor="text1"/>
                <w:sz w:val="20"/>
                <w:szCs w:val="20"/>
              </w:rPr>
            </w:pPr>
            <w:r w:rsidRPr="00C90729">
              <w:rPr>
                <w:color w:val="000000" w:themeColor="text1"/>
                <w:sz w:val="20"/>
                <w:szCs w:val="20"/>
              </w:rPr>
              <w:t xml:space="preserve">A2 språk </w:t>
            </w:r>
            <w:r w:rsidRPr="00C90729">
              <w:rPr>
                <w:b w:val="0"/>
                <w:bCs w:val="0"/>
                <w:color w:val="000000" w:themeColor="text1"/>
                <w:sz w:val="20"/>
                <w:szCs w:val="20"/>
              </w:rPr>
              <w:t>(finska, franska, ryska, spanska, tyska)</w:t>
            </w:r>
          </w:p>
        </w:tc>
        <w:tc>
          <w:tcPr>
            <w:tcW w:w="502" w:type="dxa"/>
            <w:tcBorders>
              <w:top w:val="single" w:sz="4" w:space="0" w:color="auto"/>
              <w:left w:val="single" w:sz="4" w:space="0" w:color="auto"/>
              <w:bottom w:val="single" w:sz="4" w:space="0" w:color="auto"/>
              <w:right w:val="single" w:sz="4" w:space="0" w:color="auto"/>
            </w:tcBorders>
          </w:tcPr>
          <w:p w14:paraId="359A7E8A"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02F5535F"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188C11D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5094628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w:t>
            </w:r>
          </w:p>
        </w:tc>
        <w:tc>
          <w:tcPr>
            <w:tcW w:w="692" w:type="dxa"/>
            <w:gridSpan w:val="2"/>
            <w:tcBorders>
              <w:top w:val="single" w:sz="4" w:space="0" w:color="auto"/>
              <w:left w:val="single" w:sz="4" w:space="0" w:color="auto"/>
              <w:bottom w:val="single" w:sz="4" w:space="0" w:color="auto"/>
              <w:right w:val="single" w:sz="4" w:space="0" w:color="auto"/>
            </w:tcBorders>
          </w:tcPr>
          <w:p w14:paraId="6793EF10" w14:textId="6658A4BD" w:rsidR="0055665C" w:rsidRPr="00C90729" w:rsidRDefault="007B4CF7"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413" w:type="dxa"/>
            <w:tcBorders>
              <w:top w:val="single" w:sz="4" w:space="0" w:color="auto"/>
              <w:left w:val="single" w:sz="4" w:space="0" w:color="auto"/>
              <w:bottom w:val="single" w:sz="4" w:space="0" w:color="auto"/>
              <w:right w:val="single" w:sz="4" w:space="0" w:color="auto"/>
            </w:tcBorders>
          </w:tcPr>
          <w:p w14:paraId="314730D9" w14:textId="412F5ECE" w:rsidR="0055665C" w:rsidRPr="00C90729" w:rsidRDefault="007B4CF7"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29CE39" w14:textId="3B77CC4B" w:rsidR="0055665C" w:rsidRPr="00C90729" w:rsidRDefault="00B575BE"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4</w:t>
            </w:r>
          </w:p>
        </w:tc>
        <w:tc>
          <w:tcPr>
            <w:tcW w:w="575" w:type="dxa"/>
            <w:tcBorders>
              <w:top w:val="single" w:sz="4" w:space="0" w:color="auto"/>
              <w:left w:val="single" w:sz="4" w:space="0" w:color="auto"/>
              <w:bottom w:val="single" w:sz="4" w:space="0" w:color="auto"/>
              <w:right w:val="single" w:sz="4" w:space="0" w:color="auto"/>
            </w:tcBorders>
          </w:tcPr>
          <w:p w14:paraId="45D92EEF"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708" w:type="dxa"/>
            <w:tcBorders>
              <w:top w:val="single" w:sz="4" w:space="0" w:color="auto"/>
              <w:left w:val="single" w:sz="4" w:space="0" w:color="auto"/>
              <w:bottom w:val="single" w:sz="4" w:space="0" w:color="auto"/>
              <w:right w:val="single" w:sz="4" w:space="0" w:color="auto"/>
            </w:tcBorders>
          </w:tcPr>
          <w:p w14:paraId="37EA5294"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605" w:type="dxa"/>
            <w:tcBorders>
              <w:top w:val="single" w:sz="4" w:space="0" w:color="auto"/>
              <w:left w:val="single" w:sz="4" w:space="0" w:color="auto"/>
              <w:bottom w:val="single" w:sz="4" w:space="0" w:color="auto"/>
              <w:right w:val="single" w:sz="4" w:space="0" w:color="auto"/>
            </w:tcBorders>
          </w:tcPr>
          <w:p w14:paraId="336EC3BE"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90729">
              <w:rPr>
                <w:color w:val="000000" w:themeColor="text1"/>
                <w:sz w:val="20"/>
                <w:szCs w:val="20"/>
              </w:rPr>
              <w:t>3</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830E8"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9</w:t>
            </w:r>
          </w:p>
        </w:tc>
        <w:tc>
          <w:tcPr>
            <w:tcW w:w="911" w:type="dxa"/>
            <w:tcBorders>
              <w:top w:val="single" w:sz="4" w:space="0" w:color="auto"/>
              <w:left w:val="single" w:sz="4" w:space="0" w:color="auto"/>
              <w:bottom w:val="single" w:sz="4" w:space="0" w:color="auto"/>
              <w:right w:val="single" w:sz="4" w:space="0" w:color="auto"/>
            </w:tcBorders>
          </w:tcPr>
          <w:p w14:paraId="415908CD"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r>
      <w:tr w:rsidR="00875B04" w:rsidRPr="00C90729" w14:paraId="6D76BF9E" w14:textId="77777777" w:rsidTr="3CD3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72C727F9" w14:textId="77777777" w:rsidR="0055665C" w:rsidRPr="00C90729" w:rsidRDefault="0055665C" w:rsidP="3CD3395D">
            <w:pPr>
              <w:jc w:val="both"/>
              <w:rPr>
                <w:color w:val="000000" w:themeColor="text1"/>
                <w:sz w:val="20"/>
                <w:szCs w:val="20"/>
              </w:rPr>
            </w:pPr>
            <w:r w:rsidRPr="00C90729">
              <w:rPr>
                <w:color w:val="000000" w:themeColor="text1"/>
                <w:sz w:val="20"/>
                <w:szCs w:val="20"/>
              </w:rPr>
              <w:t xml:space="preserve">B2 språk </w:t>
            </w:r>
            <w:r w:rsidRPr="00C90729">
              <w:rPr>
                <w:b w:val="0"/>
                <w:bCs w:val="0"/>
                <w:color w:val="000000" w:themeColor="text1"/>
                <w:sz w:val="20"/>
                <w:szCs w:val="20"/>
              </w:rPr>
              <w:t>(finska, franska, ryska, spanska, tyska)</w:t>
            </w:r>
          </w:p>
        </w:tc>
        <w:tc>
          <w:tcPr>
            <w:tcW w:w="502" w:type="dxa"/>
            <w:tcBorders>
              <w:top w:val="single" w:sz="4" w:space="0" w:color="auto"/>
              <w:left w:val="single" w:sz="4" w:space="0" w:color="auto"/>
              <w:bottom w:val="single" w:sz="4" w:space="0" w:color="auto"/>
              <w:right w:val="single" w:sz="4" w:space="0" w:color="auto"/>
            </w:tcBorders>
          </w:tcPr>
          <w:p w14:paraId="5D557BCF"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443" w:type="dxa"/>
            <w:gridSpan w:val="2"/>
            <w:tcBorders>
              <w:top w:val="single" w:sz="4" w:space="0" w:color="auto"/>
              <w:left w:val="single" w:sz="4" w:space="0" w:color="auto"/>
              <w:bottom w:val="single" w:sz="4" w:space="0" w:color="auto"/>
              <w:right w:val="single" w:sz="4" w:space="0" w:color="auto"/>
            </w:tcBorders>
          </w:tcPr>
          <w:p w14:paraId="337B93E2"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377" w:type="dxa"/>
            <w:gridSpan w:val="2"/>
            <w:tcBorders>
              <w:top w:val="single" w:sz="4" w:space="0" w:color="auto"/>
              <w:left w:val="single" w:sz="4" w:space="0" w:color="auto"/>
              <w:bottom w:val="single" w:sz="4" w:space="0" w:color="auto"/>
              <w:right w:val="single" w:sz="4" w:space="0" w:color="auto"/>
            </w:tcBorders>
          </w:tcPr>
          <w:p w14:paraId="26E51D38"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3E9EB833"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692" w:type="dxa"/>
            <w:gridSpan w:val="2"/>
            <w:tcBorders>
              <w:top w:val="single" w:sz="4" w:space="0" w:color="auto"/>
              <w:left w:val="single" w:sz="4" w:space="0" w:color="auto"/>
              <w:bottom w:val="single" w:sz="4" w:space="0" w:color="auto"/>
              <w:right w:val="single" w:sz="4" w:space="0" w:color="auto"/>
            </w:tcBorders>
          </w:tcPr>
          <w:p w14:paraId="6A0D419C"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413" w:type="dxa"/>
            <w:tcBorders>
              <w:top w:val="single" w:sz="4" w:space="0" w:color="auto"/>
              <w:left w:val="single" w:sz="4" w:space="0" w:color="auto"/>
              <w:bottom w:val="single" w:sz="4" w:space="0" w:color="auto"/>
              <w:right w:val="single" w:sz="4" w:space="0" w:color="auto"/>
            </w:tcBorders>
          </w:tcPr>
          <w:p w14:paraId="199AE9A5"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w:t>
            </w: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022EF6"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c>
          <w:tcPr>
            <w:tcW w:w="575" w:type="dxa"/>
            <w:tcBorders>
              <w:top w:val="single" w:sz="4" w:space="0" w:color="auto"/>
              <w:left w:val="single" w:sz="4" w:space="0" w:color="auto"/>
              <w:bottom w:val="single" w:sz="4" w:space="0" w:color="auto"/>
              <w:right w:val="single" w:sz="4" w:space="0" w:color="auto"/>
            </w:tcBorders>
          </w:tcPr>
          <w:p w14:paraId="59D09345"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31AE9A3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605" w:type="dxa"/>
            <w:tcBorders>
              <w:top w:val="single" w:sz="4" w:space="0" w:color="auto"/>
              <w:left w:val="single" w:sz="4" w:space="0" w:color="auto"/>
              <w:bottom w:val="single" w:sz="4" w:space="0" w:color="auto"/>
              <w:right w:val="single" w:sz="4" w:space="0" w:color="auto"/>
            </w:tcBorders>
          </w:tcPr>
          <w:p w14:paraId="125F8CF2"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90729">
              <w:rPr>
                <w:color w:val="000000" w:themeColor="text1"/>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AEECA3"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90729">
              <w:rPr>
                <w:b/>
                <w:bCs/>
                <w:color w:val="000000" w:themeColor="text1"/>
                <w:sz w:val="20"/>
                <w:szCs w:val="20"/>
              </w:rPr>
              <w:t>6</w:t>
            </w:r>
          </w:p>
        </w:tc>
        <w:tc>
          <w:tcPr>
            <w:tcW w:w="911" w:type="dxa"/>
            <w:tcBorders>
              <w:top w:val="single" w:sz="4" w:space="0" w:color="auto"/>
              <w:left w:val="single" w:sz="4" w:space="0" w:color="auto"/>
              <w:bottom w:val="single" w:sz="4" w:space="0" w:color="auto"/>
              <w:right w:val="single" w:sz="4" w:space="0" w:color="auto"/>
            </w:tcBorders>
          </w:tcPr>
          <w:p w14:paraId="2FB9296B" w14:textId="77777777" w:rsidR="0055665C" w:rsidRPr="00C90729" w:rsidRDefault="0055665C" w:rsidP="3CD3395D">
            <w:pPr>
              <w:jc w:val="both"/>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p>
        </w:tc>
      </w:tr>
      <w:tr w:rsidR="00AC766B" w:rsidRPr="00C90729" w14:paraId="3C77F474" w14:textId="77777777" w:rsidTr="3CD3395D">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7FA1F0C1" w14:textId="77777777" w:rsidR="0055665C" w:rsidRPr="00C90729" w:rsidRDefault="0055665C" w:rsidP="3CD3395D">
            <w:pPr>
              <w:jc w:val="both"/>
              <w:rPr>
                <w:color w:val="000000" w:themeColor="text1"/>
                <w:sz w:val="20"/>
                <w:szCs w:val="20"/>
              </w:rPr>
            </w:pPr>
            <w:r w:rsidRPr="00C90729">
              <w:rPr>
                <w:color w:val="000000" w:themeColor="text1"/>
                <w:sz w:val="20"/>
                <w:szCs w:val="20"/>
              </w:rPr>
              <w:t>TOTALT</w:t>
            </w:r>
          </w:p>
        </w:tc>
        <w:tc>
          <w:tcPr>
            <w:tcW w:w="502" w:type="dxa"/>
            <w:tcBorders>
              <w:top w:val="single" w:sz="4" w:space="0" w:color="auto"/>
              <w:left w:val="single" w:sz="4" w:space="0" w:color="auto"/>
              <w:bottom w:val="single" w:sz="4" w:space="0" w:color="auto"/>
              <w:right w:val="single" w:sz="4" w:space="0" w:color="auto"/>
            </w:tcBorders>
          </w:tcPr>
          <w:p w14:paraId="029E0CBC"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14:paraId="045B3C14"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77" w:type="dxa"/>
            <w:gridSpan w:val="2"/>
            <w:tcBorders>
              <w:top w:val="single" w:sz="4" w:space="0" w:color="auto"/>
              <w:left w:val="single" w:sz="4" w:space="0" w:color="auto"/>
              <w:bottom w:val="single" w:sz="4" w:space="0" w:color="auto"/>
              <w:right w:val="single" w:sz="4" w:space="0" w:color="auto"/>
            </w:tcBorders>
          </w:tcPr>
          <w:p w14:paraId="3B1C6C16"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4C6B67E4"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92" w:type="dxa"/>
            <w:gridSpan w:val="2"/>
            <w:tcBorders>
              <w:top w:val="single" w:sz="4" w:space="0" w:color="auto"/>
              <w:left w:val="single" w:sz="4" w:space="0" w:color="auto"/>
              <w:bottom w:val="single" w:sz="4" w:space="0" w:color="auto"/>
              <w:right w:val="single" w:sz="4" w:space="0" w:color="auto"/>
            </w:tcBorders>
          </w:tcPr>
          <w:p w14:paraId="4F7D7390"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tcPr>
          <w:p w14:paraId="1AC73E12"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A4FB73"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136–146/150</w:t>
            </w:r>
          </w:p>
        </w:tc>
        <w:tc>
          <w:tcPr>
            <w:tcW w:w="575" w:type="dxa"/>
            <w:tcBorders>
              <w:top w:val="single" w:sz="4" w:space="0" w:color="auto"/>
              <w:left w:val="single" w:sz="4" w:space="0" w:color="auto"/>
              <w:bottom w:val="single" w:sz="4" w:space="0" w:color="auto"/>
              <w:right w:val="single" w:sz="4" w:space="0" w:color="auto"/>
            </w:tcBorders>
          </w:tcPr>
          <w:p w14:paraId="1C4F4C7D"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36057E"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605" w:type="dxa"/>
            <w:tcBorders>
              <w:top w:val="single" w:sz="4" w:space="0" w:color="auto"/>
              <w:left w:val="single" w:sz="4" w:space="0" w:color="auto"/>
              <w:bottom w:val="single" w:sz="4" w:space="0" w:color="auto"/>
              <w:right w:val="single" w:sz="4" w:space="0" w:color="auto"/>
            </w:tcBorders>
          </w:tcPr>
          <w:p w14:paraId="187D8173"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DBE7FB"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86–90/96</w:t>
            </w:r>
          </w:p>
        </w:tc>
        <w:tc>
          <w:tcPr>
            <w:tcW w:w="911" w:type="dxa"/>
            <w:tcBorders>
              <w:top w:val="single" w:sz="4" w:space="0" w:color="auto"/>
              <w:left w:val="single" w:sz="4" w:space="0" w:color="auto"/>
              <w:bottom w:val="single" w:sz="4" w:space="0" w:color="auto"/>
              <w:right w:val="single" w:sz="4" w:space="0" w:color="auto"/>
            </w:tcBorders>
          </w:tcPr>
          <w:p w14:paraId="0C5F3B70" w14:textId="77777777" w:rsidR="0055665C" w:rsidRPr="00C90729" w:rsidRDefault="0055665C" w:rsidP="3CD3395D">
            <w:pPr>
              <w:jc w:val="both"/>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C90729">
              <w:rPr>
                <w:b/>
                <w:bCs/>
                <w:color w:val="000000" w:themeColor="text1"/>
                <w:sz w:val="20"/>
                <w:szCs w:val="20"/>
              </w:rPr>
              <w:t>222–236/246</w:t>
            </w:r>
          </w:p>
        </w:tc>
      </w:tr>
    </w:tbl>
    <w:p w14:paraId="60E9EBE4" w14:textId="77777777" w:rsidR="0055665C" w:rsidRDefault="0055665C" w:rsidP="3CD3395D">
      <w:pPr>
        <w:jc w:val="both"/>
        <w:rPr>
          <w:color w:val="FF0000"/>
        </w:rPr>
      </w:pPr>
    </w:p>
    <w:p w14:paraId="090B7D4C" w14:textId="167440B9" w:rsidR="0055665C" w:rsidRPr="00EF0173" w:rsidRDefault="003C366F" w:rsidP="00BB6A23">
      <w:pPr>
        <w:pStyle w:val="Rubrik1"/>
        <w:numPr>
          <w:ilvl w:val="0"/>
          <w:numId w:val="14"/>
        </w:numPr>
      </w:pPr>
      <w:bookmarkStart w:id="61" w:name="_Toc66285802"/>
      <w:bookmarkStart w:id="62" w:name="_Toc169187506"/>
      <w:r w:rsidRPr="00EF0173">
        <w:lastRenderedPageBreak/>
        <w:t xml:space="preserve">Information om </w:t>
      </w:r>
      <w:r w:rsidR="0055665C" w:rsidRPr="00EF0173">
        <w:t>tillvalsämnen</w:t>
      </w:r>
      <w:bookmarkEnd w:id="61"/>
      <w:bookmarkEnd w:id="62"/>
    </w:p>
    <w:p w14:paraId="18D27C91" w14:textId="77777777" w:rsidR="0055665C" w:rsidRPr="00733B7D" w:rsidRDefault="0055665C" w:rsidP="3CD3395D">
      <w:pPr>
        <w:jc w:val="both"/>
        <w:rPr>
          <w:color w:val="000000" w:themeColor="text1"/>
        </w:rPr>
      </w:pPr>
      <w:r w:rsidRPr="00733B7D">
        <w:rPr>
          <w:color w:val="000000" w:themeColor="text1"/>
        </w:rPr>
        <w:t>Tillvalsämnen kan vara språk eller andra ämnen och ämneshelheter som skolan erbjuder. För varje tillvalsämne ska det göras upp en ämnesdel enligt samma struktur som de övriga läroämnena där syfte, centralt innehåll och mål samt kunskapskriterier ingår.</w:t>
      </w:r>
    </w:p>
    <w:p w14:paraId="5E0183BE" w14:textId="36661128" w:rsidR="0055665C" w:rsidRPr="00733B7D" w:rsidRDefault="0055665C" w:rsidP="3CD3395D">
      <w:pPr>
        <w:jc w:val="both"/>
        <w:rPr>
          <w:color w:val="000000" w:themeColor="text1"/>
        </w:rPr>
      </w:pPr>
      <w:r w:rsidRPr="00733B7D">
        <w:rPr>
          <w:color w:val="000000" w:themeColor="text1"/>
        </w:rPr>
        <w:t xml:space="preserve">En vårdnadshavare till </w:t>
      </w:r>
      <w:r w:rsidR="00B46FDD" w:rsidRPr="00733B7D">
        <w:rPr>
          <w:color w:val="000000" w:themeColor="text1"/>
        </w:rPr>
        <w:t>en</w:t>
      </w:r>
      <w:r w:rsidRPr="00733B7D">
        <w:rPr>
          <w:color w:val="000000" w:themeColor="text1"/>
        </w:rPr>
        <w:t xml:space="preserve"> elev i åk 5-6 kan välja att eleven inte ska läsa valbart A2- språk. Eleven ska i sådana fall erbjudas möjlighet till undervisning i områden som eleven har behov av. Alternativet till undervisningen i A2-språk beskrivs i skolans arbetsplan och kan bedömas i betyget med deltagit.</w:t>
      </w:r>
    </w:p>
    <w:p w14:paraId="7B27EB48" w14:textId="6D5BCD2E" w:rsidR="0055665C" w:rsidRPr="00733B7D" w:rsidRDefault="0055665C" w:rsidP="3CD3395D">
      <w:pPr>
        <w:jc w:val="both"/>
        <w:rPr>
          <w:color w:val="000000" w:themeColor="text1"/>
        </w:rPr>
      </w:pPr>
      <w:r w:rsidRPr="00733B7D">
        <w:rPr>
          <w:color w:val="000000" w:themeColor="text1"/>
        </w:rPr>
        <w:t>I årskurserna 7–9 ska skolan erbjuda minst två främmande språk. Vilka språk som ingår i språkprogrammet fastställs i kommunens utbildningsstadga. Vid valet av språk och andra tillvalsämnen ska elev och vårdnadshavare erbjudas handledning och information. För att undervisning i tillvalsämnen ska kunna organiseras bör eleven endast byta eller hoppa av tillvalsämnen vid läsårsbyte. Vid vägande skäl kan undantag göras.</w:t>
      </w:r>
    </w:p>
    <w:p w14:paraId="457A3280" w14:textId="0F26AD72" w:rsidR="0055665C" w:rsidRPr="00733B7D" w:rsidRDefault="0055665C" w:rsidP="3CD3395D">
      <w:pPr>
        <w:jc w:val="both"/>
        <w:rPr>
          <w:color w:val="000000" w:themeColor="text1"/>
        </w:rPr>
      </w:pPr>
      <w:r w:rsidRPr="00733B7D">
        <w:rPr>
          <w:color w:val="000000" w:themeColor="text1"/>
        </w:rPr>
        <w:t>Gällande ämnet slöjd i årskurserna 7–9 ska eleven få undervisning i både teknisk slöjd och textilslöjd i både årskurs 7 och 8. Eleven ska därefter få möjlighet att välja en av slöjdformerna att fördjupa sig i under årskurs 9.</w:t>
      </w:r>
    </w:p>
    <w:p w14:paraId="6432BA64" w14:textId="77777777" w:rsidR="00EF71B7" w:rsidRPr="00733B7D" w:rsidRDefault="00EF71B7" w:rsidP="3CD3395D">
      <w:pPr>
        <w:jc w:val="both"/>
        <w:rPr>
          <w:color w:val="000000" w:themeColor="text1"/>
          <w:lang w:val="sv-SE" w:eastAsia="sv-SE"/>
        </w:rPr>
      </w:pPr>
      <w:r w:rsidRPr="00733B7D">
        <w:rPr>
          <w:color w:val="000000" w:themeColor="text1"/>
          <w:lang w:val="sv-SE" w:eastAsia="sv-SE"/>
        </w:rPr>
        <w:t>Utöver svenska och engelska ska eleven under grundskoletiden ges möjlighet att välja minst två språk som valfria läroämnen. Mariehamns stads språkprogram omfattar ett obligatoriskt och två frivilliga språk.</w:t>
      </w:r>
    </w:p>
    <w:p w14:paraId="09256C97" w14:textId="7EED46A7" w:rsidR="00EF71B7" w:rsidRPr="00733B7D" w:rsidRDefault="00EF71B7" w:rsidP="3CD3395D">
      <w:pPr>
        <w:jc w:val="both"/>
        <w:rPr>
          <w:color w:val="000000" w:themeColor="text1"/>
          <w:lang w:val="sv-SE" w:eastAsia="sv-SE"/>
        </w:rPr>
      </w:pPr>
      <w:r w:rsidRPr="00733B7D">
        <w:rPr>
          <w:color w:val="000000" w:themeColor="text1"/>
          <w:lang w:val="sv-SE" w:eastAsia="sv-SE"/>
        </w:rPr>
        <w:t xml:space="preserve">I </w:t>
      </w:r>
      <w:r w:rsidR="00323A47" w:rsidRPr="00733B7D">
        <w:rPr>
          <w:color w:val="000000" w:themeColor="text1"/>
          <w:lang w:val="sv-SE" w:eastAsia="sv-SE"/>
        </w:rPr>
        <w:t>utbildningsst</w:t>
      </w:r>
      <w:r w:rsidR="00EC3CF3" w:rsidRPr="00733B7D">
        <w:rPr>
          <w:color w:val="000000" w:themeColor="text1"/>
          <w:lang w:val="sv-SE" w:eastAsia="sv-SE"/>
        </w:rPr>
        <w:t>a</w:t>
      </w:r>
      <w:r w:rsidR="00323A47" w:rsidRPr="00733B7D">
        <w:rPr>
          <w:color w:val="000000" w:themeColor="text1"/>
          <w:lang w:val="sv-SE" w:eastAsia="sv-SE"/>
        </w:rPr>
        <w:t>dgan för Mariehamn stad</w:t>
      </w:r>
      <w:r w:rsidRPr="00733B7D">
        <w:rPr>
          <w:color w:val="000000" w:themeColor="text1"/>
          <w:lang w:val="sv-SE" w:eastAsia="sv-SE"/>
        </w:rPr>
        <w:t xml:space="preserve"> </w:t>
      </w:r>
      <w:r w:rsidR="00B33930" w:rsidRPr="00733B7D">
        <w:rPr>
          <w:color w:val="000000" w:themeColor="text1"/>
          <w:lang w:val="sv-SE" w:eastAsia="sv-SE"/>
        </w:rPr>
        <w:t>framgår</w:t>
      </w:r>
      <w:r w:rsidR="00213BAE" w:rsidRPr="00733B7D">
        <w:rPr>
          <w:color w:val="000000" w:themeColor="text1"/>
          <w:lang w:val="sv-SE" w:eastAsia="sv-SE"/>
        </w:rPr>
        <w:t xml:space="preserve"> </w:t>
      </w:r>
      <w:r w:rsidR="00B33930" w:rsidRPr="00733B7D">
        <w:rPr>
          <w:color w:val="000000" w:themeColor="text1"/>
          <w:lang w:val="sv-SE" w:eastAsia="sv-SE"/>
        </w:rPr>
        <w:t>att</w:t>
      </w:r>
      <w:r w:rsidRPr="00733B7D">
        <w:rPr>
          <w:color w:val="000000" w:themeColor="text1"/>
          <w:lang w:val="sv-SE" w:eastAsia="sv-SE"/>
        </w:rPr>
        <w:t xml:space="preserve"> obligatoriska språket är engelska (A1) och inleds på lågstadiet</w:t>
      </w:r>
      <w:r w:rsidR="00EC3CF3" w:rsidRPr="00733B7D">
        <w:rPr>
          <w:color w:val="000000" w:themeColor="text1"/>
          <w:lang w:val="sv-SE" w:eastAsia="sv-SE"/>
        </w:rPr>
        <w:t xml:space="preserve"> i åk 3</w:t>
      </w:r>
      <w:r w:rsidRPr="00733B7D">
        <w:rPr>
          <w:color w:val="000000" w:themeColor="text1"/>
          <w:lang w:val="sv-SE" w:eastAsia="sv-SE"/>
        </w:rPr>
        <w:t>. Valfritt språk (A2) inleds i årskurs 5 och är antingen finska, tyska eller franska. Valfritt språk (B1) inleds i årskurs 7 och är antingen finska, tyska eller franska.</w:t>
      </w:r>
    </w:p>
    <w:p w14:paraId="7BC3A3A9" w14:textId="27D6A1DF" w:rsidR="00EF71B7" w:rsidRPr="00733B7D" w:rsidRDefault="00EF71B7" w:rsidP="3CD3395D">
      <w:pPr>
        <w:jc w:val="both"/>
        <w:rPr>
          <w:color w:val="000000" w:themeColor="text1"/>
          <w:lang w:val="sv-SE" w:eastAsia="sv-SE"/>
        </w:rPr>
      </w:pPr>
      <w:r w:rsidRPr="00733B7D">
        <w:rPr>
          <w:color w:val="000000" w:themeColor="text1"/>
          <w:lang w:val="sv-SE" w:eastAsia="sv-SE"/>
        </w:rPr>
        <w:t>För att inleda språkundervisningen i ett språk krävs minst 12 elever i gruppen</w:t>
      </w:r>
      <w:r w:rsidR="00332F9D" w:rsidRPr="00733B7D">
        <w:rPr>
          <w:color w:val="000000" w:themeColor="text1"/>
          <w:lang w:val="sv-SE" w:eastAsia="sv-SE"/>
        </w:rPr>
        <w:t xml:space="preserve"> eller ett beslut av bildningschefen.</w:t>
      </w:r>
    </w:p>
    <w:p w14:paraId="1B6A7D30" w14:textId="77777777" w:rsidR="00EF71B7" w:rsidRPr="00733B7D" w:rsidRDefault="00EF71B7" w:rsidP="3CD3395D">
      <w:pPr>
        <w:jc w:val="both"/>
        <w:rPr>
          <w:color w:val="000000" w:themeColor="text1"/>
          <w:lang w:eastAsia="sv-SE"/>
        </w:rPr>
      </w:pPr>
      <w:r w:rsidRPr="00733B7D">
        <w:rPr>
          <w:color w:val="000000" w:themeColor="text1"/>
          <w:lang w:val="sv-SE" w:eastAsia="sv-SE"/>
        </w:rPr>
        <w:t xml:space="preserve">Valfria läroämnen utöver språk fastställs av bildningsnämnden i skolornas arbetsplaner. </w:t>
      </w:r>
      <w:r w:rsidRPr="00733B7D">
        <w:rPr>
          <w:color w:val="000000" w:themeColor="text1"/>
          <w:lang w:eastAsia="sv-SE"/>
        </w:rPr>
        <w:t>Språkvalen för inkommande läsår görs under våren.</w:t>
      </w:r>
    </w:p>
    <w:p w14:paraId="5EE89802" w14:textId="391CC737" w:rsidR="003A7C5A" w:rsidRPr="00733B7D" w:rsidRDefault="0095216D" w:rsidP="3CD3395D">
      <w:pPr>
        <w:jc w:val="both"/>
        <w:rPr>
          <w:color w:val="000000" w:themeColor="text1"/>
        </w:rPr>
      </w:pPr>
      <w:r w:rsidRPr="00733B7D">
        <w:rPr>
          <w:color w:val="000000" w:themeColor="text1"/>
        </w:rPr>
        <w:t xml:space="preserve">Tillvalsämnena är </w:t>
      </w:r>
      <w:r w:rsidR="00D5740E" w:rsidRPr="00733B7D">
        <w:rPr>
          <w:color w:val="000000" w:themeColor="text1"/>
        </w:rPr>
        <w:t xml:space="preserve">valbara </w:t>
      </w:r>
      <w:r w:rsidRPr="00733B7D">
        <w:rPr>
          <w:color w:val="000000" w:themeColor="text1"/>
        </w:rPr>
        <w:t xml:space="preserve">för de elever som inte läser </w:t>
      </w:r>
      <w:r w:rsidR="00B36818" w:rsidRPr="00733B7D">
        <w:rPr>
          <w:color w:val="000000" w:themeColor="text1"/>
        </w:rPr>
        <w:t xml:space="preserve">A2 </w:t>
      </w:r>
      <w:r w:rsidR="00FD22D9" w:rsidRPr="00733B7D">
        <w:rPr>
          <w:color w:val="000000" w:themeColor="text1"/>
        </w:rPr>
        <w:t>och/</w:t>
      </w:r>
      <w:r w:rsidR="00B36818" w:rsidRPr="00733B7D">
        <w:rPr>
          <w:color w:val="000000" w:themeColor="text1"/>
        </w:rPr>
        <w:t>eller B1</w:t>
      </w:r>
      <w:r w:rsidR="00C53C2B" w:rsidRPr="00733B7D">
        <w:rPr>
          <w:color w:val="000000" w:themeColor="text1"/>
        </w:rPr>
        <w:t>-</w:t>
      </w:r>
      <w:r w:rsidR="00B36818" w:rsidRPr="00733B7D">
        <w:rPr>
          <w:color w:val="000000" w:themeColor="text1"/>
        </w:rPr>
        <w:t>språk</w:t>
      </w:r>
      <w:r w:rsidR="00817757" w:rsidRPr="00733B7D">
        <w:rPr>
          <w:color w:val="000000" w:themeColor="text1"/>
        </w:rPr>
        <w:t xml:space="preserve">. Eleverna gör </w:t>
      </w:r>
      <w:r w:rsidR="00FB6165" w:rsidRPr="00733B7D">
        <w:rPr>
          <w:color w:val="000000" w:themeColor="text1"/>
        </w:rPr>
        <w:t xml:space="preserve">ett </w:t>
      </w:r>
      <w:r w:rsidR="00817757" w:rsidRPr="00733B7D">
        <w:rPr>
          <w:color w:val="000000" w:themeColor="text1"/>
        </w:rPr>
        <w:t>val av tillvalsämne inf</w:t>
      </w:r>
      <w:r w:rsidR="00710A7C" w:rsidRPr="00733B7D">
        <w:rPr>
          <w:color w:val="000000" w:themeColor="text1"/>
        </w:rPr>
        <w:t>ö</w:t>
      </w:r>
      <w:r w:rsidR="00817757" w:rsidRPr="00733B7D">
        <w:rPr>
          <w:color w:val="000000" w:themeColor="text1"/>
        </w:rPr>
        <w:t xml:space="preserve">r läsåret och beroende på antal elever </w:t>
      </w:r>
      <w:r w:rsidR="005001E5" w:rsidRPr="00733B7D">
        <w:rPr>
          <w:color w:val="000000" w:themeColor="text1"/>
        </w:rPr>
        <w:t xml:space="preserve">som </w:t>
      </w:r>
      <w:r w:rsidR="00817757" w:rsidRPr="00733B7D">
        <w:rPr>
          <w:color w:val="000000" w:themeColor="text1"/>
        </w:rPr>
        <w:t>väljer</w:t>
      </w:r>
      <w:r w:rsidR="00FB6165" w:rsidRPr="00733B7D">
        <w:rPr>
          <w:color w:val="000000" w:themeColor="text1"/>
        </w:rPr>
        <w:t xml:space="preserve"> respektive ämne startar</w:t>
      </w:r>
      <w:r w:rsidR="00061DF0" w:rsidRPr="00733B7D">
        <w:rPr>
          <w:color w:val="000000" w:themeColor="text1"/>
        </w:rPr>
        <w:t xml:space="preserve"> </w:t>
      </w:r>
      <w:r w:rsidR="005E5348" w:rsidRPr="00733B7D">
        <w:rPr>
          <w:color w:val="000000" w:themeColor="text1"/>
        </w:rPr>
        <w:t xml:space="preserve">grupperna upp. </w:t>
      </w:r>
    </w:p>
    <w:p w14:paraId="28383474" w14:textId="77777777" w:rsidR="00332F9D" w:rsidRPr="00733B7D" w:rsidRDefault="00046F92" w:rsidP="3CD3395D">
      <w:pPr>
        <w:jc w:val="both"/>
        <w:rPr>
          <w:color w:val="000000" w:themeColor="text1"/>
        </w:rPr>
      </w:pPr>
      <w:r w:rsidRPr="00733B7D">
        <w:rPr>
          <w:color w:val="000000" w:themeColor="text1"/>
        </w:rPr>
        <w:t>Tillvalsämnena</w:t>
      </w:r>
      <w:r w:rsidR="003A7C5A" w:rsidRPr="00733B7D">
        <w:rPr>
          <w:color w:val="000000" w:themeColor="text1"/>
        </w:rPr>
        <w:t xml:space="preserve"> i Strandnäs skola</w:t>
      </w:r>
      <w:r w:rsidRPr="00733B7D">
        <w:rPr>
          <w:color w:val="000000" w:themeColor="text1"/>
        </w:rPr>
        <w:t xml:space="preserve"> är strukturerade </w:t>
      </w:r>
      <w:r w:rsidR="00D5740E" w:rsidRPr="00733B7D">
        <w:rPr>
          <w:color w:val="000000" w:themeColor="text1"/>
        </w:rPr>
        <w:t>enligt följande modell:</w:t>
      </w:r>
    </w:p>
    <w:p w14:paraId="1A97EF4B" w14:textId="4F73CACF" w:rsidR="00F14E17" w:rsidRPr="00733B7D" w:rsidRDefault="00F14E17" w:rsidP="3CD3395D">
      <w:pPr>
        <w:spacing w:after="0"/>
        <w:jc w:val="both"/>
        <w:rPr>
          <w:b/>
          <w:bCs/>
          <w:color w:val="000000" w:themeColor="text1"/>
        </w:rPr>
      </w:pPr>
      <w:r w:rsidRPr="00733B7D">
        <w:rPr>
          <w:b/>
          <w:bCs/>
          <w:color w:val="000000" w:themeColor="text1"/>
        </w:rPr>
        <w:t xml:space="preserve">För </w:t>
      </w:r>
      <w:r w:rsidR="00D5740E" w:rsidRPr="00733B7D">
        <w:rPr>
          <w:b/>
          <w:bCs/>
          <w:color w:val="000000" w:themeColor="text1"/>
        </w:rPr>
        <w:t>elever</w:t>
      </w:r>
      <w:r w:rsidRPr="00733B7D">
        <w:rPr>
          <w:b/>
          <w:bCs/>
          <w:color w:val="000000" w:themeColor="text1"/>
        </w:rPr>
        <w:t xml:space="preserve"> som inte läser A2</w:t>
      </w:r>
      <w:r w:rsidR="00D5740E" w:rsidRPr="00733B7D">
        <w:rPr>
          <w:b/>
          <w:bCs/>
          <w:color w:val="000000" w:themeColor="text1"/>
        </w:rPr>
        <w:t>-</w:t>
      </w:r>
      <w:r w:rsidRPr="00733B7D">
        <w:rPr>
          <w:b/>
          <w:bCs/>
          <w:color w:val="000000" w:themeColor="text1"/>
        </w:rPr>
        <w:t>språk 3</w:t>
      </w:r>
      <w:r w:rsidR="00C10D61" w:rsidRPr="00733B7D">
        <w:rPr>
          <w:b/>
          <w:bCs/>
          <w:color w:val="000000" w:themeColor="text1"/>
        </w:rPr>
        <w:t xml:space="preserve"> </w:t>
      </w:r>
      <w:r w:rsidRPr="00733B7D">
        <w:rPr>
          <w:b/>
          <w:bCs/>
          <w:color w:val="000000" w:themeColor="text1"/>
        </w:rPr>
        <w:t>vt:</w:t>
      </w:r>
    </w:p>
    <w:p w14:paraId="4C07480F" w14:textId="4685430D" w:rsidR="00D5740E" w:rsidRPr="00733B7D" w:rsidRDefault="00F14E17" w:rsidP="3CD3395D">
      <w:pPr>
        <w:spacing w:after="0"/>
        <w:jc w:val="both"/>
        <w:rPr>
          <w:color w:val="000000" w:themeColor="text1"/>
        </w:rPr>
      </w:pPr>
      <w:r w:rsidRPr="00733B7D">
        <w:rPr>
          <w:color w:val="000000" w:themeColor="text1"/>
        </w:rPr>
        <w:t xml:space="preserve">Årskurs 7: </w:t>
      </w:r>
      <w:r w:rsidR="00FB4B51" w:rsidRPr="00733B7D">
        <w:rPr>
          <w:color w:val="000000" w:themeColor="text1"/>
        </w:rPr>
        <w:t>Praktisk engelska</w:t>
      </w:r>
      <w:r w:rsidR="00D5740E" w:rsidRPr="00733B7D">
        <w:rPr>
          <w:color w:val="000000" w:themeColor="text1"/>
        </w:rPr>
        <w:t xml:space="preserve"> </w:t>
      </w:r>
    </w:p>
    <w:p w14:paraId="5C1746AB" w14:textId="24679E70" w:rsidR="00D5740E" w:rsidRPr="00733B7D" w:rsidRDefault="00F14E17" w:rsidP="3CD3395D">
      <w:pPr>
        <w:jc w:val="both"/>
        <w:rPr>
          <w:color w:val="000000" w:themeColor="text1"/>
        </w:rPr>
      </w:pPr>
      <w:r w:rsidRPr="00733B7D">
        <w:rPr>
          <w:color w:val="000000" w:themeColor="text1"/>
        </w:rPr>
        <w:t xml:space="preserve">Årskurs 8 och 9: Vetenskap, kommunikation eller </w:t>
      </w:r>
      <w:r w:rsidR="0097281C" w:rsidRPr="00733B7D">
        <w:rPr>
          <w:color w:val="000000" w:themeColor="text1"/>
        </w:rPr>
        <w:t>studiefrämjande</w:t>
      </w:r>
      <w:r w:rsidRPr="00733B7D">
        <w:rPr>
          <w:color w:val="000000" w:themeColor="text1"/>
        </w:rPr>
        <w:t xml:space="preserve"> linjen</w:t>
      </w:r>
      <w:r w:rsidR="00293115">
        <w:rPr>
          <w:color w:val="000000" w:themeColor="text1"/>
        </w:rPr>
        <w:t>.</w:t>
      </w:r>
    </w:p>
    <w:p w14:paraId="60A26612" w14:textId="4FAC408D" w:rsidR="00F14E17" w:rsidRPr="00733B7D" w:rsidRDefault="00F14E17" w:rsidP="3CD3395D">
      <w:pPr>
        <w:spacing w:after="0"/>
        <w:jc w:val="both"/>
        <w:rPr>
          <w:b/>
          <w:bCs/>
          <w:color w:val="000000" w:themeColor="text1"/>
        </w:rPr>
      </w:pPr>
      <w:r w:rsidRPr="00733B7D">
        <w:rPr>
          <w:b/>
          <w:bCs/>
          <w:color w:val="000000" w:themeColor="text1"/>
        </w:rPr>
        <w:t xml:space="preserve">För </w:t>
      </w:r>
      <w:r w:rsidR="00D5740E" w:rsidRPr="00733B7D">
        <w:rPr>
          <w:b/>
          <w:bCs/>
          <w:color w:val="000000" w:themeColor="text1"/>
        </w:rPr>
        <w:t>elever</w:t>
      </w:r>
      <w:r w:rsidRPr="00733B7D">
        <w:rPr>
          <w:b/>
          <w:bCs/>
          <w:color w:val="000000" w:themeColor="text1"/>
        </w:rPr>
        <w:t xml:space="preserve"> som inte läser B1-språk 2 vt</w:t>
      </w:r>
      <w:r w:rsidR="00C10D61" w:rsidRPr="00733B7D">
        <w:rPr>
          <w:b/>
          <w:bCs/>
          <w:color w:val="000000" w:themeColor="text1"/>
        </w:rPr>
        <w:t>:</w:t>
      </w:r>
      <w:r w:rsidRPr="00733B7D">
        <w:rPr>
          <w:b/>
          <w:bCs/>
          <w:color w:val="000000" w:themeColor="text1"/>
        </w:rPr>
        <w:t xml:space="preserve"> </w:t>
      </w:r>
    </w:p>
    <w:p w14:paraId="0CBFD474" w14:textId="024D731E" w:rsidR="004A524C" w:rsidRPr="00733B7D" w:rsidRDefault="00F14E17" w:rsidP="3CD3395D">
      <w:pPr>
        <w:spacing w:after="0"/>
        <w:jc w:val="both"/>
        <w:rPr>
          <w:color w:val="000000" w:themeColor="text1"/>
        </w:rPr>
      </w:pPr>
      <w:r w:rsidRPr="00733B7D">
        <w:rPr>
          <w:color w:val="000000" w:themeColor="text1"/>
        </w:rPr>
        <w:t>Årskurs 7: Idrott, bildkonst och musik</w:t>
      </w:r>
      <w:r w:rsidR="009B60F0">
        <w:rPr>
          <w:color w:val="000000" w:themeColor="text1"/>
        </w:rPr>
        <w:t xml:space="preserve"> eller</w:t>
      </w:r>
      <w:r w:rsidR="00FB4B51" w:rsidRPr="00733B7D">
        <w:rPr>
          <w:color w:val="000000" w:themeColor="text1"/>
        </w:rPr>
        <w:t xml:space="preserve"> studiefrämjande linjen</w:t>
      </w:r>
    </w:p>
    <w:p w14:paraId="0E9943F7" w14:textId="61578D53" w:rsidR="008546B5" w:rsidRPr="00733B7D" w:rsidRDefault="00F14E17" w:rsidP="3CD3395D">
      <w:pPr>
        <w:jc w:val="both"/>
        <w:rPr>
          <w:color w:val="000000" w:themeColor="text1"/>
        </w:rPr>
      </w:pPr>
      <w:r w:rsidRPr="00733B7D">
        <w:rPr>
          <w:color w:val="000000" w:themeColor="text1"/>
        </w:rPr>
        <w:t>Årskurs 8 och 9: Konstruktörerna, formgivarna, musikerna, programmerarna, friskusarna</w:t>
      </w:r>
      <w:r w:rsidR="00FB4B51" w:rsidRPr="00733B7D">
        <w:rPr>
          <w:color w:val="000000" w:themeColor="text1"/>
        </w:rPr>
        <w:t xml:space="preserve">, </w:t>
      </w:r>
      <w:r w:rsidRPr="00733B7D">
        <w:rPr>
          <w:color w:val="000000" w:themeColor="text1"/>
        </w:rPr>
        <w:t>kockarna</w:t>
      </w:r>
      <w:r w:rsidR="00FB4B51" w:rsidRPr="00733B7D">
        <w:rPr>
          <w:color w:val="000000" w:themeColor="text1"/>
        </w:rPr>
        <w:t xml:space="preserve"> eller studiefrämjande linjen. </w:t>
      </w:r>
    </w:p>
    <w:p w14:paraId="3A081377" w14:textId="2711FCAC" w:rsidR="003D7A8A" w:rsidRDefault="003D7A8A" w:rsidP="3CD3395D">
      <w:pPr>
        <w:rPr>
          <w:rFonts w:asciiTheme="majorHAnsi" w:eastAsiaTheme="majorEastAsia" w:hAnsiTheme="majorHAnsi" w:cstheme="majorBidi"/>
          <w:b/>
          <w:bCs/>
          <w:color w:val="2F5496" w:themeColor="accent1" w:themeShade="BF"/>
          <w:sz w:val="28"/>
          <w:szCs w:val="28"/>
        </w:rPr>
      </w:pPr>
      <w:bookmarkStart w:id="63" w:name="_Toc39654468"/>
      <w:r w:rsidRPr="3CD3395D">
        <w:rPr>
          <w:color w:val="FF0000"/>
        </w:rPr>
        <w:br w:type="page"/>
      </w:r>
    </w:p>
    <w:p w14:paraId="677A2D45" w14:textId="46F96F10" w:rsidR="009109D7" w:rsidRPr="00F757FF" w:rsidRDefault="00EA263F" w:rsidP="00F757FF">
      <w:pPr>
        <w:pStyle w:val="Rubrik1"/>
        <w:numPr>
          <w:ilvl w:val="0"/>
          <w:numId w:val="0"/>
        </w:numPr>
      </w:pPr>
      <w:bookmarkStart w:id="64" w:name="_Toc169187507"/>
      <w:r w:rsidRPr="00F757FF">
        <w:lastRenderedPageBreak/>
        <w:t xml:space="preserve">Bilaga </w:t>
      </w:r>
      <w:r w:rsidR="00CD1A44" w:rsidRPr="00F757FF">
        <w:t>1</w:t>
      </w:r>
      <w:r w:rsidRPr="00F757FF">
        <w:t xml:space="preserve"> – </w:t>
      </w:r>
      <w:r w:rsidR="00AB282D" w:rsidRPr="00F757FF">
        <w:t>L</w:t>
      </w:r>
      <w:r w:rsidRPr="00F757FF">
        <w:t>ärare och personal</w:t>
      </w:r>
      <w:bookmarkEnd w:id="64"/>
    </w:p>
    <w:p w14:paraId="484E17D2" w14:textId="77777777" w:rsidR="00D4103E" w:rsidRDefault="00ED7E8A" w:rsidP="00D4103E">
      <w:pPr>
        <w:jc w:val="both"/>
        <w:rPr>
          <w:b/>
          <w:bCs/>
          <w:sz w:val="28"/>
          <w:szCs w:val="28"/>
        </w:rPr>
      </w:pPr>
      <w:r w:rsidRPr="006C07A4">
        <w:rPr>
          <w:b/>
          <w:bCs/>
          <w:sz w:val="28"/>
          <w:szCs w:val="28"/>
        </w:rPr>
        <w:t>Läsåret 202</w:t>
      </w:r>
      <w:r w:rsidR="00DC5E92" w:rsidRPr="006C07A4">
        <w:rPr>
          <w:b/>
          <w:bCs/>
          <w:sz w:val="28"/>
          <w:szCs w:val="28"/>
        </w:rPr>
        <w:t>4</w:t>
      </w:r>
      <w:r w:rsidRPr="006C07A4">
        <w:rPr>
          <w:b/>
          <w:bCs/>
          <w:sz w:val="28"/>
          <w:szCs w:val="28"/>
        </w:rPr>
        <w:t>-202</w:t>
      </w:r>
      <w:r w:rsidR="00DC5E92" w:rsidRPr="006C07A4">
        <w:rPr>
          <w:b/>
          <w:bCs/>
          <w:sz w:val="28"/>
          <w:szCs w:val="28"/>
        </w:rPr>
        <w:t>5</w:t>
      </w:r>
    </w:p>
    <w:p w14:paraId="43D30223" w14:textId="34980D97" w:rsidR="00E12D19" w:rsidRPr="00D4103E" w:rsidRDefault="00E12D19" w:rsidP="00D4103E">
      <w:pPr>
        <w:jc w:val="both"/>
        <w:rPr>
          <w:b/>
          <w:bCs/>
          <w:sz w:val="28"/>
          <w:szCs w:val="28"/>
        </w:rPr>
      </w:pPr>
      <w:r w:rsidRPr="00DA7739">
        <w:rPr>
          <w:b/>
          <w:bCs/>
        </w:rPr>
        <w:t>Klasslärare/klassföreståndare</w:t>
      </w:r>
      <w:r w:rsidRPr="00DA7739">
        <w:rPr>
          <w:b/>
          <w:bCs/>
        </w:rPr>
        <w:tab/>
      </w:r>
      <w:r w:rsidRPr="00DA7739">
        <w:rPr>
          <w:b/>
          <w:bCs/>
        </w:rPr>
        <w:tab/>
      </w:r>
      <w:r w:rsidRPr="00DA7739">
        <w:rPr>
          <w:b/>
          <w:bCs/>
        </w:rPr>
        <w:tab/>
      </w:r>
    </w:p>
    <w:p w14:paraId="1105D627" w14:textId="77777777" w:rsidR="00E12D19" w:rsidRDefault="00E12D19" w:rsidP="008C44E5">
      <w:pPr>
        <w:spacing w:after="0"/>
      </w:pPr>
      <w:r>
        <w:t>klass 1A</w:t>
      </w:r>
      <w:r>
        <w:tab/>
        <w:t>Frida Oskarsson</w:t>
      </w:r>
    </w:p>
    <w:p w14:paraId="27F55D0D" w14:textId="77777777" w:rsidR="00E12D19" w:rsidRDefault="00E12D19" w:rsidP="008C44E5">
      <w:pPr>
        <w:spacing w:after="0"/>
      </w:pPr>
      <w:r>
        <w:t>klass 1B</w:t>
      </w:r>
      <w:r>
        <w:tab/>
        <w:t>Anna Flink</w:t>
      </w:r>
    </w:p>
    <w:p w14:paraId="0AFF8F1F" w14:textId="77777777" w:rsidR="00E12D19" w:rsidRDefault="00E12D19" w:rsidP="008C44E5">
      <w:pPr>
        <w:spacing w:after="0"/>
      </w:pPr>
      <w:r>
        <w:t>klass 1C</w:t>
      </w:r>
      <w:r>
        <w:tab/>
        <w:t xml:space="preserve">Lena Lindqvist </w:t>
      </w:r>
    </w:p>
    <w:p w14:paraId="0922521C" w14:textId="77777777" w:rsidR="00E12D19" w:rsidRDefault="00E12D19" w:rsidP="008C44E5">
      <w:pPr>
        <w:spacing w:after="0"/>
      </w:pPr>
      <w:r>
        <w:t>klass 2A</w:t>
      </w:r>
      <w:r>
        <w:tab/>
        <w:t>Ida Eriksson</w:t>
      </w:r>
    </w:p>
    <w:p w14:paraId="04B4B858" w14:textId="77777777" w:rsidR="00E12D19" w:rsidRDefault="00E12D19" w:rsidP="008C44E5">
      <w:pPr>
        <w:spacing w:after="0"/>
      </w:pPr>
      <w:r>
        <w:t>klass 2B</w:t>
      </w:r>
      <w:r>
        <w:tab/>
        <w:t>Sara Karlsson</w:t>
      </w:r>
    </w:p>
    <w:p w14:paraId="2410B5FA" w14:textId="77777777" w:rsidR="00E12D19" w:rsidRDefault="00E12D19" w:rsidP="008C44E5">
      <w:pPr>
        <w:spacing w:after="0"/>
      </w:pPr>
      <w:r>
        <w:t>klass 2C</w:t>
      </w:r>
      <w:r>
        <w:tab/>
        <w:t>Frida Erikslund</w:t>
      </w:r>
    </w:p>
    <w:p w14:paraId="3021FF87" w14:textId="77777777" w:rsidR="00E12D19" w:rsidRDefault="00E12D19" w:rsidP="008C44E5">
      <w:pPr>
        <w:spacing w:after="0"/>
      </w:pPr>
      <w:r>
        <w:t>klass 3A</w:t>
      </w:r>
      <w:r>
        <w:tab/>
        <w:t>Desirée Eriksson</w:t>
      </w:r>
    </w:p>
    <w:p w14:paraId="2354B15E" w14:textId="77777777" w:rsidR="00E12D19" w:rsidRDefault="00E12D19" w:rsidP="008C44E5">
      <w:pPr>
        <w:spacing w:after="0"/>
      </w:pPr>
      <w:r>
        <w:t>klass 3B</w:t>
      </w:r>
      <w:r>
        <w:tab/>
        <w:t>Camilla Lindblom</w:t>
      </w:r>
    </w:p>
    <w:p w14:paraId="03251607" w14:textId="77777777" w:rsidR="00E12D19" w:rsidRDefault="00E12D19" w:rsidP="008C44E5">
      <w:pPr>
        <w:spacing w:after="0"/>
      </w:pPr>
      <w:r>
        <w:t>klass 3C</w:t>
      </w:r>
      <w:r>
        <w:tab/>
        <w:t>Johanna Eriksson</w:t>
      </w:r>
    </w:p>
    <w:p w14:paraId="40CACAD5" w14:textId="77777777" w:rsidR="00E12D19" w:rsidRDefault="00E12D19" w:rsidP="008C44E5">
      <w:pPr>
        <w:spacing w:after="0"/>
      </w:pPr>
      <w:r>
        <w:t>klass 4A</w:t>
      </w:r>
      <w:r>
        <w:tab/>
        <w:t>Daniela Svebilius</w:t>
      </w:r>
    </w:p>
    <w:p w14:paraId="3ED42160" w14:textId="77777777" w:rsidR="00E12D19" w:rsidRDefault="00E12D19" w:rsidP="008C44E5">
      <w:pPr>
        <w:spacing w:after="0"/>
      </w:pPr>
      <w:r>
        <w:t xml:space="preserve">Klass 4B </w:t>
      </w:r>
      <w:r>
        <w:tab/>
        <w:t>Sofie Boman</w:t>
      </w:r>
    </w:p>
    <w:p w14:paraId="6B11421B" w14:textId="77777777" w:rsidR="00E12D19" w:rsidRDefault="00E12D19" w:rsidP="008C44E5">
      <w:pPr>
        <w:spacing w:after="0"/>
      </w:pPr>
      <w:r>
        <w:t>klass 4C</w:t>
      </w:r>
      <w:r>
        <w:tab/>
        <w:t>Johanna Fagerlund</w:t>
      </w:r>
    </w:p>
    <w:p w14:paraId="1021E4AC" w14:textId="77777777" w:rsidR="00E12D19" w:rsidRDefault="00E12D19" w:rsidP="008C44E5">
      <w:pPr>
        <w:spacing w:after="0"/>
      </w:pPr>
      <w:r>
        <w:t>klass 4D</w:t>
      </w:r>
      <w:r>
        <w:tab/>
        <w:t>Johan Silvander</w:t>
      </w:r>
    </w:p>
    <w:p w14:paraId="7F4E4C4F" w14:textId="77777777" w:rsidR="00E12D19" w:rsidRDefault="00E12D19" w:rsidP="008C44E5">
      <w:pPr>
        <w:spacing w:after="0"/>
      </w:pPr>
      <w:r>
        <w:t xml:space="preserve">klass 5A </w:t>
      </w:r>
      <w:r>
        <w:tab/>
        <w:t>Maria Löfroth</w:t>
      </w:r>
    </w:p>
    <w:p w14:paraId="79D26AE2" w14:textId="77777777" w:rsidR="00E12D19" w:rsidRDefault="00E12D19" w:rsidP="008C44E5">
      <w:pPr>
        <w:spacing w:after="0"/>
      </w:pPr>
      <w:r>
        <w:t xml:space="preserve">klass 5B </w:t>
      </w:r>
      <w:r>
        <w:tab/>
        <w:t>Daniel Kvarnström</w:t>
      </w:r>
    </w:p>
    <w:p w14:paraId="185B476E" w14:textId="77777777" w:rsidR="00E12D19" w:rsidRDefault="00E12D19" w:rsidP="008C44E5">
      <w:pPr>
        <w:spacing w:after="0"/>
      </w:pPr>
      <w:r>
        <w:t>klass 5C</w:t>
      </w:r>
      <w:r>
        <w:tab/>
        <w:t>Sofia Söderström</w:t>
      </w:r>
    </w:p>
    <w:p w14:paraId="00D00D06" w14:textId="77777777" w:rsidR="00E12D19" w:rsidRDefault="00E12D19" w:rsidP="008C44E5">
      <w:pPr>
        <w:spacing w:after="0"/>
      </w:pPr>
      <w:r>
        <w:t>klass 6A</w:t>
      </w:r>
      <w:r>
        <w:tab/>
        <w:t>Linda Sundblom</w:t>
      </w:r>
    </w:p>
    <w:p w14:paraId="48904C49" w14:textId="77777777" w:rsidR="00E12D19" w:rsidRDefault="00E12D19" w:rsidP="008C44E5">
      <w:pPr>
        <w:spacing w:after="0"/>
      </w:pPr>
      <w:r>
        <w:t>klass 6B</w:t>
      </w:r>
      <w:r>
        <w:tab/>
        <w:t xml:space="preserve">Anna Jonsson </w:t>
      </w:r>
    </w:p>
    <w:p w14:paraId="62CB73B2" w14:textId="77777777" w:rsidR="00E12D19" w:rsidRDefault="00E12D19" w:rsidP="008C44E5">
      <w:pPr>
        <w:spacing w:after="0"/>
      </w:pPr>
      <w:r>
        <w:t>klass 6C</w:t>
      </w:r>
      <w:r>
        <w:tab/>
        <w:t>Cajsa Wickström</w:t>
      </w:r>
    </w:p>
    <w:p w14:paraId="32225D8A" w14:textId="77777777" w:rsidR="00E12D19" w:rsidRDefault="00E12D19" w:rsidP="008C44E5">
      <w:pPr>
        <w:spacing w:after="0"/>
      </w:pPr>
      <w:r>
        <w:t xml:space="preserve">klass 7A </w:t>
      </w:r>
      <w:r>
        <w:tab/>
        <w:t>Pernilla Sandell-Westerlund</w:t>
      </w:r>
    </w:p>
    <w:p w14:paraId="6B6B43DB" w14:textId="77777777" w:rsidR="00E12D19" w:rsidRDefault="00E12D19" w:rsidP="008C44E5">
      <w:pPr>
        <w:spacing w:after="0"/>
      </w:pPr>
      <w:r>
        <w:t>klass 7B</w:t>
      </w:r>
      <w:r>
        <w:tab/>
        <w:t>Salla-Mari Ketokoski</w:t>
      </w:r>
    </w:p>
    <w:p w14:paraId="0D1728C4" w14:textId="77777777" w:rsidR="00E12D19" w:rsidRDefault="00E12D19" w:rsidP="008C44E5">
      <w:pPr>
        <w:spacing w:after="0"/>
      </w:pPr>
      <w:r>
        <w:t>klass 7C</w:t>
      </w:r>
      <w:r>
        <w:tab/>
        <w:t>Caroline Ericsson</w:t>
      </w:r>
    </w:p>
    <w:p w14:paraId="4C839296" w14:textId="77777777" w:rsidR="00E12D19" w:rsidRDefault="00E12D19" w:rsidP="008C44E5">
      <w:pPr>
        <w:spacing w:after="0"/>
      </w:pPr>
      <w:r>
        <w:t>klass 7D</w:t>
      </w:r>
      <w:r>
        <w:tab/>
        <w:t>Caroline Liewendahl/Fanny Holmberg</w:t>
      </w:r>
    </w:p>
    <w:p w14:paraId="6E9B64D9" w14:textId="77777777" w:rsidR="00E12D19" w:rsidRDefault="00E12D19" w:rsidP="008C44E5">
      <w:pPr>
        <w:spacing w:after="0"/>
      </w:pPr>
      <w:r>
        <w:t>klass 8A</w:t>
      </w:r>
      <w:r>
        <w:tab/>
        <w:t>Tarja Blomster</w:t>
      </w:r>
    </w:p>
    <w:p w14:paraId="5A78C94C" w14:textId="77777777" w:rsidR="00E12D19" w:rsidRDefault="00E12D19" w:rsidP="008C44E5">
      <w:pPr>
        <w:spacing w:after="0"/>
      </w:pPr>
      <w:r>
        <w:t>klass 8B</w:t>
      </w:r>
      <w:r>
        <w:tab/>
        <w:t>Yvonne Jakobsson</w:t>
      </w:r>
    </w:p>
    <w:p w14:paraId="66CF5B2C" w14:textId="77777777" w:rsidR="00E12D19" w:rsidRDefault="00E12D19" w:rsidP="008C44E5">
      <w:pPr>
        <w:spacing w:after="0"/>
      </w:pPr>
      <w:r>
        <w:t>klass 8C</w:t>
      </w:r>
      <w:r>
        <w:tab/>
        <w:t>Mikael Sundholm</w:t>
      </w:r>
    </w:p>
    <w:p w14:paraId="3BE99CC6" w14:textId="77777777" w:rsidR="00E12D19" w:rsidRDefault="00E12D19" w:rsidP="008C44E5">
      <w:pPr>
        <w:spacing w:after="0"/>
      </w:pPr>
      <w:r>
        <w:t>klass 8D</w:t>
      </w:r>
      <w:r>
        <w:tab/>
        <w:t>Elin Zetterström</w:t>
      </w:r>
    </w:p>
    <w:p w14:paraId="0C302017" w14:textId="77777777" w:rsidR="00E12D19" w:rsidRDefault="00E12D19" w:rsidP="008C44E5">
      <w:pPr>
        <w:spacing w:after="0"/>
      </w:pPr>
      <w:r>
        <w:t>klass 9A</w:t>
      </w:r>
      <w:r>
        <w:tab/>
        <w:t>Ronnie Madison</w:t>
      </w:r>
    </w:p>
    <w:p w14:paraId="2D4BC2C3" w14:textId="77777777" w:rsidR="00E12D19" w:rsidRDefault="00E12D19" w:rsidP="008C44E5">
      <w:pPr>
        <w:spacing w:after="0"/>
      </w:pPr>
      <w:r>
        <w:t>klass 9B</w:t>
      </w:r>
      <w:r>
        <w:tab/>
        <w:t>Elias Eriksson</w:t>
      </w:r>
    </w:p>
    <w:p w14:paraId="6FB9794E" w14:textId="58AB066F" w:rsidR="00D4103E" w:rsidRPr="00D4103E" w:rsidRDefault="00E12D19" w:rsidP="00D4103E">
      <w:r>
        <w:t>klass 9C</w:t>
      </w:r>
      <w:r>
        <w:tab/>
        <w:t>Fanny Eriksson</w:t>
      </w:r>
    </w:p>
    <w:p w14:paraId="5C7001DE" w14:textId="76A9EB6C" w:rsidR="00ED7E8A" w:rsidRPr="00D4103E" w:rsidRDefault="00ED7E8A" w:rsidP="00D4103E">
      <w:pPr>
        <w:spacing w:after="0"/>
        <w:jc w:val="both"/>
        <w:rPr>
          <w:b/>
          <w:bCs/>
        </w:rPr>
      </w:pPr>
      <w:r w:rsidRPr="00D4103E">
        <w:rPr>
          <w:b/>
          <w:bCs/>
        </w:rPr>
        <w:t>Övriga lärare</w:t>
      </w:r>
    </w:p>
    <w:p w14:paraId="148E9542" w14:textId="5543B444" w:rsidR="009C7EB0" w:rsidRPr="00D4103E" w:rsidRDefault="00633263" w:rsidP="00D4103E">
      <w:pPr>
        <w:spacing w:after="0"/>
        <w:jc w:val="both"/>
      </w:pPr>
      <w:r w:rsidRPr="00D4103E">
        <w:t>Anette Engström</w:t>
      </w:r>
      <w:r w:rsidRPr="00D4103E">
        <w:tab/>
      </w:r>
      <w:r w:rsidRPr="00D4103E">
        <w:tab/>
        <w:t>Relv/hi/samh</w:t>
      </w:r>
    </w:p>
    <w:p w14:paraId="4DD0F295" w14:textId="3B33EAA8" w:rsidR="00633263" w:rsidRPr="00D4103E" w:rsidRDefault="00633263" w:rsidP="003504DB">
      <w:pPr>
        <w:spacing w:after="0"/>
        <w:jc w:val="both"/>
      </w:pPr>
      <w:r w:rsidRPr="00D4103E">
        <w:t>Mikaela Englund</w:t>
      </w:r>
      <w:r w:rsidRPr="00D4103E">
        <w:tab/>
      </w:r>
      <w:r w:rsidRPr="00D4103E">
        <w:tab/>
        <w:t>Sv/eng/ge/tilval</w:t>
      </w:r>
    </w:p>
    <w:p w14:paraId="7EDDAD6B" w14:textId="19BD7421" w:rsidR="00633263" w:rsidRPr="00D4103E" w:rsidRDefault="00633263" w:rsidP="003504DB">
      <w:pPr>
        <w:spacing w:after="0"/>
        <w:jc w:val="both"/>
      </w:pPr>
      <w:r w:rsidRPr="00D4103E">
        <w:t>Anna Freiman</w:t>
      </w:r>
      <w:r w:rsidRPr="00D4103E">
        <w:tab/>
      </w:r>
      <w:r w:rsidRPr="00D4103E">
        <w:tab/>
      </w:r>
      <w:r w:rsidRPr="00D4103E">
        <w:tab/>
        <w:t>Musik</w:t>
      </w:r>
    </w:p>
    <w:p w14:paraId="138C683E" w14:textId="16F324AE" w:rsidR="0069712D" w:rsidRPr="00D4103E" w:rsidRDefault="0069712D" w:rsidP="003504DB">
      <w:pPr>
        <w:spacing w:after="0"/>
        <w:jc w:val="both"/>
      </w:pPr>
      <w:r w:rsidRPr="00D4103E">
        <w:t>Harriet Elvenberg</w:t>
      </w:r>
      <w:r w:rsidRPr="00D4103E">
        <w:tab/>
      </w:r>
      <w:r w:rsidRPr="00D4103E">
        <w:tab/>
        <w:t>Hemkunskap</w:t>
      </w:r>
    </w:p>
    <w:p w14:paraId="1E80A811" w14:textId="2FA5B2B9" w:rsidR="0069712D" w:rsidRPr="00D4103E" w:rsidRDefault="0069712D" w:rsidP="003504DB">
      <w:pPr>
        <w:spacing w:after="0"/>
        <w:jc w:val="both"/>
      </w:pPr>
      <w:r w:rsidRPr="00D4103E">
        <w:t>Anna Häggblom</w:t>
      </w:r>
      <w:r w:rsidRPr="00D4103E">
        <w:tab/>
      </w:r>
      <w:r w:rsidRPr="00D4103E">
        <w:tab/>
        <w:t xml:space="preserve">Slöjd, </w:t>
      </w:r>
      <w:r w:rsidR="003504DB" w:rsidRPr="00D4103E">
        <w:t>bk</w:t>
      </w:r>
    </w:p>
    <w:p w14:paraId="310A1DCA" w14:textId="1589973A" w:rsidR="00D4103E" w:rsidRPr="00D4103E" w:rsidRDefault="00D4103E" w:rsidP="003504DB">
      <w:pPr>
        <w:spacing w:after="0"/>
        <w:jc w:val="both"/>
      </w:pPr>
      <w:r w:rsidRPr="00D4103E">
        <w:t>Johan Karlsson</w:t>
      </w:r>
      <w:r w:rsidRPr="00D4103E">
        <w:tab/>
      </w:r>
      <w:r w:rsidRPr="00D4103E">
        <w:tab/>
        <w:t>Teknisk slöjd</w:t>
      </w:r>
    </w:p>
    <w:p w14:paraId="45C5E995" w14:textId="1E02E7C8" w:rsidR="00D4103E" w:rsidRPr="00D4103E" w:rsidRDefault="00D4103E" w:rsidP="003504DB">
      <w:pPr>
        <w:spacing w:after="0"/>
        <w:jc w:val="both"/>
      </w:pPr>
      <w:r w:rsidRPr="00D4103E">
        <w:t>Sara Johansson</w:t>
      </w:r>
      <w:r w:rsidRPr="00D4103E">
        <w:tab/>
      </w:r>
      <w:r w:rsidRPr="00D4103E">
        <w:tab/>
        <w:t>Franska</w:t>
      </w:r>
    </w:p>
    <w:p w14:paraId="6139B37D" w14:textId="18B6A2A1" w:rsidR="00D4103E" w:rsidRPr="00D4103E" w:rsidRDefault="00D4103E" w:rsidP="003504DB">
      <w:pPr>
        <w:spacing w:after="0"/>
        <w:jc w:val="both"/>
      </w:pPr>
      <w:r w:rsidRPr="00D4103E">
        <w:t>Henna Karlström</w:t>
      </w:r>
      <w:r w:rsidRPr="00D4103E">
        <w:tab/>
      </w:r>
      <w:r w:rsidRPr="00D4103E">
        <w:tab/>
        <w:t>Tyska</w:t>
      </w:r>
    </w:p>
    <w:p w14:paraId="46BFA894" w14:textId="77777777" w:rsidR="00D4103E" w:rsidRDefault="00D4103E" w:rsidP="00D4103E">
      <w:pPr>
        <w:spacing w:after="0"/>
        <w:jc w:val="both"/>
      </w:pPr>
      <w:r w:rsidRPr="00D4103E">
        <w:t>Philip Björkqvist</w:t>
      </w:r>
      <w:r w:rsidRPr="00D4103E">
        <w:tab/>
      </w:r>
      <w:r w:rsidRPr="00D4103E">
        <w:tab/>
        <w:t>Musik/tyska</w:t>
      </w:r>
    </w:p>
    <w:p w14:paraId="08F10233" w14:textId="1956F690" w:rsidR="00CB5ED0" w:rsidRDefault="00CB5ED0" w:rsidP="00D4103E">
      <w:pPr>
        <w:spacing w:after="0"/>
        <w:jc w:val="both"/>
      </w:pPr>
      <w:r>
        <w:lastRenderedPageBreak/>
        <w:t>Albert Westling</w:t>
      </w:r>
      <w:r>
        <w:tab/>
      </w:r>
      <w:r>
        <w:tab/>
        <w:t>IKT/tillval</w:t>
      </w:r>
    </w:p>
    <w:p w14:paraId="3224B000" w14:textId="77777777" w:rsidR="00CB5ED0" w:rsidRDefault="00CB5ED0" w:rsidP="00D4103E">
      <w:pPr>
        <w:spacing w:after="0"/>
        <w:jc w:val="both"/>
      </w:pPr>
    </w:p>
    <w:p w14:paraId="1741D45B" w14:textId="59705D7F" w:rsidR="00ED7E8A" w:rsidRPr="006F3361" w:rsidRDefault="00ED7E8A" w:rsidP="00D4103E">
      <w:pPr>
        <w:spacing w:after="0"/>
        <w:jc w:val="both"/>
      </w:pPr>
      <w:r w:rsidRPr="006F3361">
        <w:rPr>
          <w:b/>
          <w:bCs/>
        </w:rPr>
        <w:t>Skolcoacher</w:t>
      </w:r>
    </w:p>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4961"/>
      </w:tblGrid>
      <w:tr w:rsidR="00ED7E8A" w:rsidRPr="006F3361" w14:paraId="0EB34DFE" w14:textId="77777777" w:rsidTr="3CD3395D">
        <w:tc>
          <w:tcPr>
            <w:tcW w:w="1413" w:type="dxa"/>
            <w:vAlign w:val="bottom"/>
          </w:tcPr>
          <w:p w14:paraId="537C6878" w14:textId="77777777" w:rsidR="00ED7E8A" w:rsidRPr="006F3361" w:rsidRDefault="00ED7E8A" w:rsidP="3CD3395D">
            <w:pPr>
              <w:jc w:val="both"/>
              <w:rPr>
                <w:rFonts w:ascii="Calibri" w:eastAsia="Calibri" w:hAnsi="Calibri" w:cs="Calibri"/>
              </w:rPr>
            </w:pPr>
            <w:r w:rsidRPr="006F3361">
              <w:rPr>
                <w:rFonts w:ascii="Calibri" w:eastAsia="Calibri" w:hAnsi="Calibri" w:cs="Calibri"/>
              </w:rPr>
              <w:t xml:space="preserve">åk 1-5 </w:t>
            </w:r>
          </w:p>
        </w:tc>
        <w:tc>
          <w:tcPr>
            <w:tcW w:w="2835" w:type="dxa"/>
          </w:tcPr>
          <w:p w14:paraId="66C0B362" w14:textId="77777777" w:rsidR="00ED7E8A" w:rsidRPr="006F3361" w:rsidRDefault="00ED7E8A" w:rsidP="3CD3395D">
            <w:pPr>
              <w:jc w:val="both"/>
              <w:rPr>
                <w:rFonts w:ascii="Calibri" w:eastAsia="Calibri" w:hAnsi="Calibri" w:cs="Calibri"/>
              </w:rPr>
            </w:pPr>
            <w:r w:rsidRPr="006F3361">
              <w:rPr>
                <w:rFonts w:ascii="Calibri" w:eastAsia="Calibri" w:hAnsi="Calibri" w:cs="Calibri"/>
              </w:rPr>
              <w:t>Ann-Christine Nyman</w:t>
            </w:r>
          </w:p>
        </w:tc>
        <w:tc>
          <w:tcPr>
            <w:tcW w:w="4961" w:type="dxa"/>
          </w:tcPr>
          <w:p w14:paraId="09AEB71B" w14:textId="6FEBBEF8" w:rsidR="00ED7E8A" w:rsidRPr="006F3361" w:rsidRDefault="00ED7E8A" w:rsidP="3CD3395D">
            <w:pPr>
              <w:jc w:val="both"/>
            </w:pPr>
          </w:p>
        </w:tc>
      </w:tr>
      <w:tr w:rsidR="00ED7E8A" w:rsidRPr="006F3361" w14:paraId="51F78557" w14:textId="77777777" w:rsidTr="3CD3395D">
        <w:tc>
          <w:tcPr>
            <w:tcW w:w="1413" w:type="dxa"/>
            <w:vAlign w:val="bottom"/>
          </w:tcPr>
          <w:p w14:paraId="0FC3D22F" w14:textId="77777777" w:rsidR="00ED7E8A" w:rsidRPr="006F3361" w:rsidRDefault="00ED7E8A" w:rsidP="3CD3395D">
            <w:pPr>
              <w:jc w:val="both"/>
              <w:rPr>
                <w:rFonts w:ascii="Calibri" w:eastAsia="Calibri" w:hAnsi="Calibri" w:cs="Calibri"/>
              </w:rPr>
            </w:pPr>
            <w:r w:rsidRPr="006F3361">
              <w:rPr>
                <w:rFonts w:ascii="Calibri" w:eastAsia="Calibri" w:hAnsi="Calibri" w:cs="Calibri"/>
              </w:rPr>
              <w:t xml:space="preserve">åk 6-9 </w:t>
            </w:r>
          </w:p>
        </w:tc>
        <w:tc>
          <w:tcPr>
            <w:tcW w:w="2835" w:type="dxa"/>
          </w:tcPr>
          <w:p w14:paraId="6662FE6F" w14:textId="4828BBC2" w:rsidR="00ED7E8A" w:rsidRPr="006F3361" w:rsidRDefault="005B2A56" w:rsidP="3CD3395D">
            <w:pPr>
              <w:jc w:val="both"/>
              <w:rPr>
                <w:rFonts w:ascii="Calibri" w:eastAsia="Calibri" w:hAnsi="Calibri" w:cs="Calibri"/>
              </w:rPr>
            </w:pPr>
            <w:r w:rsidRPr="006F3361">
              <w:rPr>
                <w:rFonts w:ascii="Calibri" w:eastAsia="Calibri" w:hAnsi="Calibri" w:cs="Calibri"/>
              </w:rPr>
              <w:t>Kim Åstrand</w:t>
            </w:r>
          </w:p>
        </w:tc>
        <w:tc>
          <w:tcPr>
            <w:tcW w:w="4961" w:type="dxa"/>
          </w:tcPr>
          <w:p w14:paraId="7EC7CC5A" w14:textId="420A25F5" w:rsidR="00ED7E8A" w:rsidRPr="006F3361" w:rsidRDefault="00ED7E8A" w:rsidP="3CD3395D">
            <w:pPr>
              <w:jc w:val="both"/>
            </w:pPr>
          </w:p>
        </w:tc>
      </w:tr>
    </w:tbl>
    <w:p w14:paraId="1FC34322" w14:textId="77777777" w:rsidR="00ED7E8A" w:rsidRPr="006F3361" w:rsidRDefault="00ED7E8A" w:rsidP="3CD3395D">
      <w:pPr>
        <w:jc w:val="both"/>
        <w:rPr>
          <w:b/>
          <w:bCs/>
        </w:rPr>
      </w:pPr>
    </w:p>
    <w:p w14:paraId="20F331BE" w14:textId="77777777" w:rsidR="00ED7E8A" w:rsidRPr="006F3361" w:rsidRDefault="00ED7E8A" w:rsidP="00261413">
      <w:pPr>
        <w:spacing w:after="0"/>
        <w:jc w:val="both"/>
        <w:rPr>
          <w:b/>
          <w:bCs/>
        </w:rPr>
      </w:pPr>
      <w:r w:rsidRPr="006F3361">
        <w:rPr>
          <w:b/>
          <w:bCs/>
        </w:rPr>
        <w:t>Specialpedagogiskt stöd</w:t>
      </w:r>
    </w:p>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4961"/>
      </w:tblGrid>
      <w:tr w:rsidR="00ED7E8A" w:rsidRPr="006F3361" w14:paraId="255E7435" w14:textId="77777777" w:rsidTr="3CD3395D">
        <w:tc>
          <w:tcPr>
            <w:tcW w:w="1413" w:type="dxa"/>
            <w:vAlign w:val="bottom"/>
          </w:tcPr>
          <w:p w14:paraId="2CC7F6F4" w14:textId="77777777" w:rsidR="00ED7E8A" w:rsidRPr="006F3361" w:rsidRDefault="00ED7E8A" w:rsidP="00261413">
            <w:pPr>
              <w:jc w:val="both"/>
              <w:rPr>
                <w:rFonts w:ascii="Calibri" w:eastAsia="Calibri" w:hAnsi="Calibri" w:cs="Calibri"/>
              </w:rPr>
            </w:pPr>
            <w:r w:rsidRPr="006F3361">
              <w:rPr>
                <w:rFonts w:ascii="Calibri" w:eastAsia="Calibri" w:hAnsi="Calibri" w:cs="Calibri"/>
              </w:rPr>
              <w:t>åk 1-6</w:t>
            </w:r>
          </w:p>
        </w:tc>
        <w:tc>
          <w:tcPr>
            <w:tcW w:w="2835" w:type="dxa"/>
            <w:vAlign w:val="bottom"/>
          </w:tcPr>
          <w:p w14:paraId="0E59B993" w14:textId="77777777" w:rsidR="00ED7E8A" w:rsidRPr="006F3361" w:rsidRDefault="00ED7E8A" w:rsidP="00261413">
            <w:pPr>
              <w:jc w:val="both"/>
              <w:rPr>
                <w:rFonts w:ascii="Calibri" w:eastAsia="Calibri" w:hAnsi="Calibri" w:cs="Calibri"/>
              </w:rPr>
            </w:pPr>
            <w:r w:rsidRPr="006F3361">
              <w:rPr>
                <w:rFonts w:ascii="Calibri" w:eastAsia="Calibri" w:hAnsi="Calibri" w:cs="Calibri"/>
              </w:rPr>
              <w:t>Monica Alin</w:t>
            </w:r>
          </w:p>
        </w:tc>
        <w:tc>
          <w:tcPr>
            <w:tcW w:w="4961" w:type="dxa"/>
          </w:tcPr>
          <w:p w14:paraId="2330E218" w14:textId="1CA244F3" w:rsidR="00ED7E8A" w:rsidRPr="006F3361" w:rsidRDefault="00ED7E8A" w:rsidP="00261413">
            <w:pPr>
              <w:jc w:val="both"/>
            </w:pPr>
          </w:p>
        </w:tc>
      </w:tr>
      <w:tr w:rsidR="00ED7E8A" w:rsidRPr="006F3361" w14:paraId="04412D86" w14:textId="77777777" w:rsidTr="3CD3395D">
        <w:tc>
          <w:tcPr>
            <w:tcW w:w="1413" w:type="dxa"/>
            <w:vAlign w:val="bottom"/>
          </w:tcPr>
          <w:p w14:paraId="339CE5A7" w14:textId="77777777" w:rsidR="00ED7E8A" w:rsidRPr="006F3361" w:rsidRDefault="00ED7E8A" w:rsidP="3CD3395D">
            <w:pPr>
              <w:jc w:val="both"/>
              <w:rPr>
                <w:rFonts w:ascii="Calibri" w:eastAsia="Calibri" w:hAnsi="Calibri" w:cs="Calibri"/>
              </w:rPr>
            </w:pPr>
            <w:r w:rsidRPr="006F3361">
              <w:rPr>
                <w:rFonts w:ascii="Calibri" w:eastAsia="Calibri" w:hAnsi="Calibri" w:cs="Calibri"/>
              </w:rPr>
              <w:t>åk 1-6</w:t>
            </w:r>
          </w:p>
        </w:tc>
        <w:tc>
          <w:tcPr>
            <w:tcW w:w="2835" w:type="dxa"/>
            <w:vAlign w:val="bottom"/>
          </w:tcPr>
          <w:p w14:paraId="25230DB0" w14:textId="77777777" w:rsidR="00ED7E8A" w:rsidRPr="006F3361" w:rsidRDefault="00ED7E8A" w:rsidP="3CD3395D">
            <w:pPr>
              <w:jc w:val="both"/>
              <w:rPr>
                <w:rFonts w:ascii="Calibri" w:eastAsia="Calibri" w:hAnsi="Calibri" w:cs="Calibri"/>
              </w:rPr>
            </w:pPr>
            <w:r w:rsidRPr="006F3361">
              <w:rPr>
                <w:rFonts w:ascii="Calibri" w:eastAsia="Calibri" w:hAnsi="Calibri" w:cs="Calibri"/>
              </w:rPr>
              <w:t>Karolina Selenius</w:t>
            </w:r>
          </w:p>
        </w:tc>
        <w:tc>
          <w:tcPr>
            <w:tcW w:w="4961" w:type="dxa"/>
          </w:tcPr>
          <w:p w14:paraId="4CD0E07E" w14:textId="7E51A134" w:rsidR="00ED7E8A" w:rsidRPr="006F3361" w:rsidRDefault="00ED7E8A" w:rsidP="3CD3395D">
            <w:pPr>
              <w:jc w:val="both"/>
            </w:pPr>
          </w:p>
        </w:tc>
      </w:tr>
      <w:tr w:rsidR="00ED7E8A" w:rsidRPr="006F3361" w14:paraId="75E11610" w14:textId="77777777" w:rsidTr="3CD3395D">
        <w:tc>
          <w:tcPr>
            <w:tcW w:w="1413" w:type="dxa"/>
            <w:vAlign w:val="bottom"/>
          </w:tcPr>
          <w:p w14:paraId="537C28CC" w14:textId="77777777" w:rsidR="00ED7E8A" w:rsidRPr="006F3361" w:rsidRDefault="00ED7E8A" w:rsidP="3CD3395D">
            <w:pPr>
              <w:jc w:val="both"/>
              <w:rPr>
                <w:rFonts w:ascii="Calibri" w:eastAsia="Calibri" w:hAnsi="Calibri" w:cs="Calibri"/>
              </w:rPr>
            </w:pPr>
            <w:r w:rsidRPr="006F3361">
              <w:rPr>
                <w:rFonts w:ascii="Calibri" w:eastAsia="Calibri" w:hAnsi="Calibri" w:cs="Calibri"/>
              </w:rPr>
              <w:t>åk 7-9</w:t>
            </w:r>
          </w:p>
        </w:tc>
        <w:tc>
          <w:tcPr>
            <w:tcW w:w="2835" w:type="dxa"/>
            <w:vAlign w:val="bottom"/>
          </w:tcPr>
          <w:p w14:paraId="5D360003" w14:textId="2FF0D840" w:rsidR="00ED7E8A" w:rsidRPr="006F3361" w:rsidRDefault="005B2A56" w:rsidP="3CD3395D">
            <w:pPr>
              <w:jc w:val="both"/>
              <w:rPr>
                <w:rFonts w:ascii="Calibri" w:eastAsia="Calibri" w:hAnsi="Calibri" w:cs="Calibri"/>
              </w:rPr>
            </w:pPr>
            <w:r w:rsidRPr="006F3361">
              <w:rPr>
                <w:rFonts w:ascii="Calibri" w:eastAsia="Calibri" w:hAnsi="Calibri" w:cs="Calibri"/>
              </w:rPr>
              <w:t>Alexandra Axén</w:t>
            </w:r>
          </w:p>
        </w:tc>
        <w:tc>
          <w:tcPr>
            <w:tcW w:w="4961" w:type="dxa"/>
          </w:tcPr>
          <w:p w14:paraId="7BAB4E20" w14:textId="029ADE4A" w:rsidR="00ED7E8A" w:rsidRPr="006F3361" w:rsidRDefault="00ED7E8A" w:rsidP="3CD3395D">
            <w:pPr>
              <w:jc w:val="both"/>
            </w:pPr>
          </w:p>
        </w:tc>
      </w:tr>
      <w:tr w:rsidR="00352329" w:rsidRPr="006F3361" w14:paraId="590570B5" w14:textId="77777777" w:rsidTr="3CD3395D">
        <w:tc>
          <w:tcPr>
            <w:tcW w:w="1413" w:type="dxa"/>
            <w:vAlign w:val="bottom"/>
          </w:tcPr>
          <w:p w14:paraId="62AF5B73" w14:textId="54AF09A0" w:rsidR="00352329" w:rsidRPr="006F3361" w:rsidRDefault="00242F50" w:rsidP="3CD3395D">
            <w:pPr>
              <w:jc w:val="both"/>
              <w:rPr>
                <w:rFonts w:ascii="Calibri" w:eastAsia="Calibri" w:hAnsi="Calibri" w:cs="Calibri"/>
              </w:rPr>
            </w:pPr>
            <w:r w:rsidRPr="006F3361">
              <w:rPr>
                <w:rFonts w:ascii="Calibri" w:eastAsia="Calibri" w:hAnsi="Calibri" w:cs="Calibri"/>
              </w:rPr>
              <w:t>åk 7-9</w:t>
            </w:r>
          </w:p>
        </w:tc>
        <w:tc>
          <w:tcPr>
            <w:tcW w:w="2835" w:type="dxa"/>
            <w:vAlign w:val="bottom"/>
          </w:tcPr>
          <w:p w14:paraId="7C543133" w14:textId="04E08398" w:rsidR="00352329" w:rsidRPr="006F3361" w:rsidRDefault="003504DB" w:rsidP="3CD3395D">
            <w:pPr>
              <w:jc w:val="both"/>
              <w:rPr>
                <w:rFonts w:ascii="Calibri" w:eastAsia="Calibri" w:hAnsi="Calibri" w:cs="Calibri"/>
              </w:rPr>
            </w:pPr>
            <w:r w:rsidRPr="006F3361">
              <w:rPr>
                <w:rFonts w:ascii="Calibri" w:eastAsia="Calibri" w:hAnsi="Calibri" w:cs="Calibri"/>
              </w:rPr>
              <w:t>Ragnhild Ekblom</w:t>
            </w:r>
          </w:p>
        </w:tc>
        <w:tc>
          <w:tcPr>
            <w:tcW w:w="4961" w:type="dxa"/>
          </w:tcPr>
          <w:p w14:paraId="44F07D58" w14:textId="77777777" w:rsidR="00352329" w:rsidRPr="006F3361" w:rsidRDefault="00352329" w:rsidP="3CD3395D">
            <w:pPr>
              <w:jc w:val="both"/>
            </w:pPr>
          </w:p>
        </w:tc>
      </w:tr>
    </w:tbl>
    <w:p w14:paraId="57184824" w14:textId="77777777" w:rsidR="00ED7E8A" w:rsidRPr="006F3361" w:rsidRDefault="00ED7E8A" w:rsidP="3CD3395D">
      <w:pPr>
        <w:jc w:val="both"/>
        <w:rPr>
          <w:b/>
          <w:bCs/>
        </w:rPr>
      </w:pPr>
    </w:p>
    <w:p w14:paraId="59946F4F" w14:textId="77777777" w:rsidR="00ED7E8A" w:rsidRPr="006F3361" w:rsidRDefault="00ED7E8A" w:rsidP="00261413">
      <w:pPr>
        <w:spacing w:after="0"/>
        <w:jc w:val="both"/>
        <w:rPr>
          <w:b/>
          <w:bCs/>
        </w:rPr>
      </w:pPr>
      <w:r w:rsidRPr="006F3361">
        <w:rPr>
          <w:b/>
          <w:bCs/>
        </w:rPr>
        <w:t>Mångprofessionellt stöd</w:t>
      </w:r>
    </w:p>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4961"/>
      </w:tblGrid>
      <w:tr w:rsidR="00ED7E8A" w:rsidRPr="006F3361" w14:paraId="39231AE2" w14:textId="77777777" w:rsidTr="3CD3395D">
        <w:tc>
          <w:tcPr>
            <w:tcW w:w="1413" w:type="dxa"/>
            <w:vAlign w:val="bottom"/>
          </w:tcPr>
          <w:p w14:paraId="2E7F088F" w14:textId="719D955F" w:rsidR="00ED7E8A" w:rsidRPr="006F3361" w:rsidRDefault="00ED7E8A" w:rsidP="00261413">
            <w:pPr>
              <w:jc w:val="both"/>
            </w:pPr>
            <w:r w:rsidRPr="006F3361">
              <w:rPr>
                <w:rFonts w:ascii="Calibri" w:eastAsia="Calibri" w:hAnsi="Calibri" w:cs="Calibri"/>
              </w:rPr>
              <w:t>åk 1-</w:t>
            </w:r>
            <w:r w:rsidR="00D4103E" w:rsidRPr="006F3361">
              <w:rPr>
                <w:rFonts w:ascii="Calibri" w:eastAsia="Calibri" w:hAnsi="Calibri" w:cs="Calibri"/>
              </w:rPr>
              <w:t>6</w:t>
            </w:r>
          </w:p>
        </w:tc>
        <w:tc>
          <w:tcPr>
            <w:tcW w:w="2835" w:type="dxa"/>
            <w:vAlign w:val="bottom"/>
          </w:tcPr>
          <w:p w14:paraId="5A782E23" w14:textId="77777777" w:rsidR="00ED7E8A" w:rsidRPr="006F3361" w:rsidRDefault="00ED7E8A" w:rsidP="00261413">
            <w:pPr>
              <w:jc w:val="both"/>
            </w:pPr>
            <w:r w:rsidRPr="006F3361">
              <w:rPr>
                <w:rFonts w:ascii="Calibri" w:eastAsia="Calibri" w:hAnsi="Calibri" w:cs="Calibri"/>
              </w:rPr>
              <w:t>Janina Andersson</w:t>
            </w:r>
          </w:p>
        </w:tc>
        <w:tc>
          <w:tcPr>
            <w:tcW w:w="4961" w:type="dxa"/>
          </w:tcPr>
          <w:p w14:paraId="4F8EECE6" w14:textId="77777777" w:rsidR="00ED7E8A" w:rsidRPr="006F3361" w:rsidRDefault="00ED7E8A" w:rsidP="00261413">
            <w:pPr>
              <w:jc w:val="both"/>
            </w:pPr>
          </w:p>
        </w:tc>
      </w:tr>
      <w:tr w:rsidR="00ED7E8A" w:rsidRPr="006F3361" w14:paraId="608D4F93" w14:textId="77777777" w:rsidTr="3CD3395D">
        <w:tc>
          <w:tcPr>
            <w:tcW w:w="1413" w:type="dxa"/>
            <w:vAlign w:val="bottom"/>
          </w:tcPr>
          <w:p w14:paraId="12CB1616" w14:textId="77777777" w:rsidR="00ED7E8A" w:rsidRPr="006F3361" w:rsidRDefault="00ED7E8A" w:rsidP="3CD3395D">
            <w:pPr>
              <w:jc w:val="both"/>
            </w:pPr>
          </w:p>
        </w:tc>
        <w:tc>
          <w:tcPr>
            <w:tcW w:w="2835" w:type="dxa"/>
            <w:vAlign w:val="bottom"/>
          </w:tcPr>
          <w:p w14:paraId="141B167F" w14:textId="6D6A6C69" w:rsidR="00ED7E8A" w:rsidRPr="006F3361" w:rsidRDefault="00B056B0" w:rsidP="3CD3395D">
            <w:pPr>
              <w:jc w:val="both"/>
            </w:pPr>
            <w:r w:rsidRPr="006F3361">
              <w:t>Desirée Karlsson</w:t>
            </w:r>
          </w:p>
        </w:tc>
        <w:tc>
          <w:tcPr>
            <w:tcW w:w="4961" w:type="dxa"/>
          </w:tcPr>
          <w:p w14:paraId="6E3ACB11" w14:textId="77777777" w:rsidR="00ED7E8A" w:rsidRPr="006F3361" w:rsidRDefault="00ED7E8A" w:rsidP="3CD3395D">
            <w:pPr>
              <w:jc w:val="both"/>
            </w:pPr>
          </w:p>
        </w:tc>
      </w:tr>
      <w:tr w:rsidR="00ED7E8A" w:rsidRPr="006F3361" w14:paraId="781E4CC1" w14:textId="77777777" w:rsidTr="3CD3395D">
        <w:tc>
          <w:tcPr>
            <w:tcW w:w="1413" w:type="dxa"/>
            <w:vAlign w:val="bottom"/>
          </w:tcPr>
          <w:p w14:paraId="283292BF" w14:textId="77777777" w:rsidR="00ED7E8A" w:rsidRPr="006F3361" w:rsidRDefault="00ED7E8A" w:rsidP="3CD3395D">
            <w:pPr>
              <w:jc w:val="both"/>
            </w:pPr>
          </w:p>
        </w:tc>
        <w:tc>
          <w:tcPr>
            <w:tcW w:w="2835" w:type="dxa"/>
            <w:vAlign w:val="bottom"/>
          </w:tcPr>
          <w:p w14:paraId="0D4520AA" w14:textId="77777777" w:rsidR="00ED7E8A" w:rsidRPr="006F3361" w:rsidRDefault="00ED7E8A" w:rsidP="3CD3395D">
            <w:pPr>
              <w:jc w:val="both"/>
              <w:rPr>
                <w:rFonts w:ascii="Calibri" w:eastAsia="Calibri" w:hAnsi="Calibri" w:cs="Calibri"/>
              </w:rPr>
            </w:pPr>
            <w:r w:rsidRPr="006F3361">
              <w:rPr>
                <w:rFonts w:ascii="Calibri" w:eastAsia="Calibri" w:hAnsi="Calibri" w:cs="Calibri"/>
              </w:rPr>
              <w:t>Maria Knutsson</w:t>
            </w:r>
          </w:p>
          <w:p w14:paraId="373462C8" w14:textId="0B06401F" w:rsidR="00D4103E" w:rsidRPr="006F3361" w:rsidRDefault="00D4103E" w:rsidP="3CD3395D">
            <w:pPr>
              <w:jc w:val="both"/>
            </w:pPr>
            <w:r w:rsidRPr="006F3361">
              <w:rPr>
                <w:rFonts w:ascii="Calibri" w:eastAsia="Calibri" w:hAnsi="Calibri" w:cs="Calibri"/>
              </w:rPr>
              <w:t>Emma Sjölund</w:t>
            </w:r>
          </w:p>
        </w:tc>
        <w:tc>
          <w:tcPr>
            <w:tcW w:w="4961" w:type="dxa"/>
          </w:tcPr>
          <w:p w14:paraId="6FBE71BD" w14:textId="5C46E3F4" w:rsidR="00ED7E8A" w:rsidRPr="006F3361" w:rsidRDefault="00ED7E8A" w:rsidP="3CD3395D">
            <w:pPr>
              <w:jc w:val="both"/>
            </w:pPr>
          </w:p>
        </w:tc>
      </w:tr>
      <w:tr w:rsidR="00ED7E8A" w:rsidRPr="006F3361" w14:paraId="5FE25FEB" w14:textId="77777777" w:rsidTr="3CD3395D">
        <w:tc>
          <w:tcPr>
            <w:tcW w:w="1413" w:type="dxa"/>
            <w:vAlign w:val="bottom"/>
          </w:tcPr>
          <w:p w14:paraId="3D7373F0" w14:textId="34909429" w:rsidR="00ED7E8A" w:rsidRPr="006F3361" w:rsidRDefault="001D3D20" w:rsidP="3CD3395D">
            <w:pPr>
              <w:jc w:val="both"/>
            </w:pPr>
            <w:r w:rsidRPr="006F3361">
              <w:rPr>
                <w:rFonts w:ascii="Calibri" w:eastAsia="Calibri" w:hAnsi="Calibri" w:cs="Calibri"/>
              </w:rPr>
              <w:t xml:space="preserve">åk </w:t>
            </w:r>
            <w:r w:rsidR="00D4103E" w:rsidRPr="006F3361">
              <w:rPr>
                <w:rFonts w:ascii="Calibri" w:eastAsia="Calibri" w:hAnsi="Calibri" w:cs="Calibri"/>
              </w:rPr>
              <w:t>7</w:t>
            </w:r>
            <w:r w:rsidRPr="006F3361">
              <w:rPr>
                <w:rFonts w:ascii="Calibri" w:eastAsia="Calibri" w:hAnsi="Calibri" w:cs="Calibri"/>
              </w:rPr>
              <w:t>-9</w:t>
            </w:r>
          </w:p>
        </w:tc>
        <w:tc>
          <w:tcPr>
            <w:tcW w:w="2835" w:type="dxa"/>
            <w:vAlign w:val="bottom"/>
          </w:tcPr>
          <w:p w14:paraId="1133805A" w14:textId="43BB241B" w:rsidR="00ED7E8A" w:rsidRPr="006F3361" w:rsidRDefault="00D4103E" w:rsidP="3CD3395D">
            <w:pPr>
              <w:jc w:val="both"/>
              <w:rPr>
                <w:rFonts w:ascii="Calibri" w:eastAsia="Calibri" w:hAnsi="Calibri" w:cs="Calibri"/>
              </w:rPr>
            </w:pPr>
            <w:r w:rsidRPr="006F3361">
              <w:rPr>
                <w:rFonts w:ascii="Calibri" w:eastAsia="Calibri" w:hAnsi="Calibri" w:cs="Calibri"/>
              </w:rPr>
              <w:t>Åsa Fors</w:t>
            </w:r>
          </w:p>
        </w:tc>
        <w:tc>
          <w:tcPr>
            <w:tcW w:w="4961" w:type="dxa"/>
          </w:tcPr>
          <w:p w14:paraId="7FCFBF14" w14:textId="77777777" w:rsidR="00ED7E8A" w:rsidRPr="006F3361" w:rsidRDefault="00ED7E8A" w:rsidP="3CD3395D">
            <w:pPr>
              <w:jc w:val="both"/>
            </w:pPr>
          </w:p>
        </w:tc>
      </w:tr>
      <w:tr w:rsidR="00ED7E8A" w:rsidRPr="006F3361" w14:paraId="6AB4B065" w14:textId="77777777" w:rsidTr="3CD3395D">
        <w:tc>
          <w:tcPr>
            <w:tcW w:w="1413" w:type="dxa"/>
            <w:vAlign w:val="bottom"/>
          </w:tcPr>
          <w:p w14:paraId="0A86ABBE" w14:textId="6768B1C3" w:rsidR="00ED7E8A" w:rsidRPr="006F3361" w:rsidRDefault="00ED7E8A" w:rsidP="3CD3395D">
            <w:pPr>
              <w:jc w:val="both"/>
            </w:pPr>
          </w:p>
        </w:tc>
        <w:tc>
          <w:tcPr>
            <w:tcW w:w="2835" w:type="dxa"/>
            <w:vAlign w:val="bottom"/>
          </w:tcPr>
          <w:p w14:paraId="6B7744AE" w14:textId="3B22235F" w:rsidR="00ED7E8A" w:rsidRPr="006F3361" w:rsidRDefault="00B056B0" w:rsidP="3CD3395D">
            <w:pPr>
              <w:jc w:val="both"/>
            </w:pPr>
            <w:r w:rsidRPr="006F3361">
              <w:rPr>
                <w:rFonts w:ascii="Calibri" w:eastAsia="Calibri" w:hAnsi="Calibri" w:cs="Calibri"/>
              </w:rPr>
              <w:t>Therese Eklund</w:t>
            </w:r>
          </w:p>
        </w:tc>
        <w:tc>
          <w:tcPr>
            <w:tcW w:w="4961" w:type="dxa"/>
          </w:tcPr>
          <w:p w14:paraId="5992AAF0" w14:textId="27B3C6D5" w:rsidR="00ED7E8A" w:rsidRPr="006F3361" w:rsidRDefault="00ED7E8A" w:rsidP="3CD3395D">
            <w:pPr>
              <w:jc w:val="both"/>
            </w:pPr>
          </w:p>
        </w:tc>
      </w:tr>
      <w:tr w:rsidR="00ED7E8A" w:rsidRPr="00CB5ED0" w14:paraId="1791F110" w14:textId="77777777" w:rsidTr="3CD3395D">
        <w:tc>
          <w:tcPr>
            <w:tcW w:w="1413" w:type="dxa"/>
            <w:vAlign w:val="bottom"/>
          </w:tcPr>
          <w:p w14:paraId="30E01285" w14:textId="77777777" w:rsidR="00ED7E8A" w:rsidRPr="00CB5ED0" w:rsidRDefault="00ED7E8A" w:rsidP="3CD3395D">
            <w:pPr>
              <w:jc w:val="both"/>
              <w:rPr>
                <w:rFonts w:ascii="Calibri" w:eastAsia="Calibri" w:hAnsi="Calibri" w:cs="Calibri"/>
              </w:rPr>
            </w:pPr>
          </w:p>
        </w:tc>
        <w:tc>
          <w:tcPr>
            <w:tcW w:w="2835" w:type="dxa"/>
            <w:vAlign w:val="bottom"/>
          </w:tcPr>
          <w:p w14:paraId="1F334D83" w14:textId="4755D281" w:rsidR="00ED7E8A" w:rsidRPr="00CB5ED0" w:rsidRDefault="006F3361" w:rsidP="3CD3395D">
            <w:pPr>
              <w:jc w:val="both"/>
              <w:rPr>
                <w:rFonts w:ascii="Calibri" w:eastAsia="Calibri" w:hAnsi="Calibri" w:cs="Calibri"/>
              </w:rPr>
            </w:pPr>
            <w:r w:rsidRPr="00CB5ED0">
              <w:rPr>
                <w:rFonts w:ascii="Calibri" w:eastAsia="Calibri" w:hAnsi="Calibri" w:cs="Calibri"/>
              </w:rPr>
              <w:t>Jonathan Lehtonen</w:t>
            </w:r>
          </w:p>
        </w:tc>
        <w:tc>
          <w:tcPr>
            <w:tcW w:w="4961" w:type="dxa"/>
          </w:tcPr>
          <w:p w14:paraId="0E31623A" w14:textId="4CF54583" w:rsidR="00ED7E8A" w:rsidRPr="00CB5ED0" w:rsidRDefault="00ED7E8A" w:rsidP="3CD3395D">
            <w:pPr>
              <w:jc w:val="both"/>
            </w:pPr>
          </w:p>
        </w:tc>
      </w:tr>
      <w:tr w:rsidR="00ED7E8A" w:rsidRPr="00CB5ED0" w14:paraId="2A580494" w14:textId="77777777" w:rsidTr="3CD3395D">
        <w:tc>
          <w:tcPr>
            <w:tcW w:w="1413" w:type="dxa"/>
            <w:vAlign w:val="bottom"/>
          </w:tcPr>
          <w:p w14:paraId="54D9A9CF" w14:textId="77777777" w:rsidR="00ED7E8A" w:rsidRPr="00CB5ED0" w:rsidRDefault="00ED7E8A" w:rsidP="3CD3395D">
            <w:pPr>
              <w:jc w:val="both"/>
              <w:rPr>
                <w:rFonts w:ascii="Calibri" w:eastAsia="Calibri" w:hAnsi="Calibri" w:cs="Calibri"/>
              </w:rPr>
            </w:pPr>
          </w:p>
        </w:tc>
        <w:tc>
          <w:tcPr>
            <w:tcW w:w="2835" w:type="dxa"/>
            <w:vAlign w:val="bottom"/>
          </w:tcPr>
          <w:p w14:paraId="3D54507A" w14:textId="367F10FA" w:rsidR="00ED7E8A" w:rsidRPr="00CB5ED0" w:rsidRDefault="00ED7E8A" w:rsidP="3CD3395D">
            <w:pPr>
              <w:jc w:val="both"/>
              <w:rPr>
                <w:rFonts w:ascii="Calibri" w:eastAsia="Calibri" w:hAnsi="Calibri" w:cs="Calibri"/>
              </w:rPr>
            </w:pPr>
          </w:p>
        </w:tc>
        <w:tc>
          <w:tcPr>
            <w:tcW w:w="4961" w:type="dxa"/>
          </w:tcPr>
          <w:p w14:paraId="66A02FD6" w14:textId="3AE6C3A5" w:rsidR="00ED7E8A" w:rsidRPr="00CB5ED0" w:rsidRDefault="00ED7E8A" w:rsidP="3CD3395D">
            <w:pPr>
              <w:jc w:val="both"/>
            </w:pPr>
          </w:p>
        </w:tc>
      </w:tr>
    </w:tbl>
    <w:p w14:paraId="5C0B881D" w14:textId="77777777" w:rsidR="00ED7E8A" w:rsidRPr="00CB5ED0" w:rsidRDefault="00ED7E8A" w:rsidP="00261413">
      <w:pPr>
        <w:spacing w:after="0"/>
        <w:jc w:val="both"/>
        <w:rPr>
          <w:b/>
          <w:bCs/>
        </w:rPr>
      </w:pPr>
      <w:r w:rsidRPr="00CB5ED0">
        <w:rPr>
          <w:b/>
          <w:bCs/>
        </w:rPr>
        <w:t>Studio</w:t>
      </w:r>
    </w:p>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4961"/>
      </w:tblGrid>
      <w:tr w:rsidR="00ED7E8A" w:rsidRPr="00CB5ED0" w14:paraId="43290127" w14:textId="77777777" w:rsidTr="3CD3395D">
        <w:tc>
          <w:tcPr>
            <w:tcW w:w="1413" w:type="dxa"/>
          </w:tcPr>
          <w:p w14:paraId="4171ACBB" w14:textId="77777777" w:rsidR="00ED7E8A" w:rsidRPr="00CB5ED0" w:rsidRDefault="00ED7E8A" w:rsidP="00261413">
            <w:pPr>
              <w:jc w:val="both"/>
            </w:pPr>
            <w:r w:rsidRPr="00CB5ED0">
              <w:t>Norra</w:t>
            </w:r>
          </w:p>
        </w:tc>
        <w:tc>
          <w:tcPr>
            <w:tcW w:w="2835" w:type="dxa"/>
          </w:tcPr>
          <w:p w14:paraId="40FC66DD" w14:textId="2302E9E9" w:rsidR="00ED7E8A" w:rsidRPr="00CB5ED0" w:rsidRDefault="00B056B0" w:rsidP="00261413">
            <w:pPr>
              <w:jc w:val="both"/>
            </w:pPr>
            <w:r w:rsidRPr="00CB5ED0">
              <w:t>Hans Donning</w:t>
            </w:r>
          </w:p>
        </w:tc>
        <w:tc>
          <w:tcPr>
            <w:tcW w:w="4961" w:type="dxa"/>
          </w:tcPr>
          <w:p w14:paraId="2E02F976" w14:textId="41D45720" w:rsidR="00ED7E8A" w:rsidRPr="00CB5ED0" w:rsidRDefault="00ED7E8A" w:rsidP="00261413">
            <w:pPr>
              <w:jc w:val="both"/>
            </w:pPr>
          </w:p>
        </w:tc>
      </w:tr>
      <w:tr w:rsidR="00ED7E8A" w:rsidRPr="00CB5ED0" w14:paraId="2CE5F598" w14:textId="77777777" w:rsidTr="3CD3395D">
        <w:tc>
          <w:tcPr>
            <w:tcW w:w="1413" w:type="dxa"/>
          </w:tcPr>
          <w:p w14:paraId="171E147B" w14:textId="77777777" w:rsidR="00ED7E8A" w:rsidRPr="00CB5ED0" w:rsidRDefault="00ED7E8A" w:rsidP="3CD3395D">
            <w:pPr>
              <w:jc w:val="both"/>
            </w:pPr>
            <w:r w:rsidRPr="00CB5ED0">
              <w:t>Södra</w:t>
            </w:r>
          </w:p>
        </w:tc>
        <w:tc>
          <w:tcPr>
            <w:tcW w:w="2835" w:type="dxa"/>
          </w:tcPr>
          <w:p w14:paraId="780467F4" w14:textId="3BF5B7F9" w:rsidR="00ED7E8A" w:rsidRPr="00CB5ED0" w:rsidRDefault="006F3361" w:rsidP="3CD3395D">
            <w:pPr>
              <w:jc w:val="both"/>
            </w:pPr>
            <w:r w:rsidRPr="00CB5ED0">
              <w:t>Elin Axelsson</w:t>
            </w:r>
          </w:p>
        </w:tc>
        <w:tc>
          <w:tcPr>
            <w:tcW w:w="4961" w:type="dxa"/>
          </w:tcPr>
          <w:p w14:paraId="5C150176" w14:textId="7BC52372" w:rsidR="00ED7E8A" w:rsidRPr="00CB5ED0" w:rsidRDefault="00ED7E8A" w:rsidP="3CD3395D">
            <w:pPr>
              <w:jc w:val="both"/>
            </w:pPr>
          </w:p>
        </w:tc>
      </w:tr>
    </w:tbl>
    <w:p w14:paraId="0D0B8703" w14:textId="77777777" w:rsidR="00ED7E8A" w:rsidRPr="00CB5ED0" w:rsidRDefault="00ED7E8A" w:rsidP="3CD3395D">
      <w:pPr>
        <w:jc w:val="both"/>
      </w:pPr>
    </w:p>
    <w:p w14:paraId="0E4739D0" w14:textId="77777777" w:rsidR="00ED7E8A" w:rsidRPr="00CB5ED0" w:rsidRDefault="00ED7E8A" w:rsidP="00261413">
      <w:pPr>
        <w:spacing w:after="0"/>
        <w:jc w:val="both"/>
        <w:rPr>
          <w:b/>
          <w:bCs/>
        </w:rPr>
      </w:pPr>
      <w:r w:rsidRPr="00CB5ED0">
        <w:rPr>
          <w:b/>
          <w:bCs/>
        </w:rPr>
        <w:t>Förberedande undervisning</w:t>
      </w:r>
    </w:p>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961"/>
      </w:tblGrid>
      <w:tr w:rsidR="00ED7E8A" w:rsidRPr="00CB5ED0" w14:paraId="4D97F1BC" w14:textId="77777777" w:rsidTr="3CD3395D">
        <w:tc>
          <w:tcPr>
            <w:tcW w:w="4248" w:type="dxa"/>
            <w:vAlign w:val="bottom"/>
          </w:tcPr>
          <w:p w14:paraId="5D818B1F" w14:textId="1CF1EE9B" w:rsidR="00ED7E8A" w:rsidRPr="00CB5ED0" w:rsidRDefault="006F3361" w:rsidP="00261413">
            <w:pPr>
              <w:jc w:val="both"/>
            </w:pPr>
            <w:r w:rsidRPr="00CB5ED0">
              <w:rPr>
                <w:rFonts w:ascii="Calibri" w:eastAsia="Calibri" w:hAnsi="Calibri" w:cs="Calibri"/>
              </w:rPr>
              <w:t>Mia Grönlund</w:t>
            </w:r>
          </w:p>
        </w:tc>
        <w:tc>
          <w:tcPr>
            <w:tcW w:w="4961" w:type="dxa"/>
          </w:tcPr>
          <w:p w14:paraId="4DC304B2" w14:textId="336312D9" w:rsidR="00ED7E8A" w:rsidRPr="00CB5ED0" w:rsidRDefault="00ED7E8A" w:rsidP="00261413">
            <w:pPr>
              <w:jc w:val="both"/>
            </w:pPr>
          </w:p>
        </w:tc>
      </w:tr>
      <w:tr w:rsidR="00CB5ED0" w:rsidRPr="00CB5ED0" w14:paraId="184C4066" w14:textId="77777777" w:rsidTr="00261413">
        <w:trPr>
          <w:trHeight w:val="77"/>
        </w:trPr>
        <w:tc>
          <w:tcPr>
            <w:tcW w:w="4248" w:type="dxa"/>
            <w:vAlign w:val="bottom"/>
          </w:tcPr>
          <w:p w14:paraId="5921A7AA" w14:textId="702F8EEB" w:rsidR="00ED7E8A" w:rsidRPr="00CB5ED0" w:rsidRDefault="00261413" w:rsidP="3CD3395D">
            <w:pPr>
              <w:jc w:val="both"/>
            </w:pPr>
            <w:r w:rsidRPr="00CB5ED0">
              <w:rPr>
                <w:rFonts w:ascii="Calibri" w:eastAsia="Calibri" w:hAnsi="Calibri" w:cs="Calibri"/>
              </w:rPr>
              <w:t>Sigrid Häger-Mattsson</w:t>
            </w:r>
          </w:p>
        </w:tc>
        <w:tc>
          <w:tcPr>
            <w:tcW w:w="4961" w:type="dxa"/>
          </w:tcPr>
          <w:p w14:paraId="7B2A13F3" w14:textId="77777777" w:rsidR="00ED7E8A" w:rsidRPr="00CB5ED0" w:rsidRDefault="00ED7E8A" w:rsidP="3CD3395D">
            <w:pPr>
              <w:jc w:val="both"/>
            </w:pPr>
          </w:p>
        </w:tc>
      </w:tr>
    </w:tbl>
    <w:p w14:paraId="052C4BC5" w14:textId="77777777" w:rsidR="004954D1" w:rsidRPr="00CB5ED0" w:rsidRDefault="004954D1" w:rsidP="3CD3395D">
      <w:pPr>
        <w:jc w:val="both"/>
        <w:rPr>
          <w:b/>
          <w:bCs/>
        </w:rPr>
      </w:pPr>
    </w:p>
    <w:p w14:paraId="3CF9E63F" w14:textId="0D1BF901" w:rsidR="00ED7E8A" w:rsidRPr="00CB5ED0" w:rsidRDefault="00ED7E8A" w:rsidP="00261413">
      <w:pPr>
        <w:spacing w:after="0"/>
        <w:jc w:val="both"/>
        <w:rPr>
          <w:b/>
          <w:bCs/>
        </w:rPr>
      </w:pPr>
      <w:r w:rsidRPr="00CB5ED0">
        <w:rPr>
          <w:b/>
          <w:bCs/>
        </w:rPr>
        <w:t>Studiehandledare</w:t>
      </w:r>
    </w:p>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961"/>
      </w:tblGrid>
      <w:tr w:rsidR="00CB5ED0" w:rsidRPr="00CB5ED0" w14:paraId="1000F894" w14:textId="77777777" w:rsidTr="00CB5ED0">
        <w:trPr>
          <w:trHeight w:val="77"/>
        </w:trPr>
        <w:tc>
          <w:tcPr>
            <w:tcW w:w="4248" w:type="dxa"/>
          </w:tcPr>
          <w:p w14:paraId="5A02E6A9" w14:textId="08915990" w:rsidR="00ED7E8A" w:rsidRPr="00CB5ED0" w:rsidRDefault="00ED7E8A" w:rsidP="00261413">
            <w:pPr>
              <w:jc w:val="both"/>
            </w:pPr>
            <w:r w:rsidRPr="00CB5ED0">
              <w:t>Camilla Karlström</w:t>
            </w:r>
            <w:r w:rsidR="00EE7911" w:rsidRPr="00CB5ED0">
              <w:t xml:space="preserve">          </w:t>
            </w:r>
          </w:p>
        </w:tc>
        <w:tc>
          <w:tcPr>
            <w:tcW w:w="4961" w:type="dxa"/>
          </w:tcPr>
          <w:p w14:paraId="3C57D130" w14:textId="47CA3987" w:rsidR="00ED7E8A" w:rsidRPr="00CB5ED0" w:rsidRDefault="00ED7E8A" w:rsidP="00261413">
            <w:pPr>
              <w:jc w:val="both"/>
            </w:pPr>
          </w:p>
        </w:tc>
      </w:tr>
    </w:tbl>
    <w:p w14:paraId="021234A9" w14:textId="2D04DC32" w:rsidR="00EA263F" w:rsidRPr="00A836F7" w:rsidRDefault="00EA263F" w:rsidP="3CD3395D">
      <w:pPr>
        <w:pStyle w:val="Rubrik1"/>
        <w:numPr>
          <w:ilvl w:val="0"/>
          <w:numId w:val="0"/>
        </w:numPr>
        <w:jc w:val="both"/>
        <w:rPr>
          <w:color w:val="000000" w:themeColor="text1"/>
        </w:rPr>
      </w:pPr>
      <w:r w:rsidRPr="3CD3395D">
        <w:rPr>
          <w:color w:val="FF0000"/>
        </w:rPr>
        <w:br w:type="page"/>
      </w:r>
    </w:p>
    <w:p w14:paraId="3DD6A005" w14:textId="5698A862" w:rsidR="00D73EBD" w:rsidRPr="00F757FF" w:rsidRDefault="005E07B2" w:rsidP="00F757FF">
      <w:pPr>
        <w:pStyle w:val="Rubrik1"/>
        <w:numPr>
          <w:ilvl w:val="0"/>
          <w:numId w:val="0"/>
        </w:numPr>
      </w:pPr>
      <w:bookmarkStart w:id="65" w:name="_Toc169187508"/>
      <w:r w:rsidRPr="00F757FF">
        <w:rPr>
          <w:noProof/>
        </w:rPr>
        <w:lastRenderedPageBreak/>
        <w:drawing>
          <wp:anchor distT="0" distB="0" distL="114300" distR="114300" simplePos="0" relativeHeight="251658258" behindDoc="1" locked="0" layoutInCell="1" allowOverlap="1" wp14:anchorId="10CA7B9A" wp14:editId="273E4C09">
            <wp:simplePos x="0" y="0"/>
            <wp:positionH relativeFrom="column">
              <wp:posOffset>5103244</wp:posOffset>
            </wp:positionH>
            <wp:positionV relativeFrom="page">
              <wp:posOffset>1128395</wp:posOffset>
            </wp:positionV>
            <wp:extent cx="1342390" cy="1254125"/>
            <wp:effectExtent l="0" t="0" r="3810" b="3175"/>
            <wp:wrapTight wrapText="bothSides">
              <wp:wrapPolygon edited="0">
                <wp:start x="0" y="0"/>
                <wp:lineTo x="0" y="21436"/>
                <wp:lineTo x="21457" y="21436"/>
                <wp:lineTo x="21457" y="0"/>
                <wp:lineTo x="0" y="0"/>
              </wp:wrapPolygon>
            </wp:wrapTight>
            <wp:docPr id="2061239493" name="Bildobjekt 1" descr="En bild som visar Grafik, clipart, logotyp,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39493" name="Bildobjekt 1" descr="En bild som visar Grafik, clipart, logotyp, grafisk design&#10;&#10;Automatiskt genererad beskrivni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42390" cy="1254125"/>
                    </a:xfrm>
                    <a:prstGeom prst="rect">
                      <a:avLst/>
                    </a:prstGeom>
                  </pic:spPr>
                </pic:pic>
              </a:graphicData>
            </a:graphic>
            <wp14:sizeRelH relativeFrom="page">
              <wp14:pctWidth>0</wp14:pctWidth>
            </wp14:sizeRelH>
            <wp14:sizeRelV relativeFrom="page">
              <wp14:pctHeight>0</wp14:pctHeight>
            </wp14:sizeRelV>
          </wp:anchor>
        </w:drawing>
      </w:r>
      <w:r w:rsidR="00D73EBD" w:rsidRPr="00F757FF">
        <w:t xml:space="preserve">Bilaga </w:t>
      </w:r>
      <w:r w:rsidR="00D97A2C" w:rsidRPr="00F757FF">
        <w:t>2</w:t>
      </w:r>
      <w:r w:rsidR="00D73EBD" w:rsidRPr="00F757FF">
        <w:t xml:space="preserve"> – </w:t>
      </w:r>
      <w:r w:rsidR="003706DD" w:rsidRPr="00F757FF">
        <w:t>Strandnäs</w:t>
      </w:r>
      <w:r w:rsidR="00D73EBD" w:rsidRPr="00F757FF">
        <w:t xml:space="preserve"> skolas för</w:t>
      </w:r>
      <w:r w:rsidR="008E5A32" w:rsidRPr="00F757FF">
        <w:t>väntansdokument</w:t>
      </w:r>
      <w:bookmarkEnd w:id="65"/>
    </w:p>
    <w:bookmarkEnd w:id="63"/>
    <w:p w14:paraId="1820B9F3" w14:textId="5601CCCF" w:rsidR="005E07B2" w:rsidRDefault="005E07B2" w:rsidP="005E07B2">
      <w:pPr>
        <w:ind w:firstLine="709"/>
        <w:jc w:val="center"/>
        <w:rPr>
          <w:rFonts w:ascii="Calibri" w:eastAsia="Times New Roman" w:hAnsi="Calibri" w:cs="Calibri"/>
          <w:color w:val="FF0000"/>
          <w:sz w:val="20"/>
          <w:szCs w:val="20"/>
          <w:lang w:eastAsia="sv-SE"/>
        </w:rPr>
      </w:pPr>
    </w:p>
    <w:p w14:paraId="0E3A9F86" w14:textId="5684E34C" w:rsidR="005E07B2" w:rsidRPr="00A20E51" w:rsidRDefault="00D73EBD" w:rsidP="005E07B2">
      <w:pPr>
        <w:ind w:firstLine="709"/>
        <w:jc w:val="center"/>
        <w:rPr>
          <w:rFonts w:ascii="Poppins Light" w:hAnsi="Poppins Light" w:cs="Poppins Light"/>
          <w:sz w:val="44"/>
          <w:szCs w:val="44"/>
          <w:lang w:val="sv-SE"/>
        </w:rPr>
      </w:pPr>
      <w:r w:rsidRPr="3CD3395D">
        <w:rPr>
          <w:rFonts w:ascii="Calibri" w:eastAsia="Times New Roman" w:hAnsi="Calibri" w:cs="Calibri"/>
          <w:color w:val="FF0000"/>
          <w:sz w:val="20"/>
          <w:szCs w:val="20"/>
          <w:lang w:eastAsia="sv-SE"/>
        </w:rPr>
        <w:t xml:space="preserve"> </w:t>
      </w:r>
      <w:r w:rsidR="005E07B2" w:rsidRPr="00A20E51">
        <w:rPr>
          <w:rFonts w:ascii="Poppins Light" w:hAnsi="Poppins Light" w:cs="Poppins Light"/>
          <w:sz w:val="44"/>
          <w:szCs w:val="44"/>
          <w:lang w:val="sv-SE"/>
        </w:rPr>
        <w:t xml:space="preserve">Strandnäs skola </w:t>
      </w:r>
    </w:p>
    <w:p w14:paraId="69E6FA40" w14:textId="5D871242" w:rsidR="005E07B2" w:rsidRDefault="005E07B2" w:rsidP="005E07B2">
      <w:pPr>
        <w:ind w:firstLine="426"/>
        <w:jc w:val="center"/>
        <w:rPr>
          <w:rFonts w:ascii="Poppins Light" w:hAnsi="Poppins Light" w:cs="Poppins Light"/>
          <w:b/>
          <w:bCs/>
          <w:sz w:val="32"/>
          <w:szCs w:val="32"/>
          <w:lang w:val="sv-SE"/>
        </w:rPr>
      </w:pPr>
      <w:r w:rsidRPr="00A20E51">
        <w:rPr>
          <w:rFonts w:ascii="Poppins Light" w:hAnsi="Poppins Light" w:cs="Poppins Light"/>
          <w:b/>
          <w:bCs/>
          <w:sz w:val="32"/>
          <w:szCs w:val="32"/>
          <w:lang w:val="sv-SE"/>
        </w:rPr>
        <w:t>Förväntningar</w:t>
      </w:r>
    </w:p>
    <w:p w14:paraId="5D1B5991" w14:textId="77777777" w:rsidR="005E07B2" w:rsidRDefault="005E07B2" w:rsidP="005E07B2">
      <w:pPr>
        <w:spacing w:line="360" w:lineRule="auto"/>
        <w:rPr>
          <w:rFonts w:ascii="Poppins Light" w:hAnsi="Poppins Light" w:cs="Poppins Light"/>
          <w:b/>
          <w:bCs/>
          <w:sz w:val="28"/>
          <w:szCs w:val="28"/>
          <w:lang w:val="sv-SE"/>
        </w:rPr>
      </w:pPr>
      <w:r w:rsidRPr="2A9A445C">
        <w:rPr>
          <w:rFonts w:ascii="Poppins Light" w:hAnsi="Poppins Light" w:cs="Poppins Light"/>
          <w:b/>
          <w:bCs/>
          <w:sz w:val="28"/>
          <w:szCs w:val="28"/>
          <w:lang w:val="sv-SE"/>
        </w:rPr>
        <w:t>Vi förväntar oss att du som elev…</w:t>
      </w:r>
    </w:p>
    <w:p w14:paraId="7D47F43A" w14:textId="77777777" w:rsidR="005E07B2" w:rsidRDefault="005E07B2" w:rsidP="005E07B2">
      <w:pPr>
        <w:pStyle w:val="Liststycke"/>
        <w:numPr>
          <w:ilvl w:val="0"/>
          <w:numId w:val="21"/>
        </w:numPr>
        <w:spacing w:after="0" w:line="360" w:lineRule="auto"/>
        <w:rPr>
          <w:rFonts w:ascii="Poppins Light" w:hAnsi="Poppins Light" w:cs="Poppins Light"/>
        </w:rPr>
      </w:pPr>
      <w:r w:rsidRPr="2A9A445C">
        <w:rPr>
          <w:rFonts w:ascii="Poppins Light" w:hAnsi="Poppins Light" w:cs="Poppins Light"/>
        </w:rPr>
        <w:t xml:space="preserve">kommer utvilad och i tid till skolan. </w:t>
      </w:r>
    </w:p>
    <w:p w14:paraId="4C714C22" w14:textId="77777777" w:rsidR="005E07B2" w:rsidRDefault="005E07B2" w:rsidP="005E07B2">
      <w:pPr>
        <w:pStyle w:val="Liststycke"/>
        <w:numPr>
          <w:ilvl w:val="0"/>
          <w:numId w:val="21"/>
        </w:numPr>
        <w:spacing w:after="0" w:line="360" w:lineRule="auto"/>
        <w:rPr>
          <w:rFonts w:ascii="Poppins Light" w:hAnsi="Poppins Light" w:cs="Poppins Light"/>
        </w:rPr>
      </w:pPr>
      <w:r w:rsidRPr="2A9A445C">
        <w:rPr>
          <w:rFonts w:ascii="Poppins Light" w:hAnsi="Poppins Light" w:cs="Poppins Light"/>
        </w:rPr>
        <w:t xml:space="preserve">äter frukost före skoldagen. </w:t>
      </w:r>
    </w:p>
    <w:p w14:paraId="31827FF5" w14:textId="77777777" w:rsidR="005E07B2" w:rsidRPr="0009659E" w:rsidRDefault="005E07B2" w:rsidP="005E07B2">
      <w:pPr>
        <w:pStyle w:val="Liststycke"/>
        <w:numPr>
          <w:ilvl w:val="0"/>
          <w:numId w:val="21"/>
        </w:numPr>
        <w:spacing w:after="0" w:line="360" w:lineRule="auto"/>
        <w:rPr>
          <w:rFonts w:ascii="Poppins Light" w:hAnsi="Poppins Light" w:cs="Poppins Light"/>
        </w:rPr>
      </w:pPr>
      <w:r w:rsidRPr="2A9A445C">
        <w:rPr>
          <w:rFonts w:ascii="Poppins Light" w:hAnsi="Poppins Light" w:cs="Poppins Light"/>
        </w:rPr>
        <w:t>tar del av information via skoldagboken</w:t>
      </w:r>
      <w:r>
        <w:rPr>
          <w:rFonts w:ascii="Poppins Light" w:hAnsi="Poppins Light" w:cs="Poppins Light"/>
        </w:rPr>
        <w:t xml:space="preserve"> eller</w:t>
      </w:r>
      <w:r w:rsidRPr="2A9A445C">
        <w:rPr>
          <w:rFonts w:ascii="Poppins Light" w:hAnsi="Poppins Light" w:cs="Poppins Light"/>
        </w:rPr>
        <w:t xml:space="preserve"> Wilma</w:t>
      </w:r>
      <w:r>
        <w:rPr>
          <w:rFonts w:ascii="Poppins Light" w:hAnsi="Poppins Light" w:cs="Poppins Light"/>
        </w:rPr>
        <w:t>.</w:t>
      </w:r>
    </w:p>
    <w:p w14:paraId="7673980B" w14:textId="77777777" w:rsidR="005E07B2" w:rsidRDefault="005E07B2" w:rsidP="005E07B2">
      <w:pPr>
        <w:pStyle w:val="Liststycke"/>
        <w:numPr>
          <w:ilvl w:val="0"/>
          <w:numId w:val="21"/>
        </w:numPr>
        <w:spacing w:after="0" w:line="360" w:lineRule="auto"/>
        <w:rPr>
          <w:rFonts w:ascii="Poppins Light" w:hAnsi="Poppins Light" w:cs="Poppins Light"/>
        </w:rPr>
      </w:pPr>
      <w:r w:rsidRPr="2A9A445C">
        <w:rPr>
          <w:rFonts w:ascii="Poppins Light" w:hAnsi="Poppins Light" w:cs="Poppins Light"/>
        </w:rPr>
        <w:t xml:space="preserve">har läxorna gjorda och allt skolmaterial med. </w:t>
      </w:r>
    </w:p>
    <w:p w14:paraId="4B9CC71F" w14:textId="77777777" w:rsidR="005E07B2" w:rsidRDefault="005E07B2" w:rsidP="005E07B2">
      <w:pPr>
        <w:pStyle w:val="Liststycke"/>
        <w:numPr>
          <w:ilvl w:val="0"/>
          <w:numId w:val="21"/>
        </w:numPr>
        <w:spacing w:after="0" w:line="360" w:lineRule="auto"/>
        <w:rPr>
          <w:rFonts w:ascii="Poppins Light" w:hAnsi="Poppins Light" w:cs="Poppins Light"/>
        </w:rPr>
      </w:pPr>
      <w:r w:rsidRPr="2A9A445C">
        <w:rPr>
          <w:rFonts w:ascii="Poppins Light" w:hAnsi="Poppins Light" w:cs="Poppins Light"/>
        </w:rPr>
        <w:t xml:space="preserve">vid sjukdom själv tar ansvar för att bli uppdaterad om läxor och prov (från </w:t>
      </w:r>
      <w:r>
        <w:rPr>
          <w:rFonts w:ascii="Poppins Light" w:hAnsi="Poppins Light" w:cs="Poppins Light"/>
        </w:rPr>
        <w:t xml:space="preserve">och med </w:t>
      </w:r>
      <w:r w:rsidRPr="2A9A445C">
        <w:rPr>
          <w:rFonts w:ascii="Poppins Light" w:hAnsi="Poppins Light" w:cs="Poppins Light"/>
        </w:rPr>
        <w:t>åk 5).</w:t>
      </w:r>
    </w:p>
    <w:p w14:paraId="588FC41B" w14:textId="77777777" w:rsidR="005E07B2" w:rsidRDefault="005E07B2" w:rsidP="005E07B2">
      <w:pPr>
        <w:pStyle w:val="Liststycke"/>
        <w:numPr>
          <w:ilvl w:val="0"/>
          <w:numId w:val="21"/>
        </w:numPr>
        <w:spacing w:after="0" w:line="360" w:lineRule="auto"/>
        <w:rPr>
          <w:rFonts w:ascii="Poppins Light" w:hAnsi="Poppins Light" w:cs="Poppins Light"/>
        </w:rPr>
      </w:pPr>
      <w:r w:rsidRPr="2A9A445C">
        <w:rPr>
          <w:rFonts w:ascii="Poppins Light" w:hAnsi="Poppins Light" w:cs="Poppins Light"/>
        </w:rPr>
        <w:t xml:space="preserve">har en positiv attityd till skolan och skolarbetet. </w:t>
      </w:r>
    </w:p>
    <w:p w14:paraId="1E632377" w14:textId="77777777" w:rsidR="005E07B2" w:rsidRDefault="005E07B2" w:rsidP="005E07B2">
      <w:pPr>
        <w:pStyle w:val="Liststycke"/>
        <w:numPr>
          <w:ilvl w:val="0"/>
          <w:numId w:val="21"/>
        </w:numPr>
        <w:spacing w:after="0" w:line="360" w:lineRule="auto"/>
        <w:rPr>
          <w:rFonts w:ascii="Poppins Light" w:hAnsi="Poppins Light" w:cs="Poppins Light"/>
        </w:rPr>
      </w:pPr>
      <w:r w:rsidRPr="2A9A445C">
        <w:rPr>
          <w:rFonts w:ascii="Poppins Light" w:hAnsi="Poppins Light" w:cs="Poppins Light"/>
        </w:rPr>
        <w:t xml:space="preserve">följer skolans trivselstadga. </w:t>
      </w:r>
    </w:p>
    <w:p w14:paraId="5C545609" w14:textId="77777777" w:rsidR="005E07B2" w:rsidRPr="00A20E51" w:rsidRDefault="005E07B2" w:rsidP="005E07B2">
      <w:pPr>
        <w:pStyle w:val="Liststycke"/>
        <w:numPr>
          <w:ilvl w:val="0"/>
          <w:numId w:val="21"/>
        </w:numPr>
        <w:spacing w:after="0" w:line="360" w:lineRule="auto"/>
        <w:rPr>
          <w:rFonts w:ascii="Poppins Light" w:hAnsi="Poppins Light" w:cs="Poppins Light"/>
        </w:rPr>
      </w:pPr>
      <w:r w:rsidRPr="2A9A445C">
        <w:rPr>
          <w:rFonts w:ascii="Poppins Light" w:hAnsi="Poppins Light" w:cs="Poppins Light"/>
        </w:rPr>
        <w:t xml:space="preserve">följer skolans värdegrund STARK. </w:t>
      </w:r>
    </w:p>
    <w:p w14:paraId="2A756DE3" w14:textId="77777777" w:rsidR="005E07B2" w:rsidRDefault="005E07B2" w:rsidP="005E07B2">
      <w:pPr>
        <w:pStyle w:val="Liststycke"/>
        <w:numPr>
          <w:ilvl w:val="0"/>
          <w:numId w:val="21"/>
        </w:numPr>
        <w:spacing w:after="0" w:line="360" w:lineRule="auto"/>
        <w:rPr>
          <w:rFonts w:ascii="Poppins Light" w:hAnsi="Poppins Light" w:cs="Poppins Light"/>
        </w:rPr>
      </w:pPr>
      <w:r w:rsidRPr="2A9A445C">
        <w:rPr>
          <w:rFonts w:ascii="Poppins Light" w:hAnsi="Poppins Light" w:cs="Poppins Light"/>
        </w:rPr>
        <w:t>tar ansvar för dina egna, andras och skolans saker.</w:t>
      </w:r>
    </w:p>
    <w:p w14:paraId="76057667" w14:textId="77777777" w:rsidR="005E07B2" w:rsidRDefault="005E07B2" w:rsidP="005E07B2">
      <w:pPr>
        <w:pStyle w:val="Liststycke"/>
        <w:numPr>
          <w:ilvl w:val="0"/>
          <w:numId w:val="21"/>
        </w:numPr>
        <w:spacing w:after="0" w:line="360" w:lineRule="auto"/>
        <w:rPr>
          <w:rFonts w:ascii="Poppins Light" w:hAnsi="Poppins Light" w:cs="Poppins Light"/>
        </w:rPr>
      </w:pPr>
      <w:r w:rsidRPr="2A9A445C">
        <w:rPr>
          <w:rFonts w:ascii="Poppins Light" w:hAnsi="Poppins Light" w:cs="Poppins Light"/>
        </w:rPr>
        <w:t xml:space="preserve">tar tillvara den hjälp du får. </w:t>
      </w:r>
    </w:p>
    <w:p w14:paraId="4A9C3E8F" w14:textId="77777777" w:rsidR="005E07B2" w:rsidRDefault="005E07B2" w:rsidP="005E07B2">
      <w:pPr>
        <w:pStyle w:val="Liststycke"/>
        <w:numPr>
          <w:ilvl w:val="0"/>
          <w:numId w:val="21"/>
        </w:numPr>
        <w:spacing w:after="0" w:line="360" w:lineRule="auto"/>
        <w:rPr>
          <w:rFonts w:ascii="Poppins Light" w:hAnsi="Poppins Light" w:cs="Poppins Light"/>
        </w:rPr>
      </w:pPr>
      <w:r w:rsidRPr="2A9A445C">
        <w:rPr>
          <w:rFonts w:ascii="Poppins Light" w:hAnsi="Poppins Light" w:cs="Poppins Light"/>
        </w:rPr>
        <w:t xml:space="preserve">att du hjälper till att skapa en positiv stämning på skolan. </w:t>
      </w:r>
    </w:p>
    <w:p w14:paraId="6718D86D" w14:textId="77777777" w:rsidR="005E07B2" w:rsidRDefault="005E07B2" w:rsidP="005E07B2">
      <w:pPr>
        <w:spacing w:line="360" w:lineRule="auto"/>
        <w:rPr>
          <w:rFonts w:ascii="Poppins Light" w:hAnsi="Poppins Light" w:cs="Poppins Light"/>
          <w:lang w:val="sv-SE"/>
        </w:rPr>
      </w:pPr>
    </w:p>
    <w:p w14:paraId="3F33BDB1" w14:textId="77777777" w:rsidR="005E07B2" w:rsidRDefault="005E07B2" w:rsidP="005E07B2">
      <w:pPr>
        <w:spacing w:line="360" w:lineRule="auto"/>
        <w:rPr>
          <w:rFonts w:ascii="Poppins Light" w:hAnsi="Poppins Light" w:cs="Poppins Light"/>
          <w:b/>
          <w:bCs/>
          <w:sz w:val="28"/>
          <w:szCs w:val="28"/>
          <w:lang w:val="sv-SE"/>
        </w:rPr>
      </w:pPr>
      <w:r w:rsidRPr="2A9A445C">
        <w:rPr>
          <w:rFonts w:ascii="Poppins Light" w:hAnsi="Poppins Light" w:cs="Poppins Light"/>
          <w:b/>
          <w:bCs/>
          <w:sz w:val="28"/>
          <w:szCs w:val="28"/>
          <w:lang w:val="sv-SE"/>
        </w:rPr>
        <w:t>Vi förväntar oss att du som vårdnadshavare….</w:t>
      </w:r>
    </w:p>
    <w:p w14:paraId="3F00FEF3" w14:textId="77777777" w:rsidR="005E07B2" w:rsidRPr="00A20E51"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ser till att ditt barn är utvilat och har ätit frukost före skoldagen.</w:t>
      </w:r>
    </w:p>
    <w:p w14:paraId="24418D57"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ser till att barnets läxor är gjorda och att barne</w:t>
      </w:r>
      <w:r>
        <w:rPr>
          <w:rFonts w:ascii="Poppins Light" w:hAnsi="Poppins Light" w:cs="Poppins Light"/>
        </w:rPr>
        <w:t>t</w:t>
      </w:r>
      <w:r w:rsidRPr="2A9A445C">
        <w:rPr>
          <w:rFonts w:ascii="Poppins Light" w:hAnsi="Poppins Light" w:cs="Poppins Light"/>
        </w:rPr>
        <w:t>s skolmaterial är med.</w:t>
      </w:r>
    </w:p>
    <w:p w14:paraId="01D80D03"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har en positiv attityd till skolan och skolarbetet.</w:t>
      </w:r>
    </w:p>
    <w:p w14:paraId="5877EDBA"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visar intresse för skolan.</w:t>
      </w:r>
    </w:p>
    <w:p w14:paraId="0BE7D6E9"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sköter uppfostran, sätter gränser och stöder barnets uppväxt.</w:t>
      </w:r>
    </w:p>
    <w:p w14:paraId="582C670F"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hjälper barnet att ta eget ansvar för skolarbetet.</w:t>
      </w:r>
    </w:p>
    <w:p w14:paraId="3A7A900D"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lastRenderedPageBreak/>
        <w:t>tar del av informationen som skolan ger via Wilma, skoldagboken eller allmänna utskick.</w:t>
      </w:r>
    </w:p>
    <w:p w14:paraId="0AF52841"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 xml:space="preserve">håller god kontakt med barnets lärare och informerar om sådant som är viktigt för att </w:t>
      </w:r>
      <w:r>
        <w:rPr>
          <w:rFonts w:ascii="Poppins Light" w:hAnsi="Poppins Light" w:cs="Poppins Light"/>
        </w:rPr>
        <w:t>skolan</w:t>
      </w:r>
      <w:r w:rsidRPr="2A9A445C">
        <w:rPr>
          <w:rFonts w:ascii="Poppins Light" w:hAnsi="Poppins Light" w:cs="Poppins Light"/>
        </w:rPr>
        <w:t xml:space="preserve"> skall kunna möta barnet på rätt sätt.</w:t>
      </w:r>
    </w:p>
    <w:p w14:paraId="7A15FDCE"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 xml:space="preserve">tar kontakt med skolan om du är missnöjd och ser till att </w:t>
      </w:r>
      <w:r>
        <w:rPr>
          <w:rFonts w:ascii="Poppins Light" w:hAnsi="Poppins Light" w:cs="Poppins Light"/>
        </w:rPr>
        <w:t>skolan</w:t>
      </w:r>
      <w:r w:rsidRPr="2A9A445C">
        <w:rPr>
          <w:rFonts w:ascii="Poppins Light" w:hAnsi="Poppins Light" w:cs="Poppins Light"/>
        </w:rPr>
        <w:t xml:space="preserve"> tydligt får veta vad du tycker är fel.</w:t>
      </w:r>
    </w:p>
    <w:p w14:paraId="38B6D0E1"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undviker att ta ledigt för ditt barn under skoltid.</w:t>
      </w:r>
    </w:p>
    <w:p w14:paraId="58782A1E"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tar ansvar för barnets skolgång vi</w:t>
      </w:r>
      <w:r>
        <w:rPr>
          <w:rFonts w:ascii="Poppins Light" w:hAnsi="Poppins Light" w:cs="Poppins Light"/>
        </w:rPr>
        <w:t>d</w:t>
      </w:r>
      <w:r w:rsidRPr="2A9A445C">
        <w:rPr>
          <w:rFonts w:ascii="Poppins Light" w:hAnsi="Poppins Light" w:cs="Poppins Light"/>
        </w:rPr>
        <w:t xml:space="preserve"> ledigheter samt vid frånvaro pga. sjukdom.</w:t>
      </w:r>
    </w:p>
    <w:p w14:paraId="14F4ADB3"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har ett gott samarbete med skola</w:t>
      </w:r>
      <w:r>
        <w:rPr>
          <w:rFonts w:ascii="Poppins Light" w:hAnsi="Poppins Light" w:cs="Poppins Light"/>
        </w:rPr>
        <w:t>n</w:t>
      </w:r>
      <w:r w:rsidRPr="2A9A445C">
        <w:rPr>
          <w:rFonts w:ascii="Poppins Light" w:hAnsi="Poppins Light" w:cs="Poppins Light"/>
        </w:rPr>
        <w:t>.</w:t>
      </w:r>
    </w:p>
    <w:p w14:paraId="09B8559E" w14:textId="77777777" w:rsidR="005E07B2" w:rsidRDefault="005E07B2" w:rsidP="005E07B2">
      <w:pPr>
        <w:pStyle w:val="Liststycke"/>
        <w:numPr>
          <w:ilvl w:val="0"/>
          <w:numId w:val="22"/>
        </w:numPr>
        <w:spacing w:after="0" w:line="360" w:lineRule="auto"/>
        <w:rPr>
          <w:rFonts w:ascii="Poppins Light" w:hAnsi="Poppins Light" w:cs="Poppins Light"/>
        </w:rPr>
      </w:pPr>
      <w:r w:rsidRPr="2A9A445C">
        <w:rPr>
          <w:rFonts w:ascii="Poppins Light" w:hAnsi="Poppins Light" w:cs="Poppins Light"/>
        </w:rPr>
        <w:t>deltar i utvecklingssamtal och andra möten på skolan.</w:t>
      </w:r>
    </w:p>
    <w:p w14:paraId="7FB93A9A" w14:textId="77777777" w:rsidR="005E07B2" w:rsidRDefault="005E07B2" w:rsidP="005E07B2">
      <w:pPr>
        <w:spacing w:line="360" w:lineRule="auto"/>
        <w:rPr>
          <w:rFonts w:ascii="Poppins Light" w:hAnsi="Poppins Light" w:cs="Poppins Light"/>
          <w:lang w:val="sv-SE"/>
        </w:rPr>
      </w:pPr>
    </w:p>
    <w:p w14:paraId="000A2C98" w14:textId="77777777" w:rsidR="005E07B2" w:rsidRDefault="005E07B2" w:rsidP="005E07B2">
      <w:pPr>
        <w:spacing w:line="360" w:lineRule="auto"/>
        <w:rPr>
          <w:rFonts w:ascii="Poppins Light" w:hAnsi="Poppins Light" w:cs="Poppins Light"/>
          <w:b/>
          <w:bCs/>
          <w:sz w:val="28"/>
          <w:szCs w:val="28"/>
          <w:lang w:val="sv-SE"/>
        </w:rPr>
      </w:pPr>
      <w:r w:rsidRPr="2A9A445C">
        <w:rPr>
          <w:rFonts w:ascii="Poppins Light" w:hAnsi="Poppins Light" w:cs="Poppins Light"/>
          <w:b/>
          <w:bCs/>
          <w:sz w:val="28"/>
          <w:szCs w:val="28"/>
          <w:lang w:val="sv-SE"/>
        </w:rPr>
        <w:t xml:space="preserve">Som </w:t>
      </w:r>
      <w:r>
        <w:rPr>
          <w:rFonts w:ascii="Poppins Light" w:hAnsi="Poppins Light" w:cs="Poppins Light"/>
          <w:b/>
          <w:bCs/>
          <w:sz w:val="28"/>
          <w:szCs w:val="28"/>
          <w:lang w:val="sv-SE"/>
        </w:rPr>
        <w:t>vårdnadshavare</w:t>
      </w:r>
      <w:r w:rsidRPr="2A9A445C">
        <w:rPr>
          <w:rFonts w:ascii="Poppins Light" w:hAnsi="Poppins Light" w:cs="Poppins Light"/>
          <w:b/>
          <w:bCs/>
          <w:sz w:val="28"/>
          <w:szCs w:val="28"/>
          <w:lang w:val="sv-SE"/>
        </w:rPr>
        <w:t xml:space="preserve"> kan du förvänta dig att </w:t>
      </w:r>
      <w:r>
        <w:rPr>
          <w:rFonts w:ascii="Poppins Light" w:hAnsi="Poppins Light" w:cs="Poppins Light"/>
          <w:b/>
          <w:bCs/>
          <w:sz w:val="28"/>
          <w:szCs w:val="28"/>
          <w:lang w:val="sv-SE"/>
        </w:rPr>
        <w:t>skolan</w:t>
      </w:r>
      <w:r w:rsidRPr="2A9A445C">
        <w:rPr>
          <w:rFonts w:ascii="Poppins Light" w:hAnsi="Poppins Light" w:cs="Poppins Light"/>
          <w:b/>
          <w:bCs/>
          <w:sz w:val="28"/>
          <w:szCs w:val="28"/>
          <w:lang w:val="sv-SE"/>
        </w:rPr>
        <w:t>...</w:t>
      </w:r>
    </w:p>
    <w:p w14:paraId="215D866E" w14:textId="77777777" w:rsidR="005E07B2" w:rsidRDefault="005E07B2" w:rsidP="005E07B2">
      <w:pPr>
        <w:pStyle w:val="Liststycke"/>
        <w:numPr>
          <w:ilvl w:val="0"/>
          <w:numId w:val="20"/>
        </w:numPr>
        <w:spacing w:after="0" w:line="360" w:lineRule="auto"/>
        <w:rPr>
          <w:rFonts w:ascii="Poppins Light" w:hAnsi="Poppins Light" w:cs="Poppins Light"/>
          <w:b/>
          <w:bCs/>
          <w:sz w:val="28"/>
          <w:szCs w:val="28"/>
        </w:rPr>
      </w:pPr>
      <w:r w:rsidRPr="2A9A445C">
        <w:rPr>
          <w:rFonts w:ascii="Poppins Light" w:hAnsi="Poppins Light" w:cs="Poppins Light"/>
        </w:rPr>
        <w:t>har en positiv elevsyn, behandlar alla lika och med respekt.</w:t>
      </w:r>
    </w:p>
    <w:p w14:paraId="1BFB012E" w14:textId="77777777" w:rsidR="005E07B2" w:rsidRDefault="005E07B2" w:rsidP="005E07B2">
      <w:pPr>
        <w:pStyle w:val="Liststycke"/>
        <w:numPr>
          <w:ilvl w:val="0"/>
          <w:numId w:val="20"/>
        </w:numPr>
        <w:spacing w:after="0" w:line="360" w:lineRule="auto"/>
        <w:rPr>
          <w:rFonts w:ascii="Poppins Light" w:hAnsi="Poppins Light" w:cs="Poppins Light"/>
          <w:b/>
          <w:bCs/>
          <w:sz w:val="28"/>
          <w:szCs w:val="28"/>
        </w:rPr>
      </w:pPr>
      <w:r w:rsidRPr="2A9A445C">
        <w:rPr>
          <w:rFonts w:ascii="Poppins Light" w:hAnsi="Poppins Light" w:cs="Poppins Light"/>
        </w:rPr>
        <w:t>strävar till hög kvalitet på undervisningen som följer läroplanen.</w:t>
      </w:r>
    </w:p>
    <w:p w14:paraId="07691350" w14:textId="77777777" w:rsidR="005E07B2" w:rsidRDefault="005E07B2" w:rsidP="005E07B2">
      <w:pPr>
        <w:pStyle w:val="Liststycke"/>
        <w:numPr>
          <w:ilvl w:val="0"/>
          <w:numId w:val="20"/>
        </w:numPr>
        <w:spacing w:after="0" w:line="360" w:lineRule="auto"/>
        <w:rPr>
          <w:rFonts w:ascii="Poppins Light" w:hAnsi="Poppins Light" w:cs="Poppins Light"/>
        </w:rPr>
      </w:pPr>
      <w:r w:rsidRPr="2A9A445C">
        <w:rPr>
          <w:rFonts w:ascii="Poppins Light" w:hAnsi="Poppins Light" w:cs="Poppins Light"/>
        </w:rPr>
        <w:t>i undervisningen beaktar barn i behov av stöd.</w:t>
      </w:r>
    </w:p>
    <w:p w14:paraId="6516901E" w14:textId="77777777" w:rsidR="005E07B2" w:rsidRDefault="005E07B2" w:rsidP="005E07B2">
      <w:pPr>
        <w:pStyle w:val="Liststycke"/>
        <w:numPr>
          <w:ilvl w:val="0"/>
          <w:numId w:val="20"/>
        </w:numPr>
        <w:spacing w:after="0" w:line="360" w:lineRule="auto"/>
        <w:rPr>
          <w:rFonts w:ascii="Poppins Light" w:hAnsi="Poppins Light" w:cs="Poppins Light"/>
        </w:rPr>
      </w:pPr>
      <w:r w:rsidRPr="2A9A445C">
        <w:rPr>
          <w:rFonts w:ascii="Poppins Light" w:hAnsi="Poppins Light" w:cs="Poppins Light"/>
        </w:rPr>
        <w:t>aktivt arbetar för en trygg och jämlik skolmiljö.</w:t>
      </w:r>
    </w:p>
    <w:p w14:paraId="2DA3C79C" w14:textId="77777777" w:rsidR="005E07B2" w:rsidRDefault="005E07B2" w:rsidP="005E07B2">
      <w:pPr>
        <w:pStyle w:val="Liststycke"/>
        <w:numPr>
          <w:ilvl w:val="0"/>
          <w:numId w:val="20"/>
        </w:numPr>
        <w:spacing w:after="0" w:line="360" w:lineRule="auto"/>
        <w:rPr>
          <w:rFonts w:ascii="Poppins Light" w:hAnsi="Poppins Light" w:cs="Poppins Light"/>
        </w:rPr>
      </w:pPr>
      <w:r w:rsidRPr="2A9A445C">
        <w:rPr>
          <w:rFonts w:ascii="Poppins Light" w:hAnsi="Poppins Light" w:cs="Poppins Light"/>
        </w:rPr>
        <w:t>kontaktar er vid behov och är öppna för kommunikation.</w:t>
      </w:r>
    </w:p>
    <w:p w14:paraId="7F2D770C" w14:textId="77777777" w:rsidR="005E07B2" w:rsidRDefault="005E07B2" w:rsidP="005E07B2">
      <w:pPr>
        <w:pStyle w:val="Liststycke"/>
        <w:numPr>
          <w:ilvl w:val="0"/>
          <w:numId w:val="20"/>
        </w:numPr>
        <w:spacing w:after="0" w:line="360" w:lineRule="auto"/>
        <w:rPr>
          <w:rFonts w:ascii="Poppins Light" w:hAnsi="Poppins Light" w:cs="Poppins Light"/>
        </w:rPr>
      </w:pPr>
      <w:r w:rsidRPr="2A9A445C">
        <w:rPr>
          <w:rFonts w:ascii="Poppins Light" w:hAnsi="Poppins Light" w:cs="Poppins Light"/>
        </w:rPr>
        <w:t>håller er informerade om skolan via Wilma och allmänna utskick.</w:t>
      </w:r>
    </w:p>
    <w:p w14:paraId="0E3CFD3A" w14:textId="77777777" w:rsidR="005E07B2" w:rsidRDefault="005E07B2" w:rsidP="005E07B2">
      <w:pPr>
        <w:pStyle w:val="Liststycke"/>
        <w:numPr>
          <w:ilvl w:val="0"/>
          <w:numId w:val="20"/>
        </w:numPr>
        <w:spacing w:after="0" w:line="360" w:lineRule="auto"/>
        <w:rPr>
          <w:rFonts w:ascii="Poppins Light" w:hAnsi="Poppins Light" w:cs="Poppins Light"/>
        </w:rPr>
      </w:pPr>
      <w:r w:rsidRPr="2A9A445C">
        <w:rPr>
          <w:rFonts w:ascii="Poppins Light" w:hAnsi="Poppins Light" w:cs="Poppins Light"/>
        </w:rPr>
        <w:t>ordnar minst ett utvecklingssamtal och ett föräldramöte per läsår.</w:t>
      </w:r>
    </w:p>
    <w:p w14:paraId="54CB42E8" w14:textId="77777777" w:rsidR="005E07B2" w:rsidRDefault="005E07B2" w:rsidP="005E07B2">
      <w:pPr>
        <w:pStyle w:val="Liststycke"/>
        <w:numPr>
          <w:ilvl w:val="0"/>
          <w:numId w:val="20"/>
        </w:numPr>
        <w:spacing w:after="0" w:line="360" w:lineRule="auto"/>
        <w:rPr>
          <w:rFonts w:ascii="Poppins Light" w:hAnsi="Poppins Light" w:cs="Poppins Light"/>
        </w:rPr>
      </w:pPr>
      <w:r w:rsidRPr="2A9A445C">
        <w:rPr>
          <w:rFonts w:ascii="Poppins Light" w:hAnsi="Poppins Light" w:cs="Poppins Light"/>
        </w:rPr>
        <w:t>berättar för eleverna om ämnesplanens innehåll och målsättningar.</w:t>
      </w:r>
    </w:p>
    <w:p w14:paraId="14D297E6" w14:textId="07108BCF" w:rsidR="005E07B2" w:rsidRDefault="00D97A2C" w:rsidP="005E07B2">
      <w:pPr>
        <w:spacing w:line="360" w:lineRule="auto"/>
        <w:rPr>
          <w:rFonts w:ascii="Poppins Light" w:hAnsi="Poppins Light" w:cs="Poppins Light"/>
          <w:lang w:val="sv-SE"/>
        </w:rPr>
      </w:pPr>
      <w:r>
        <w:rPr>
          <w:noProof/>
        </w:rPr>
        <w:drawing>
          <wp:anchor distT="0" distB="0" distL="114300" distR="114300" simplePos="0" relativeHeight="251658259" behindDoc="1" locked="0" layoutInCell="1" allowOverlap="1" wp14:anchorId="3BF5B2C1" wp14:editId="74E27D09">
            <wp:simplePos x="0" y="0"/>
            <wp:positionH relativeFrom="column">
              <wp:posOffset>1385180</wp:posOffset>
            </wp:positionH>
            <wp:positionV relativeFrom="paragraph">
              <wp:posOffset>441325</wp:posOffset>
            </wp:positionV>
            <wp:extent cx="2539682" cy="482540"/>
            <wp:effectExtent l="0" t="0" r="0" b="0"/>
            <wp:wrapNone/>
            <wp:docPr id="49992015" name="Picture 74181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810302"/>
                    <pic:cNvPicPr/>
                  </pic:nvPicPr>
                  <pic:blipFill>
                    <a:blip r:embed="rId32">
                      <a:extLst>
                        <a:ext uri="{28A0092B-C50C-407E-A947-70E740481C1C}">
                          <a14:useLocalDpi xmlns:a14="http://schemas.microsoft.com/office/drawing/2010/main" val="0"/>
                        </a:ext>
                      </a:extLst>
                    </a:blip>
                    <a:stretch>
                      <a:fillRect/>
                    </a:stretch>
                  </pic:blipFill>
                  <pic:spPr>
                    <a:xfrm>
                      <a:off x="0" y="0"/>
                      <a:ext cx="2539682" cy="482540"/>
                    </a:xfrm>
                    <a:prstGeom prst="rect">
                      <a:avLst/>
                    </a:prstGeom>
                  </pic:spPr>
                </pic:pic>
              </a:graphicData>
            </a:graphic>
            <wp14:sizeRelH relativeFrom="page">
              <wp14:pctWidth>0</wp14:pctWidth>
            </wp14:sizeRelH>
            <wp14:sizeRelV relativeFrom="page">
              <wp14:pctHeight>0</wp14:pctHeight>
            </wp14:sizeRelV>
          </wp:anchor>
        </w:drawing>
      </w:r>
    </w:p>
    <w:p w14:paraId="6E1A0F52" w14:textId="2E156D58" w:rsidR="005E07B2" w:rsidRDefault="005E07B2" w:rsidP="005E07B2">
      <w:pPr>
        <w:spacing w:line="360" w:lineRule="auto"/>
        <w:rPr>
          <w:rFonts w:ascii="Poppins Light" w:hAnsi="Poppins Light" w:cs="Poppins Light"/>
          <w:lang w:val="sv-SE"/>
        </w:rPr>
      </w:pPr>
    </w:p>
    <w:p w14:paraId="376BEBE4" w14:textId="78CAA28A" w:rsidR="00D73EBD" w:rsidRPr="005E07B2" w:rsidRDefault="00D73EBD" w:rsidP="3CD3395D">
      <w:pPr>
        <w:jc w:val="both"/>
        <w:rPr>
          <w:rFonts w:ascii="SymbolMT" w:eastAsia="Times New Roman" w:hAnsi="SymbolMT" w:cs="Times New Roman"/>
          <w:color w:val="FF0000"/>
          <w:lang w:val="sv-SE" w:eastAsia="sv-SE"/>
        </w:rPr>
      </w:pPr>
    </w:p>
    <w:p w14:paraId="2963486D" w14:textId="5D8E6456" w:rsidR="00BF6852" w:rsidRDefault="00BF6852" w:rsidP="3CD3395D">
      <w:pPr>
        <w:spacing w:after="0" w:line="240" w:lineRule="auto"/>
        <w:jc w:val="both"/>
        <w:rPr>
          <w:rStyle w:val="Rubrik1Char"/>
          <w:color w:val="FF0000"/>
        </w:rPr>
      </w:pPr>
      <w:bookmarkStart w:id="66" w:name="_Toc39654469"/>
    </w:p>
    <w:bookmarkEnd w:id="66"/>
    <w:p w14:paraId="3231CE75" w14:textId="77777777" w:rsidR="00D97A2C" w:rsidRDefault="00D97A2C" w:rsidP="3CD3395D">
      <w:pPr>
        <w:jc w:val="both"/>
        <w:rPr>
          <w:rStyle w:val="Rubrik1Char"/>
          <w:color w:val="auto"/>
        </w:rPr>
      </w:pPr>
    </w:p>
    <w:p w14:paraId="632A6B01" w14:textId="15B15E35" w:rsidR="007E1498" w:rsidRPr="00F757FF" w:rsidRDefault="008E5A32" w:rsidP="00F757FF">
      <w:pPr>
        <w:pStyle w:val="Rubrik1"/>
        <w:numPr>
          <w:ilvl w:val="0"/>
          <w:numId w:val="0"/>
        </w:numPr>
      </w:pPr>
      <w:bookmarkStart w:id="67" w:name="_Toc169187509"/>
      <w:r w:rsidRPr="00F757FF">
        <w:lastRenderedPageBreak/>
        <w:t xml:space="preserve">Bilaga </w:t>
      </w:r>
      <w:r w:rsidR="00D97A2C" w:rsidRPr="00F757FF">
        <w:t>3</w:t>
      </w:r>
      <w:r w:rsidRPr="00F757FF">
        <w:t xml:space="preserve"> - Samarbete med barnomsorgen</w:t>
      </w:r>
      <w:bookmarkEnd w:id="67"/>
    </w:p>
    <w:p w14:paraId="618783A0" w14:textId="7033BC1C" w:rsidR="007E1498" w:rsidRDefault="00C60951" w:rsidP="3CD3395D">
      <w:pPr>
        <w:jc w:val="both"/>
        <w:rPr>
          <w:rFonts w:ascii="Calibri" w:eastAsia="Calibri" w:hAnsi="Calibri" w:cs="Calibri"/>
          <w:color w:val="FF0000"/>
        </w:rPr>
      </w:pPr>
      <w:hyperlink r:id="rId33">
        <w:r w:rsidR="5DADBCF1" w:rsidRPr="2A553283">
          <w:rPr>
            <w:rStyle w:val="Hyperlnk"/>
            <w:rFonts w:ascii="Calibri" w:eastAsia="Calibri" w:hAnsi="Calibri" w:cs="Calibri"/>
          </w:rPr>
          <w:t>Microsoft Word - Överföringsrutiner mellan barnomsorg och grundskola 29.02.2024 (mariehamn.ax)</w:t>
        </w:r>
      </w:hyperlink>
    </w:p>
    <w:p w14:paraId="4B0663D4" w14:textId="77777777" w:rsidR="00325719" w:rsidRDefault="00325719" w:rsidP="3CD3395D">
      <w:pPr>
        <w:jc w:val="both"/>
        <w:rPr>
          <w:rFonts w:ascii="Times New Roman" w:eastAsia="Times New Roman" w:hAnsi="Times New Roman" w:cs="Times New Roman"/>
          <w:color w:val="FF0000"/>
          <w:sz w:val="28"/>
          <w:szCs w:val="28"/>
        </w:rPr>
      </w:pPr>
    </w:p>
    <w:p w14:paraId="6E4E7AFA" w14:textId="38F55C72" w:rsidR="005E7091" w:rsidRPr="005E7091" w:rsidRDefault="005E7091" w:rsidP="3CD3395D">
      <w:pPr>
        <w:jc w:val="both"/>
        <w:rPr>
          <w:rFonts w:ascii="Calibri" w:eastAsia="Calibri" w:hAnsi="Calibri" w:cs="Calibri"/>
          <w:color w:val="FF0000"/>
        </w:rPr>
      </w:pPr>
      <w:r w:rsidRPr="3CD3395D">
        <w:rPr>
          <w:rFonts w:ascii="Calibri" w:eastAsia="Calibri" w:hAnsi="Calibri" w:cs="Calibri"/>
          <w:color w:val="FF0000"/>
        </w:rPr>
        <w:br w:type="page"/>
      </w:r>
    </w:p>
    <w:p w14:paraId="43208A13" w14:textId="0B7C5584" w:rsidR="7D1CA0BA" w:rsidRPr="00DF5B2E" w:rsidRDefault="00385411" w:rsidP="00DF5B2E">
      <w:pPr>
        <w:pStyle w:val="Rubrik1"/>
        <w:numPr>
          <w:ilvl w:val="0"/>
          <w:numId w:val="0"/>
        </w:numPr>
      </w:pPr>
      <w:bookmarkStart w:id="68" w:name="_Toc169187510"/>
      <w:r w:rsidRPr="00DF5B2E">
        <w:lastRenderedPageBreak/>
        <w:t xml:space="preserve">Bilaga </w:t>
      </w:r>
      <w:r w:rsidR="00F757FF" w:rsidRPr="00DF5B2E">
        <w:t>4</w:t>
      </w:r>
      <w:r w:rsidRPr="00DF5B2E">
        <w:t xml:space="preserve"> – Åtgärdstrappan i Strandnäs skola</w:t>
      </w:r>
      <w:bookmarkEnd w:id="68"/>
    </w:p>
    <w:p w14:paraId="0C5FB1CE" w14:textId="77777777" w:rsidR="00385411" w:rsidRPr="00D97A2C" w:rsidRDefault="00385411" w:rsidP="3CD3395D">
      <w:pPr>
        <w:spacing w:after="0" w:line="240" w:lineRule="auto"/>
        <w:jc w:val="both"/>
        <w:rPr>
          <w:noProof/>
          <w:lang w:eastAsia="sv-SE"/>
        </w:rPr>
      </w:pPr>
    </w:p>
    <w:p w14:paraId="5677E154" w14:textId="77777777" w:rsidR="00EB2379" w:rsidRPr="00D97A2C" w:rsidRDefault="00385411" w:rsidP="3CD3395D">
      <w:pPr>
        <w:jc w:val="both"/>
        <w:rPr>
          <w:rFonts w:asciiTheme="majorHAnsi" w:hAnsiTheme="majorHAnsi" w:cstheme="majorBidi"/>
          <w:lang w:val="sv-SE"/>
        </w:rPr>
      </w:pPr>
      <w:r w:rsidRPr="00D97A2C">
        <w:rPr>
          <w:rFonts w:asciiTheme="majorHAnsi" w:hAnsiTheme="majorHAnsi" w:cstheme="majorBidi"/>
          <w:lang w:val="sv-SE"/>
        </w:rPr>
        <w:t>Skolans rektor, vice rektor eller klassföreståndare beslutar om att fostrande samtal skall hållas samt på vilken nivå. Tillrättavisningar sker dagligen och är en viktig del av det fostrande arbetet i skolan. Alla lärare kan ge en tillrättavisning samt göra en lektionsanteckning i Wilma</w:t>
      </w:r>
    </w:p>
    <w:p w14:paraId="59A6052F" w14:textId="6160B7CB" w:rsidR="00241935" w:rsidRPr="007E1498" w:rsidRDefault="00241935" w:rsidP="3CD3395D">
      <w:pPr>
        <w:jc w:val="both"/>
        <w:rPr>
          <w:rFonts w:asciiTheme="majorHAnsi" w:hAnsiTheme="majorHAnsi" w:cstheme="majorBidi"/>
          <w:color w:val="000000" w:themeColor="text1"/>
          <w:lang w:val="sv-SE"/>
        </w:rPr>
      </w:pPr>
      <w:r>
        <w:rPr>
          <w:noProof/>
          <w:color w:val="2B579A"/>
          <w:shd w:val="clear" w:color="auto" w:fill="E6E6E6"/>
        </w:rPr>
        <mc:AlternateContent>
          <mc:Choice Requires="wps">
            <w:drawing>
              <wp:anchor distT="0" distB="0" distL="114300" distR="114300" simplePos="0" relativeHeight="251658248" behindDoc="0" locked="0" layoutInCell="1" allowOverlap="1" wp14:anchorId="285D718F" wp14:editId="27A0015E">
                <wp:simplePos x="0" y="0"/>
                <wp:positionH relativeFrom="column">
                  <wp:posOffset>-736600</wp:posOffset>
                </wp:positionH>
                <wp:positionV relativeFrom="paragraph">
                  <wp:posOffset>7632700</wp:posOffset>
                </wp:positionV>
                <wp:extent cx="7264400" cy="1524000"/>
                <wp:effectExtent l="0" t="0" r="12700" b="12700"/>
                <wp:wrapNone/>
                <wp:docPr id="9" name="Rektangel 9"/>
                <wp:cNvGraphicFramePr/>
                <a:graphic xmlns:a="http://schemas.openxmlformats.org/drawingml/2006/main">
                  <a:graphicData uri="http://schemas.microsoft.com/office/word/2010/wordprocessingShape">
                    <wps:wsp>
                      <wps:cNvSpPr/>
                      <wps:spPr>
                        <a:xfrm>
                          <a:off x="0" y="0"/>
                          <a:ext cx="7264400" cy="1524000"/>
                        </a:xfrm>
                        <a:prstGeom prst="rect">
                          <a:avLst/>
                        </a:prstGeom>
                        <a:gradFill flip="none" rotWithShape="1">
                          <a:gsLst>
                            <a:gs pos="0">
                              <a:schemeClr val="accent6">
                                <a:lumMod val="75000"/>
                              </a:schemeClr>
                            </a:gs>
                            <a:gs pos="74000">
                              <a:schemeClr val="accent6">
                                <a:lumMod val="60000"/>
                                <a:lumOff val="40000"/>
                              </a:schemeClr>
                            </a:gs>
                            <a:gs pos="83000">
                              <a:schemeClr val="accent6">
                                <a:lumMod val="40000"/>
                                <a:lumOff val="60000"/>
                              </a:schemeClr>
                            </a:gs>
                            <a:gs pos="100000">
                              <a:schemeClr val="accent6">
                                <a:lumMod val="20000"/>
                                <a:lumOff val="80000"/>
                              </a:schemeClr>
                            </a:gs>
                          </a:gsLst>
                          <a:lin ang="5400000" scaled="1"/>
                          <a:tileRect/>
                        </a:gra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adec="http://schemas.microsoft.com/office/drawing/2017/decorative">
            <w:pict w14:anchorId="3EABE048">
              <v:rect id="Rektangel 9" style="position:absolute;margin-left:-58pt;margin-top:601pt;width:572pt;height:12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color="#92d050" strokeweight="2pt" w14:anchorId="3DFCA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">
                <v:fill type="gradient" color2="#e2efd9 [665]" colors="0 #548235;48497f #a9d18e;54395f #c5e0b4;1 #e2f0d9" focus="100%" rotate="t"/>
              </v:rect>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048A1965" wp14:editId="40FCE22D">
                <wp:simplePos x="0" y="0"/>
                <wp:positionH relativeFrom="column">
                  <wp:posOffset>-266700</wp:posOffset>
                </wp:positionH>
                <wp:positionV relativeFrom="paragraph">
                  <wp:posOffset>5918200</wp:posOffset>
                </wp:positionV>
                <wp:extent cx="6108700" cy="1714500"/>
                <wp:effectExtent l="0" t="0" r="12700" b="12700"/>
                <wp:wrapNone/>
                <wp:docPr id="10" name="Rektangel 10"/>
                <wp:cNvGraphicFramePr/>
                <a:graphic xmlns:a="http://schemas.openxmlformats.org/drawingml/2006/main">
                  <a:graphicData uri="http://schemas.microsoft.com/office/word/2010/wordprocessingShape">
                    <wps:wsp>
                      <wps:cNvSpPr/>
                      <wps:spPr>
                        <a:xfrm>
                          <a:off x="0" y="0"/>
                          <a:ext cx="6108700" cy="1714500"/>
                        </a:xfrm>
                        <a:prstGeom prst="rect">
                          <a:avLst/>
                        </a:prstGeom>
                        <a:gradFill flip="none" rotWithShape="1">
                          <a:gsLst>
                            <a:gs pos="4992">
                              <a:schemeClr val="accent4">
                                <a:lumMod val="20000"/>
                                <a:lumOff val="80000"/>
                              </a:schemeClr>
                            </a:gs>
                            <a:gs pos="0">
                              <a:schemeClr val="accent4">
                                <a:lumMod val="20000"/>
                                <a:lumOff val="80000"/>
                              </a:schemeClr>
                            </a:gs>
                            <a:gs pos="47000">
                              <a:schemeClr val="accent4">
                                <a:lumMod val="60000"/>
                                <a:lumOff val="40000"/>
                              </a:schemeClr>
                            </a:gs>
                            <a:gs pos="100000">
                              <a:schemeClr val="accent4"/>
                            </a:gs>
                          </a:gsLst>
                          <a:lin ang="16200000" scaled="1"/>
                          <a:tileRect/>
                        </a:gra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adec="http://schemas.microsoft.com/office/drawing/2017/decorative">
            <w:pict w14:anchorId="5C018F38">
              <v:rect id="Rektangel 10" style="position:absolute;margin-left:-21pt;margin-top:466pt;width:481pt;height: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f2cc [663]" strokecolor="#ffc000" strokeweight="2pt" w14:anchorId="54621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">
                <v:fill type="gradient" color2="#ffc000 [3207]" colors="0 #fff2cc;3272f #fff2cc;30802f #ffd966;1 #ffc000" angle="180" focus="100%" rotate="t"/>
              </v:rect>
            </w:pict>
          </mc:Fallback>
        </mc:AlternateContent>
      </w:r>
      <w:r w:rsidRPr="001C5544">
        <w:rPr>
          <w:noProof/>
          <w:color w:val="FF705E"/>
          <w:shd w:val="clear" w:color="auto" w:fill="E6E6E6"/>
        </w:rPr>
        <mc:AlternateContent>
          <mc:Choice Requires="wps">
            <w:drawing>
              <wp:anchor distT="0" distB="0" distL="114300" distR="114300" simplePos="0" relativeHeight="251658244" behindDoc="0" locked="0" layoutInCell="1" allowOverlap="1" wp14:anchorId="167FE31E" wp14:editId="3EB9874D">
                <wp:simplePos x="0" y="0"/>
                <wp:positionH relativeFrom="column">
                  <wp:posOffset>368300</wp:posOffset>
                </wp:positionH>
                <wp:positionV relativeFrom="paragraph">
                  <wp:posOffset>469900</wp:posOffset>
                </wp:positionV>
                <wp:extent cx="4673600" cy="2895600"/>
                <wp:effectExtent l="0" t="0" r="12700" b="12700"/>
                <wp:wrapNone/>
                <wp:docPr id="16" name="Rektangel 16"/>
                <wp:cNvGraphicFramePr/>
                <a:graphic xmlns:a="http://schemas.openxmlformats.org/drawingml/2006/main">
                  <a:graphicData uri="http://schemas.microsoft.com/office/word/2010/wordprocessingShape">
                    <wps:wsp>
                      <wps:cNvSpPr/>
                      <wps:spPr>
                        <a:xfrm>
                          <a:off x="0" y="0"/>
                          <a:ext cx="4673600" cy="2895600"/>
                        </a:xfrm>
                        <a:prstGeom prst="rect">
                          <a:avLst/>
                        </a:prstGeom>
                        <a:gradFill>
                          <a:gsLst>
                            <a:gs pos="4992">
                              <a:srgbClr val="FB7966"/>
                            </a:gs>
                            <a:gs pos="0">
                              <a:srgbClr val="FF705E"/>
                            </a:gs>
                            <a:gs pos="47000">
                              <a:srgbClr val="FF715E"/>
                            </a:gs>
                            <a:gs pos="100000">
                              <a:srgbClr val="FF0000"/>
                            </a:gs>
                          </a:gsLst>
                          <a:lin ang="16200000" scaled="1"/>
                        </a:gra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adec="http://schemas.microsoft.com/office/drawing/2017/decorative">
            <w:pict w14:anchorId="6B5FA2D5">
              <v:rect id="Rektangel 16" style="position:absolute;margin-left:29pt;margin-top:37pt;width:368pt;height:22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705e" strokecolor="red" strokeweight="2pt" w14:anchorId="6EC1A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">
                <v:fill type="gradient" color2="red" colors="0 #ff705e;3272f #fb7966;30802f #ff715e;1 red" angle="180" focus="100%"/>
              </v:rect>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73E8F3A5" wp14:editId="7F194AF7">
                <wp:simplePos x="0" y="0"/>
                <wp:positionH relativeFrom="column">
                  <wp:posOffset>101600</wp:posOffset>
                </wp:positionH>
                <wp:positionV relativeFrom="paragraph">
                  <wp:posOffset>3365500</wp:posOffset>
                </wp:positionV>
                <wp:extent cx="5232400" cy="2552700"/>
                <wp:effectExtent l="0" t="0" r="12700" b="12700"/>
                <wp:wrapNone/>
                <wp:docPr id="19" name="Rektangel 19"/>
                <wp:cNvGraphicFramePr/>
                <a:graphic xmlns:a="http://schemas.openxmlformats.org/drawingml/2006/main">
                  <a:graphicData uri="http://schemas.microsoft.com/office/word/2010/wordprocessingShape">
                    <wps:wsp>
                      <wps:cNvSpPr/>
                      <wps:spPr>
                        <a:xfrm>
                          <a:off x="0" y="0"/>
                          <a:ext cx="5232400" cy="2552700"/>
                        </a:xfrm>
                        <a:prstGeom prst="rect">
                          <a:avLst/>
                        </a:prstGeom>
                        <a:gradFill>
                          <a:gsLst>
                            <a:gs pos="4992">
                              <a:schemeClr val="accent2">
                                <a:lumMod val="60000"/>
                                <a:lumOff val="40000"/>
                              </a:schemeClr>
                            </a:gs>
                            <a:gs pos="0">
                              <a:schemeClr val="accent2">
                                <a:lumMod val="40000"/>
                                <a:lumOff val="60000"/>
                              </a:schemeClr>
                            </a:gs>
                            <a:gs pos="47000">
                              <a:schemeClr val="accent2">
                                <a:lumMod val="60000"/>
                                <a:lumOff val="40000"/>
                              </a:schemeClr>
                            </a:gs>
                            <a:gs pos="100000">
                              <a:schemeClr val="accent2"/>
                            </a:gs>
                          </a:gsLst>
                          <a:lin ang="16200000" scaled="1"/>
                        </a:gra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adec="http://schemas.microsoft.com/office/drawing/2017/decorative">
            <w:pict w14:anchorId="40E8FEB0">
              <v:rect id="Rektangel 19" style="position:absolute;margin-left:8pt;margin-top:265pt;width:412pt;height:20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7caac [1301]" strokecolor="#ed7d31 [3205]" strokeweight="2pt" w14:anchorId="1D3DE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">
                <v:fill type="gradient" color2="#ed7d31 [3205]" colors="0 #f8cbad;3272f #f4b183;30802f #f4b183;1 #ed7d31" angle="180" focus="100%"/>
              </v:rect>
            </w:pict>
          </mc:Fallback>
        </mc:AlternateContent>
      </w:r>
    </w:p>
    <w:p w14:paraId="03485226" w14:textId="16BC45BC" w:rsidR="00241935" w:rsidRPr="00241935" w:rsidRDefault="007D2F61" w:rsidP="3CD3395D">
      <w:pPr>
        <w:jc w:val="both"/>
        <w:rPr>
          <w:color w:val="FF0000"/>
        </w:rPr>
      </w:pPr>
      <w:r>
        <w:rPr>
          <w:noProof/>
          <w:color w:val="2B579A"/>
          <w:shd w:val="clear" w:color="auto" w:fill="E6E6E6"/>
        </w:rPr>
        <mc:AlternateContent>
          <mc:Choice Requires="wps">
            <w:drawing>
              <wp:anchor distT="0" distB="0" distL="114300" distR="114300" simplePos="0" relativeHeight="251658249" behindDoc="0" locked="0" layoutInCell="1" allowOverlap="1" wp14:anchorId="5121B8AF" wp14:editId="326CD9B5">
                <wp:simplePos x="0" y="0"/>
                <wp:positionH relativeFrom="column">
                  <wp:posOffset>-736600</wp:posOffset>
                </wp:positionH>
                <wp:positionV relativeFrom="paragraph">
                  <wp:posOffset>7035800</wp:posOffset>
                </wp:positionV>
                <wp:extent cx="7264400" cy="1371600"/>
                <wp:effectExtent l="0" t="0" r="0" b="0"/>
                <wp:wrapNone/>
                <wp:docPr id="7" name="Textruta 7"/>
                <wp:cNvGraphicFramePr/>
                <a:graphic xmlns:a="http://schemas.openxmlformats.org/drawingml/2006/main">
                  <a:graphicData uri="http://schemas.microsoft.com/office/word/2010/wordprocessingShape">
                    <wps:wsp>
                      <wps:cNvSpPr txBox="1"/>
                      <wps:spPr>
                        <a:xfrm>
                          <a:off x="0" y="0"/>
                          <a:ext cx="7264400" cy="1371600"/>
                        </a:xfrm>
                        <a:prstGeom prst="rect">
                          <a:avLst/>
                        </a:prstGeom>
                        <a:noFill/>
                        <a:ln w="6350">
                          <a:noFill/>
                        </a:ln>
                      </wps:spPr>
                      <wps:txbx>
                        <w:txbxContent>
                          <w:p w14:paraId="4F8815CB" w14:textId="77777777" w:rsidR="00241935" w:rsidRPr="000766EC" w:rsidRDefault="00241935" w:rsidP="00241935">
                            <w:pPr>
                              <w:jc w:val="center"/>
                              <w:rPr>
                                <w:rFonts w:cstheme="minorHAnsi"/>
                                <w:lang w:val="sv-SE"/>
                              </w:rPr>
                            </w:pPr>
                          </w:p>
                          <w:p w14:paraId="32B8F0A0" w14:textId="77777777" w:rsidR="00241935" w:rsidRPr="000A53A6" w:rsidRDefault="00241935" w:rsidP="00241935">
                            <w:pPr>
                              <w:jc w:val="center"/>
                              <w:rPr>
                                <w:rFonts w:cstheme="minorHAnsi"/>
                                <w:b/>
                                <w:bCs/>
                                <w:lang w:val="sv-SE"/>
                              </w:rPr>
                            </w:pPr>
                            <w:r w:rsidRPr="000766EC">
                              <w:rPr>
                                <w:rFonts w:cstheme="minorHAnsi"/>
                                <w:lang w:val="sv-SE"/>
                              </w:rPr>
                              <w:t>I vardagen skall vi jobba med</w:t>
                            </w:r>
                            <w:r>
                              <w:rPr>
                                <w:rFonts w:cstheme="minorHAnsi"/>
                                <w:lang w:val="sv-SE"/>
                              </w:rPr>
                              <w:t xml:space="preserve"> vår</w:t>
                            </w:r>
                            <w:r w:rsidRPr="000766EC">
                              <w:rPr>
                                <w:rFonts w:cstheme="minorHAnsi"/>
                                <w:lang w:val="sv-SE"/>
                              </w:rPr>
                              <w:t xml:space="preserve"> värdegrund</w:t>
                            </w:r>
                            <w:r>
                              <w:rPr>
                                <w:rFonts w:cstheme="minorHAnsi"/>
                                <w:lang w:val="sv-SE"/>
                              </w:rPr>
                              <w:t xml:space="preserve"> </w:t>
                            </w:r>
                            <w:r w:rsidRPr="000766EC">
                              <w:rPr>
                                <w:rFonts w:cstheme="minorHAnsi"/>
                                <w:lang w:val="sv-SE"/>
                              </w:rPr>
                              <w:t xml:space="preserve">som ledstjärna. </w:t>
                            </w:r>
                            <w:r>
                              <w:rPr>
                                <w:rFonts w:cstheme="minorHAnsi"/>
                                <w:lang w:val="sv-SE"/>
                              </w:rPr>
                              <w:br/>
                            </w:r>
                            <w:r w:rsidRPr="000766EC">
                              <w:rPr>
                                <w:rFonts w:cstheme="minorHAnsi"/>
                                <w:lang w:val="sv-SE"/>
                              </w:rPr>
                              <w:t xml:space="preserve">Vi kan alla göra fel och vår syn är att alla får en ny chans varje dag </w:t>
                            </w:r>
                            <w:r>
                              <w:rPr>
                                <w:rFonts w:cstheme="minorHAnsi"/>
                                <w:lang w:val="sv-SE"/>
                              </w:rPr>
                              <w:br/>
                            </w:r>
                            <w:r>
                              <w:rPr>
                                <w:rFonts w:cstheme="minorHAnsi"/>
                                <w:lang w:val="sv-SE"/>
                              </w:rPr>
                              <w:br/>
                            </w:r>
                            <w:r w:rsidRPr="000766EC">
                              <w:rPr>
                                <w:rFonts w:cstheme="minorHAnsi"/>
                                <w:lang w:val="sv-SE"/>
                              </w:rPr>
                              <w:t xml:space="preserve">Färgerna </w:t>
                            </w:r>
                            <w:r>
                              <w:rPr>
                                <w:rFonts w:cstheme="minorHAnsi"/>
                                <w:lang w:val="sv-SE"/>
                              </w:rPr>
                              <w:t xml:space="preserve">i trappan </w:t>
                            </w:r>
                            <w:r w:rsidRPr="000766EC">
                              <w:rPr>
                                <w:rFonts w:cstheme="minorHAnsi"/>
                                <w:lang w:val="sv-SE"/>
                              </w:rPr>
                              <w:t>ska</w:t>
                            </w:r>
                            <w:r>
                              <w:rPr>
                                <w:rFonts w:cstheme="minorHAnsi"/>
                                <w:lang w:val="sv-SE"/>
                              </w:rPr>
                              <w:t>ll</w:t>
                            </w:r>
                            <w:r w:rsidRPr="000766EC">
                              <w:rPr>
                                <w:rFonts w:cstheme="minorHAnsi"/>
                                <w:lang w:val="sv-SE"/>
                              </w:rPr>
                              <w:t xml:space="preserve"> vägleda oss till vad som gäller och vilken konsekvens ens handlingar kommer att få. </w:t>
                            </w:r>
                            <w:r>
                              <w:rPr>
                                <w:rFonts w:cstheme="minorHAnsi"/>
                                <w:lang w:val="sv-SE"/>
                              </w:rPr>
                              <w:br/>
                            </w:r>
                            <w:r w:rsidRPr="000766EC">
                              <w:rPr>
                                <w:rFonts w:cstheme="minorHAnsi"/>
                                <w:lang w:val="sv-SE"/>
                              </w:rPr>
                              <w:t>När vi pratar om färger i vår skolvardag vägleder vi varandra att göra rätt</w:t>
                            </w:r>
                            <w:r>
                              <w:rPr>
                                <w:rFonts w:cstheme="minorHAnsi"/>
                                <w:lang w:val="sv-SE"/>
                              </w:rPr>
                              <w:t>.</w:t>
                            </w:r>
                            <w:r w:rsidRPr="000766EC">
                              <w:rPr>
                                <w:rFonts w:cstheme="minorHAnsi"/>
                                <w:lang w:val="sv-SE"/>
                              </w:rPr>
                              <w:br/>
                            </w:r>
                            <w:r w:rsidRPr="000766EC">
                              <w:rPr>
                                <w:rFonts w:cstheme="minorHAnsi"/>
                                <w:lang w:val="sv-SE"/>
                              </w:rPr>
                              <w:br/>
                            </w:r>
                            <w:r>
                              <w:rPr>
                                <w:rFonts w:cstheme="minorHAnsi"/>
                                <w:b/>
                                <w:bCs/>
                                <w:lang w:val="sv-S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1B8AF" id="Textruta 7" o:spid="_x0000_s1031" type="#_x0000_t202" style="position:absolute;left:0;text-align:left;margin-left:-58pt;margin-top:554pt;width:572pt;height:10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ELHAIAADQ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" filled="f" stroked="f" strokeweight=".5pt">
                <v:textbox>
                  <w:txbxContent>
                    <w:p w14:paraId="4F8815CB" w14:textId="77777777" w:rsidR="00241935" w:rsidRPr="000766EC" w:rsidRDefault="00241935" w:rsidP="00241935">
                      <w:pPr>
                        <w:jc w:val="center"/>
                        <w:rPr>
                          <w:rFonts w:cstheme="minorHAnsi"/>
                          <w:lang w:val="sv-SE"/>
                        </w:rPr>
                      </w:pPr>
                    </w:p>
                    <w:p w14:paraId="32B8F0A0" w14:textId="77777777" w:rsidR="00241935" w:rsidRPr="000A53A6" w:rsidRDefault="00241935" w:rsidP="00241935">
                      <w:pPr>
                        <w:jc w:val="center"/>
                        <w:rPr>
                          <w:rFonts w:cstheme="minorHAnsi"/>
                          <w:b/>
                          <w:bCs/>
                          <w:lang w:val="sv-SE"/>
                        </w:rPr>
                      </w:pPr>
                      <w:r w:rsidRPr="000766EC">
                        <w:rPr>
                          <w:rFonts w:cstheme="minorHAnsi"/>
                          <w:lang w:val="sv-SE"/>
                        </w:rPr>
                        <w:t>I vardagen skall vi jobba med</w:t>
                      </w:r>
                      <w:r>
                        <w:rPr>
                          <w:rFonts w:cstheme="minorHAnsi"/>
                          <w:lang w:val="sv-SE"/>
                        </w:rPr>
                        <w:t xml:space="preserve"> vår</w:t>
                      </w:r>
                      <w:r w:rsidRPr="000766EC">
                        <w:rPr>
                          <w:rFonts w:cstheme="minorHAnsi"/>
                          <w:lang w:val="sv-SE"/>
                        </w:rPr>
                        <w:t xml:space="preserve"> värdegrund</w:t>
                      </w:r>
                      <w:r>
                        <w:rPr>
                          <w:rFonts w:cstheme="minorHAnsi"/>
                          <w:lang w:val="sv-SE"/>
                        </w:rPr>
                        <w:t xml:space="preserve"> </w:t>
                      </w:r>
                      <w:r w:rsidRPr="000766EC">
                        <w:rPr>
                          <w:rFonts w:cstheme="minorHAnsi"/>
                          <w:lang w:val="sv-SE"/>
                        </w:rPr>
                        <w:t xml:space="preserve">som ledstjärna. </w:t>
                      </w:r>
                      <w:r>
                        <w:rPr>
                          <w:rFonts w:cstheme="minorHAnsi"/>
                          <w:lang w:val="sv-SE"/>
                        </w:rPr>
                        <w:br/>
                      </w:r>
                      <w:r w:rsidRPr="000766EC">
                        <w:rPr>
                          <w:rFonts w:cstheme="minorHAnsi"/>
                          <w:lang w:val="sv-SE"/>
                        </w:rPr>
                        <w:t xml:space="preserve">Vi kan alla göra fel och vår syn är att alla får en ny chans varje dag </w:t>
                      </w:r>
                      <w:r>
                        <w:rPr>
                          <w:rFonts w:cstheme="minorHAnsi"/>
                          <w:lang w:val="sv-SE"/>
                        </w:rPr>
                        <w:br/>
                      </w:r>
                      <w:r>
                        <w:rPr>
                          <w:rFonts w:cstheme="minorHAnsi"/>
                          <w:lang w:val="sv-SE"/>
                        </w:rPr>
                        <w:br/>
                      </w:r>
                      <w:r w:rsidRPr="000766EC">
                        <w:rPr>
                          <w:rFonts w:cstheme="minorHAnsi"/>
                          <w:lang w:val="sv-SE"/>
                        </w:rPr>
                        <w:t xml:space="preserve">Färgerna </w:t>
                      </w:r>
                      <w:r>
                        <w:rPr>
                          <w:rFonts w:cstheme="minorHAnsi"/>
                          <w:lang w:val="sv-SE"/>
                        </w:rPr>
                        <w:t xml:space="preserve">i trappan </w:t>
                      </w:r>
                      <w:r w:rsidRPr="000766EC">
                        <w:rPr>
                          <w:rFonts w:cstheme="minorHAnsi"/>
                          <w:lang w:val="sv-SE"/>
                        </w:rPr>
                        <w:t>ska</w:t>
                      </w:r>
                      <w:r>
                        <w:rPr>
                          <w:rFonts w:cstheme="minorHAnsi"/>
                          <w:lang w:val="sv-SE"/>
                        </w:rPr>
                        <w:t>ll</w:t>
                      </w:r>
                      <w:r w:rsidRPr="000766EC">
                        <w:rPr>
                          <w:rFonts w:cstheme="minorHAnsi"/>
                          <w:lang w:val="sv-SE"/>
                        </w:rPr>
                        <w:t xml:space="preserve"> vägleda oss till vad som gäller och vilken konsekvens ens handlingar kommer att få. </w:t>
                      </w:r>
                      <w:r>
                        <w:rPr>
                          <w:rFonts w:cstheme="minorHAnsi"/>
                          <w:lang w:val="sv-SE"/>
                        </w:rPr>
                        <w:br/>
                      </w:r>
                      <w:r w:rsidRPr="000766EC">
                        <w:rPr>
                          <w:rFonts w:cstheme="minorHAnsi"/>
                          <w:lang w:val="sv-SE"/>
                        </w:rPr>
                        <w:t>När vi pratar om färger i vår skolvardag vägleder vi varandra att göra rätt</w:t>
                      </w:r>
                      <w:r>
                        <w:rPr>
                          <w:rFonts w:cstheme="minorHAnsi"/>
                          <w:lang w:val="sv-SE"/>
                        </w:rPr>
                        <w:t>.</w:t>
                      </w:r>
                      <w:r w:rsidRPr="000766EC">
                        <w:rPr>
                          <w:rFonts w:cstheme="minorHAnsi"/>
                          <w:lang w:val="sv-SE"/>
                        </w:rPr>
                        <w:br/>
                      </w:r>
                      <w:r w:rsidRPr="000766EC">
                        <w:rPr>
                          <w:rFonts w:cstheme="minorHAnsi"/>
                          <w:lang w:val="sv-SE"/>
                        </w:rPr>
                        <w:br/>
                      </w:r>
                      <w:r>
                        <w:rPr>
                          <w:rFonts w:cstheme="minorHAnsi"/>
                          <w:b/>
                          <w:bCs/>
                          <w:lang w:val="sv-SE"/>
                        </w:rPr>
                        <w:br/>
                      </w:r>
                    </w:p>
                  </w:txbxContent>
                </v:textbox>
              </v:shape>
            </w:pict>
          </mc:Fallback>
        </mc:AlternateContent>
      </w:r>
      <w:r w:rsidR="00095520">
        <w:rPr>
          <w:noProof/>
          <w:color w:val="2B579A"/>
          <w:shd w:val="clear" w:color="auto" w:fill="E6E6E6"/>
        </w:rPr>
        <mc:AlternateContent>
          <mc:Choice Requires="wps">
            <w:drawing>
              <wp:anchor distT="0" distB="0" distL="114300" distR="114300" simplePos="0" relativeHeight="251658247" behindDoc="0" locked="0" layoutInCell="1" allowOverlap="1" wp14:anchorId="7F82D31B" wp14:editId="7FF11407">
                <wp:simplePos x="0" y="0"/>
                <wp:positionH relativeFrom="column">
                  <wp:posOffset>356870</wp:posOffset>
                </wp:positionH>
                <wp:positionV relativeFrom="paragraph">
                  <wp:posOffset>96055</wp:posOffset>
                </wp:positionV>
                <wp:extent cx="4686300" cy="2870200"/>
                <wp:effectExtent l="0" t="0" r="0" b="0"/>
                <wp:wrapNone/>
                <wp:docPr id="14" name="Textruta 14"/>
                <wp:cNvGraphicFramePr/>
                <a:graphic xmlns:a="http://schemas.openxmlformats.org/drawingml/2006/main">
                  <a:graphicData uri="http://schemas.microsoft.com/office/word/2010/wordprocessingShape">
                    <wps:wsp>
                      <wps:cNvSpPr txBox="1"/>
                      <wps:spPr>
                        <a:xfrm>
                          <a:off x="0" y="0"/>
                          <a:ext cx="4686300" cy="2870200"/>
                        </a:xfrm>
                        <a:prstGeom prst="rect">
                          <a:avLst/>
                        </a:prstGeom>
                        <a:noFill/>
                        <a:ln w="6350">
                          <a:noFill/>
                        </a:ln>
                      </wps:spPr>
                      <wps:txbx>
                        <w:txbxContent>
                          <w:p w14:paraId="3ACCC129" w14:textId="2F29474F" w:rsidR="00241935" w:rsidRPr="000A53A6" w:rsidRDefault="00241935" w:rsidP="00241935">
                            <w:pPr>
                              <w:rPr>
                                <w:rFonts w:cstheme="minorHAnsi"/>
                                <w:sz w:val="21"/>
                                <w:szCs w:val="21"/>
                                <w:lang w:val="sv-SE"/>
                              </w:rPr>
                            </w:pPr>
                            <w:r w:rsidRPr="000A53A6">
                              <w:rPr>
                                <w:rFonts w:cstheme="minorHAnsi"/>
                                <w:b/>
                                <w:bCs/>
                                <w:sz w:val="28"/>
                                <w:szCs w:val="28"/>
                                <w:lang w:val="sv-SE"/>
                              </w:rPr>
                              <w:t>Nivå 3</w:t>
                            </w:r>
                            <w:r w:rsidRPr="000A53A6">
                              <w:rPr>
                                <w:rFonts w:cstheme="minorHAnsi"/>
                                <w:b/>
                                <w:bCs/>
                                <w:sz w:val="28"/>
                                <w:szCs w:val="28"/>
                                <w:lang w:val="sv-SE"/>
                              </w:rPr>
                              <w:tab/>
                              <w:t>Fostrande samtal</w:t>
                            </w:r>
                            <w:r>
                              <w:rPr>
                                <w:rFonts w:cstheme="minorHAnsi"/>
                                <w:b/>
                                <w:bCs/>
                                <w:sz w:val="28"/>
                                <w:szCs w:val="28"/>
                                <w:lang w:val="sv-SE"/>
                              </w:rPr>
                              <w:t xml:space="preserve"> med rektor</w:t>
                            </w:r>
                            <w:r w:rsidRPr="000A53A6">
                              <w:rPr>
                                <w:rFonts w:cstheme="minorHAnsi"/>
                                <w:sz w:val="28"/>
                                <w:szCs w:val="28"/>
                                <w:lang w:val="sv-SE"/>
                              </w:rPr>
                              <w:br/>
                            </w:r>
                            <w:r w:rsidRPr="000A53A6">
                              <w:rPr>
                                <w:rFonts w:cstheme="minorHAnsi"/>
                                <w:lang w:val="sv-SE"/>
                              </w:rPr>
                              <w:br/>
                            </w:r>
                            <w:r w:rsidRPr="000A53A6">
                              <w:rPr>
                                <w:rFonts w:cstheme="minorHAnsi"/>
                                <w:sz w:val="21"/>
                                <w:szCs w:val="21"/>
                                <w:lang w:val="sv-SE"/>
                              </w:rPr>
                              <w:t>Det fostrande samtalet genomförs av rektor/ vice eller biträdande rektor samt klasslärare och elevens vårdnadshavare.</w:t>
                            </w:r>
                          </w:p>
                          <w:p w14:paraId="5C1B02B5" w14:textId="77777777" w:rsidR="00241935" w:rsidRPr="000A53A6" w:rsidRDefault="00241935" w:rsidP="00241935">
                            <w:pPr>
                              <w:rPr>
                                <w:rFonts w:cstheme="minorHAnsi"/>
                                <w:sz w:val="28"/>
                                <w:szCs w:val="28"/>
                                <w:lang w:val="sv-SE"/>
                              </w:rPr>
                            </w:pPr>
                            <w:r w:rsidRPr="000A53A6">
                              <w:rPr>
                                <w:rFonts w:cstheme="minorHAnsi"/>
                                <w:sz w:val="21"/>
                                <w:szCs w:val="21"/>
                                <w:lang w:val="sv-SE"/>
                              </w:rPr>
                              <w:t xml:space="preserve">Skriftlig information om handlingen fås av den lärare som iakttagit att eleven gjort </w:t>
                            </w:r>
                            <w:r>
                              <w:rPr>
                                <w:rFonts w:cstheme="minorHAnsi"/>
                                <w:sz w:val="21"/>
                                <w:szCs w:val="21"/>
                                <w:lang w:val="sv-SE"/>
                              </w:rPr>
                              <w:br/>
                            </w:r>
                            <w:r w:rsidRPr="000A53A6">
                              <w:rPr>
                                <w:rFonts w:cstheme="minorHAnsi"/>
                                <w:sz w:val="21"/>
                                <w:szCs w:val="21"/>
                                <w:lang w:val="sv-SE"/>
                              </w:rPr>
                              <w:t>sig skyldig till handlingen eller förseelsen.</w:t>
                            </w:r>
                            <w:r w:rsidRPr="000A53A6">
                              <w:rPr>
                                <w:rFonts w:cstheme="minorHAnsi"/>
                                <w:sz w:val="21"/>
                                <w:szCs w:val="21"/>
                                <w:lang w:val="sv-SE"/>
                              </w:rPr>
                              <w:br/>
                            </w:r>
                            <w:r w:rsidRPr="000A53A6">
                              <w:rPr>
                                <w:rFonts w:cstheme="minorHAnsi"/>
                                <w:sz w:val="21"/>
                                <w:szCs w:val="21"/>
                                <w:lang w:val="sv-SE"/>
                              </w:rPr>
                              <w:br/>
                              <w:t>Under samtalet diskuteras föregående fostrande samtal och den överenskommelse som gjordes då. Man gör en ny överenskommelse och bestämmer tid för uppföljning.</w:t>
                            </w:r>
                            <w:r w:rsidRPr="000A53A6">
                              <w:rPr>
                                <w:rFonts w:cstheme="minorHAnsi"/>
                                <w:sz w:val="21"/>
                                <w:szCs w:val="21"/>
                                <w:lang w:val="sv-SE"/>
                              </w:rPr>
                              <w:br/>
                            </w:r>
                            <w:r w:rsidRPr="000A53A6">
                              <w:rPr>
                                <w:rFonts w:cstheme="minorHAnsi"/>
                                <w:sz w:val="21"/>
                                <w:szCs w:val="21"/>
                                <w:lang w:val="sv-SE"/>
                              </w:rPr>
                              <w:br/>
                              <w:t>Klassläraren ringer vårdnadshavaren på förhand och redogör för orsakerna till det fostrande samtalet.</w:t>
                            </w:r>
                            <w:r w:rsidRPr="000A53A6">
                              <w:rPr>
                                <w:rFonts w:cstheme="minorHAnsi"/>
                                <w:sz w:val="21"/>
                                <w:szCs w:val="21"/>
                                <w:lang w:val="sv-SE"/>
                              </w:rPr>
                              <w:br/>
                            </w:r>
                            <w:r w:rsidRPr="000A53A6">
                              <w:rPr>
                                <w:rFonts w:cstheme="minorHAnsi"/>
                                <w:sz w:val="21"/>
                                <w:szCs w:val="21"/>
                                <w:lang w:val="sv-SE"/>
                              </w:rPr>
                              <w:br/>
                              <w:t xml:space="preserve">Samtalet och överenskommelsen med tid för uppföljning antecknas i Wilma </w:t>
                            </w:r>
                            <w:r w:rsidRPr="000A53A6">
                              <w:rPr>
                                <w:rFonts w:cstheme="minorHAnsi"/>
                                <w:sz w:val="21"/>
                                <w:szCs w:val="21"/>
                                <w:lang w:val="sv-SE"/>
                              </w:rPr>
                              <w:br/>
                              <w:t>(under stöd/åtgärder).</w:t>
                            </w:r>
                            <w:r w:rsidRPr="000A53A6">
                              <w:rPr>
                                <w:rFonts w:cstheme="minorHAnsi"/>
                                <w:sz w:val="28"/>
                                <w:szCs w:val="28"/>
                                <w:lang w:val="sv-SE"/>
                              </w:rPr>
                              <w:br/>
                            </w:r>
                            <w:r w:rsidRPr="000A53A6">
                              <w:rPr>
                                <w:rFonts w:cstheme="minorHAnsi"/>
                                <w:sz w:val="28"/>
                                <w:szCs w:val="28"/>
                                <w:lang w:val="sv-SE"/>
                              </w:rPr>
                              <w:br/>
                            </w:r>
                          </w:p>
                          <w:p w14:paraId="1343B82B" w14:textId="77777777" w:rsidR="00241935" w:rsidRPr="000A53A6" w:rsidRDefault="00241935" w:rsidP="00241935">
                            <w:pPr>
                              <w:rPr>
                                <w:rFonts w:cstheme="minorHAnsi"/>
                                <w:sz w:val="28"/>
                                <w:szCs w:val="28"/>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D31B" id="Textruta 14" o:spid="_x0000_s1032" type="#_x0000_t202" style="position:absolute;left:0;text-align:left;margin-left:28.1pt;margin-top:7.55pt;width:369pt;height:22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y3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" filled="f" stroked="f" strokeweight=".5pt">
                <v:textbox>
                  <w:txbxContent>
                    <w:p w14:paraId="3ACCC129" w14:textId="2F29474F" w:rsidR="00241935" w:rsidRPr="000A53A6" w:rsidRDefault="00241935" w:rsidP="00241935">
                      <w:pPr>
                        <w:rPr>
                          <w:rFonts w:cstheme="minorHAnsi"/>
                          <w:sz w:val="21"/>
                          <w:szCs w:val="21"/>
                          <w:lang w:val="sv-SE"/>
                        </w:rPr>
                      </w:pPr>
                      <w:r w:rsidRPr="000A53A6">
                        <w:rPr>
                          <w:rFonts w:cstheme="minorHAnsi"/>
                          <w:b/>
                          <w:bCs/>
                          <w:sz w:val="28"/>
                          <w:szCs w:val="28"/>
                          <w:lang w:val="sv-SE"/>
                        </w:rPr>
                        <w:t>Nivå 3</w:t>
                      </w:r>
                      <w:r w:rsidRPr="000A53A6">
                        <w:rPr>
                          <w:rFonts w:cstheme="minorHAnsi"/>
                          <w:b/>
                          <w:bCs/>
                          <w:sz w:val="28"/>
                          <w:szCs w:val="28"/>
                          <w:lang w:val="sv-SE"/>
                        </w:rPr>
                        <w:tab/>
                        <w:t>Fostrande samtal</w:t>
                      </w:r>
                      <w:r>
                        <w:rPr>
                          <w:rFonts w:cstheme="minorHAnsi"/>
                          <w:b/>
                          <w:bCs/>
                          <w:sz w:val="28"/>
                          <w:szCs w:val="28"/>
                          <w:lang w:val="sv-SE"/>
                        </w:rPr>
                        <w:t xml:space="preserve"> med rektor</w:t>
                      </w:r>
                      <w:r w:rsidRPr="000A53A6">
                        <w:rPr>
                          <w:rFonts w:cstheme="minorHAnsi"/>
                          <w:sz w:val="28"/>
                          <w:szCs w:val="28"/>
                          <w:lang w:val="sv-SE"/>
                        </w:rPr>
                        <w:br/>
                      </w:r>
                      <w:r w:rsidRPr="000A53A6">
                        <w:rPr>
                          <w:rFonts w:cstheme="minorHAnsi"/>
                          <w:lang w:val="sv-SE"/>
                        </w:rPr>
                        <w:br/>
                      </w:r>
                      <w:r w:rsidRPr="000A53A6">
                        <w:rPr>
                          <w:rFonts w:cstheme="minorHAnsi"/>
                          <w:sz w:val="21"/>
                          <w:szCs w:val="21"/>
                          <w:lang w:val="sv-SE"/>
                        </w:rPr>
                        <w:t>Det fostrande samtalet genomförs av rektor/ vice eller biträdande rektor samt klasslärare och elevens vårdnadshavare.</w:t>
                      </w:r>
                    </w:p>
                    <w:p w14:paraId="5C1B02B5" w14:textId="77777777" w:rsidR="00241935" w:rsidRPr="000A53A6" w:rsidRDefault="00241935" w:rsidP="00241935">
                      <w:pPr>
                        <w:rPr>
                          <w:rFonts w:cstheme="minorHAnsi"/>
                          <w:sz w:val="28"/>
                          <w:szCs w:val="28"/>
                          <w:lang w:val="sv-SE"/>
                        </w:rPr>
                      </w:pPr>
                      <w:r w:rsidRPr="000A53A6">
                        <w:rPr>
                          <w:rFonts w:cstheme="minorHAnsi"/>
                          <w:sz w:val="21"/>
                          <w:szCs w:val="21"/>
                          <w:lang w:val="sv-SE"/>
                        </w:rPr>
                        <w:t xml:space="preserve">Skriftlig information om handlingen fås av den lärare som iakttagit att eleven gjort </w:t>
                      </w:r>
                      <w:r>
                        <w:rPr>
                          <w:rFonts w:cstheme="minorHAnsi"/>
                          <w:sz w:val="21"/>
                          <w:szCs w:val="21"/>
                          <w:lang w:val="sv-SE"/>
                        </w:rPr>
                        <w:br/>
                      </w:r>
                      <w:r w:rsidRPr="000A53A6">
                        <w:rPr>
                          <w:rFonts w:cstheme="minorHAnsi"/>
                          <w:sz w:val="21"/>
                          <w:szCs w:val="21"/>
                          <w:lang w:val="sv-SE"/>
                        </w:rPr>
                        <w:t>sig skyldig till handlingen eller förseelsen.</w:t>
                      </w:r>
                      <w:r w:rsidRPr="000A53A6">
                        <w:rPr>
                          <w:rFonts w:cstheme="minorHAnsi"/>
                          <w:sz w:val="21"/>
                          <w:szCs w:val="21"/>
                          <w:lang w:val="sv-SE"/>
                        </w:rPr>
                        <w:br/>
                      </w:r>
                      <w:r w:rsidRPr="000A53A6">
                        <w:rPr>
                          <w:rFonts w:cstheme="minorHAnsi"/>
                          <w:sz w:val="21"/>
                          <w:szCs w:val="21"/>
                          <w:lang w:val="sv-SE"/>
                        </w:rPr>
                        <w:br/>
                        <w:t>Under samtalet diskuteras föregående fostrande samtal och den överenskommelse som gjordes då. Man gör en ny överenskommelse och bestämmer tid för uppföljning.</w:t>
                      </w:r>
                      <w:r w:rsidRPr="000A53A6">
                        <w:rPr>
                          <w:rFonts w:cstheme="minorHAnsi"/>
                          <w:sz w:val="21"/>
                          <w:szCs w:val="21"/>
                          <w:lang w:val="sv-SE"/>
                        </w:rPr>
                        <w:br/>
                      </w:r>
                      <w:r w:rsidRPr="000A53A6">
                        <w:rPr>
                          <w:rFonts w:cstheme="minorHAnsi"/>
                          <w:sz w:val="21"/>
                          <w:szCs w:val="21"/>
                          <w:lang w:val="sv-SE"/>
                        </w:rPr>
                        <w:br/>
                        <w:t>Klassläraren ringer vårdnadshavaren på förhand och redogör för orsakerna till det fostrande samtalet.</w:t>
                      </w:r>
                      <w:r w:rsidRPr="000A53A6">
                        <w:rPr>
                          <w:rFonts w:cstheme="minorHAnsi"/>
                          <w:sz w:val="21"/>
                          <w:szCs w:val="21"/>
                          <w:lang w:val="sv-SE"/>
                        </w:rPr>
                        <w:br/>
                      </w:r>
                      <w:r w:rsidRPr="000A53A6">
                        <w:rPr>
                          <w:rFonts w:cstheme="minorHAnsi"/>
                          <w:sz w:val="21"/>
                          <w:szCs w:val="21"/>
                          <w:lang w:val="sv-SE"/>
                        </w:rPr>
                        <w:br/>
                        <w:t xml:space="preserve">Samtalet och överenskommelsen med tid för uppföljning antecknas i Wilma </w:t>
                      </w:r>
                      <w:r w:rsidRPr="000A53A6">
                        <w:rPr>
                          <w:rFonts w:cstheme="minorHAnsi"/>
                          <w:sz w:val="21"/>
                          <w:szCs w:val="21"/>
                          <w:lang w:val="sv-SE"/>
                        </w:rPr>
                        <w:br/>
                        <w:t>(under stöd/åtgärder).</w:t>
                      </w:r>
                      <w:r w:rsidRPr="000A53A6">
                        <w:rPr>
                          <w:rFonts w:cstheme="minorHAnsi"/>
                          <w:sz w:val="28"/>
                          <w:szCs w:val="28"/>
                          <w:lang w:val="sv-SE"/>
                        </w:rPr>
                        <w:br/>
                      </w:r>
                      <w:r w:rsidRPr="000A53A6">
                        <w:rPr>
                          <w:rFonts w:cstheme="minorHAnsi"/>
                          <w:sz w:val="28"/>
                          <w:szCs w:val="28"/>
                          <w:lang w:val="sv-SE"/>
                        </w:rPr>
                        <w:br/>
                      </w:r>
                    </w:p>
                    <w:p w14:paraId="1343B82B" w14:textId="77777777" w:rsidR="00241935" w:rsidRPr="000A53A6" w:rsidRDefault="00241935" w:rsidP="00241935">
                      <w:pPr>
                        <w:rPr>
                          <w:rFonts w:cstheme="minorHAnsi"/>
                          <w:sz w:val="28"/>
                          <w:szCs w:val="28"/>
                          <w:lang w:val="sv-SE"/>
                        </w:rPr>
                      </w:pPr>
                    </w:p>
                  </w:txbxContent>
                </v:textbox>
              </v:shape>
            </w:pict>
          </mc:Fallback>
        </mc:AlternateContent>
      </w:r>
      <w:r w:rsidR="00241935">
        <w:rPr>
          <w:noProof/>
          <w:color w:val="2B579A"/>
          <w:shd w:val="clear" w:color="auto" w:fill="E6E6E6"/>
        </w:rPr>
        <mc:AlternateContent>
          <mc:Choice Requires="wps">
            <w:drawing>
              <wp:anchor distT="0" distB="0" distL="114300" distR="114300" simplePos="0" relativeHeight="251658245" behindDoc="0" locked="0" layoutInCell="1" allowOverlap="1" wp14:anchorId="407DB1D0" wp14:editId="2D227704">
                <wp:simplePos x="0" y="0"/>
                <wp:positionH relativeFrom="column">
                  <wp:posOffset>-265430</wp:posOffset>
                </wp:positionH>
                <wp:positionV relativeFrom="paragraph">
                  <wp:posOffset>5593715</wp:posOffset>
                </wp:positionV>
                <wp:extent cx="6089650" cy="171704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6089650" cy="1717040"/>
                        </a:xfrm>
                        <a:prstGeom prst="rect">
                          <a:avLst/>
                        </a:prstGeom>
                        <a:noFill/>
                        <a:ln w="6350">
                          <a:noFill/>
                        </a:ln>
                      </wps:spPr>
                      <wps:txbx>
                        <w:txbxContent>
                          <w:p w14:paraId="2B464803" w14:textId="0D357CED" w:rsidR="00241935" w:rsidRPr="008A6BF3" w:rsidRDefault="00241935" w:rsidP="00241935">
                            <w:pPr>
                              <w:ind w:left="720"/>
                              <w:rPr>
                                <w:sz w:val="21"/>
                                <w:szCs w:val="21"/>
                              </w:rPr>
                            </w:pPr>
                            <w:r w:rsidRPr="00254286">
                              <w:rPr>
                                <w:rFonts w:cstheme="minorHAnsi"/>
                                <w:b/>
                                <w:bCs/>
                                <w:sz w:val="28"/>
                                <w:szCs w:val="28"/>
                              </w:rPr>
                              <w:t>Nivå 1</w:t>
                            </w:r>
                            <w:r w:rsidRPr="00254286">
                              <w:rPr>
                                <w:rFonts w:cstheme="minorHAnsi"/>
                                <w:b/>
                                <w:bCs/>
                                <w:sz w:val="28"/>
                                <w:szCs w:val="28"/>
                              </w:rPr>
                              <w:tab/>
                              <w:t>Fostrande samtal</w:t>
                            </w:r>
                            <w:r w:rsidRPr="00254286">
                              <w:rPr>
                                <w:rFonts w:cstheme="minorHAnsi"/>
                              </w:rPr>
                              <w:br/>
                            </w:r>
                            <w:r w:rsidRPr="00254286">
                              <w:rPr>
                                <w:rFonts w:cstheme="minorHAnsi"/>
                              </w:rPr>
                              <w:br/>
                            </w:r>
                            <w:r w:rsidRPr="008A6BF3">
                              <w:rPr>
                                <w:sz w:val="21"/>
                                <w:szCs w:val="21"/>
                              </w:rPr>
                              <w:t>Det fostrande samtalet genomförs av den lärare som iakttagit händelsen.</w:t>
                            </w:r>
                          </w:p>
                          <w:p w14:paraId="42456C2A" w14:textId="77777777" w:rsidR="00241935" w:rsidRPr="008A6BF3" w:rsidRDefault="00241935" w:rsidP="00241935">
                            <w:pPr>
                              <w:ind w:left="720"/>
                              <w:rPr>
                                <w:sz w:val="21"/>
                                <w:szCs w:val="21"/>
                              </w:rPr>
                            </w:pPr>
                            <w:r w:rsidRPr="008A6BF3">
                              <w:rPr>
                                <w:sz w:val="21"/>
                                <w:szCs w:val="21"/>
                              </w:rPr>
                              <w:t>Läraren gör en lektionsanteckning i Wilma att ett fostrande samtal har hållits.</w:t>
                            </w:r>
                          </w:p>
                          <w:p w14:paraId="2314AC89" w14:textId="77777777" w:rsidR="00241935" w:rsidRPr="008A6BF3" w:rsidRDefault="00241935" w:rsidP="00241935">
                            <w:pPr>
                              <w:ind w:left="720"/>
                              <w:rPr>
                                <w:sz w:val="21"/>
                                <w:szCs w:val="21"/>
                              </w:rPr>
                            </w:pPr>
                            <w:r w:rsidRPr="008A6BF3">
                              <w:rPr>
                                <w:sz w:val="21"/>
                                <w:szCs w:val="21"/>
                              </w:rPr>
                              <w:t>Samtalet och den överenskommelse som gjorts noteras i Wilma (lektionsanteckning) och klassföreståndaren informeras.</w:t>
                            </w:r>
                          </w:p>
                          <w:p w14:paraId="6B2BCC86" w14:textId="77777777" w:rsidR="00241935" w:rsidRPr="000A53A6" w:rsidRDefault="00241935" w:rsidP="002419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7DB1D0" id="Textruta 11" o:spid="_x0000_s1033" type="#_x0000_t202" style="position:absolute;left:0;text-align:left;margin-left:-20.9pt;margin-top:440.45pt;width:479.5pt;height:135.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" filled="f" stroked="f" strokeweight=".5pt">
                <v:textbox>
                  <w:txbxContent>
                    <w:p w14:paraId="2B464803" w14:textId="0D357CED" w:rsidR="00241935" w:rsidRPr="008A6BF3" w:rsidRDefault="00241935" w:rsidP="00241935">
                      <w:pPr>
                        <w:ind w:left="720"/>
                        <w:rPr>
                          <w:sz w:val="21"/>
                          <w:szCs w:val="21"/>
                        </w:rPr>
                      </w:pPr>
                      <w:r w:rsidRPr="00254286">
                        <w:rPr>
                          <w:rFonts w:cstheme="minorHAnsi"/>
                          <w:b/>
                          <w:bCs/>
                          <w:sz w:val="28"/>
                          <w:szCs w:val="28"/>
                        </w:rPr>
                        <w:t>Nivå 1</w:t>
                      </w:r>
                      <w:r w:rsidRPr="00254286">
                        <w:rPr>
                          <w:rFonts w:cstheme="minorHAnsi"/>
                          <w:b/>
                          <w:bCs/>
                          <w:sz w:val="28"/>
                          <w:szCs w:val="28"/>
                        </w:rPr>
                        <w:tab/>
                        <w:t>Fostrande samtal</w:t>
                      </w:r>
                      <w:r w:rsidRPr="00254286">
                        <w:rPr>
                          <w:rFonts w:cstheme="minorHAnsi"/>
                        </w:rPr>
                        <w:br/>
                      </w:r>
                      <w:r w:rsidRPr="00254286">
                        <w:rPr>
                          <w:rFonts w:cstheme="minorHAnsi"/>
                        </w:rPr>
                        <w:br/>
                      </w:r>
                      <w:r w:rsidRPr="008A6BF3">
                        <w:rPr>
                          <w:sz w:val="21"/>
                          <w:szCs w:val="21"/>
                        </w:rPr>
                        <w:t>Det fostrande samtalet genomförs av den lärare som iakttagit händelsen.</w:t>
                      </w:r>
                    </w:p>
                    <w:p w14:paraId="42456C2A" w14:textId="77777777" w:rsidR="00241935" w:rsidRPr="008A6BF3" w:rsidRDefault="00241935" w:rsidP="00241935">
                      <w:pPr>
                        <w:ind w:left="720"/>
                        <w:rPr>
                          <w:sz w:val="21"/>
                          <w:szCs w:val="21"/>
                        </w:rPr>
                      </w:pPr>
                      <w:r w:rsidRPr="008A6BF3">
                        <w:rPr>
                          <w:sz w:val="21"/>
                          <w:szCs w:val="21"/>
                        </w:rPr>
                        <w:t>Läraren gör en lektionsanteckning i Wilma att ett fostrande samtal har hållits.</w:t>
                      </w:r>
                    </w:p>
                    <w:p w14:paraId="2314AC89" w14:textId="77777777" w:rsidR="00241935" w:rsidRPr="008A6BF3" w:rsidRDefault="00241935" w:rsidP="00241935">
                      <w:pPr>
                        <w:ind w:left="720"/>
                        <w:rPr>
                          <w:sz w:val="21"/>
                          <w:szCs w:val="21"/>
                        </w:rPr>
                      </w:pPr>
                      <w:r w:rsidRPr="008A6BF3">
                        <w:rPr>
                          <w:sz w:val="21"/>
                          <w:szCs w:val="21"/>
                        </w:rPr>
                        <w:t>Samtalet och den överenskommelse som gjorts noteras i Wilma (lektionsanteckning) och klassföreståndaren informeras.</w:t>
                      </w:r>
                    </w:p>
                    <w:p w14:paraId="6B2BCC86" w14:textId="77777777" w:rsidR="00241935" w:rsidRPr="000A53A6" w:rsidRDefault="00241935" w:rsidP="00241935"/>
                  </w:txbxContent>
                </v:textbox>
              </v:shape>
            </w:pict>
          </mc:Fallback>
        </mc:AlternateContent>
      </w:r>
      <w:r w:rsidR="00241935">
        <w:rPr>
          <w:noProof/>
          <w:color w:val="2B579A"/>
          <w:shd w:val="clear" w:color="auto" w:fill="E6E6E6"/>
        </w:rPr>
        <mc:AlternateContent>
          <mc:Choice Requires="wps">
            <w:drawing>
              <wp:anchor distT="0" distB="0" distL="114300" distR="114300" simplePos="0" relativeHeight="251658246" behindDoc="0" locked="0" layoutInCell="1" allowOverlap="1" wp14:anchorId="5AF0AEFE" wp14:editId="3347F2CC">
                <wp:simplePos x="0" y="0"/>
                <wp:positionH relativeFrom="column">
                  <wp:posOffset>101600</wp:posOffset>
                </wp:positionH>
                <wp:positionV relativeFrom="paragraph">
                  <wp:posOffset>2966085</wp:posOffset>
                </wp:positionV>
                <wp:extent cx="5248275" cy="2628900"/>
                <wp:effectExtent l="0" t="0" r="0" b="0"/>
                <wp:wrapNone/>
                <wp:docPr id="18" name="Textruta 18"/>
                <wp:cNvGraphicFramePr/>
                <a:graphic xmlns:a="http://schemas.openxmlformats.org/drawingml/2006/main">
                  <a:graphicData uri="http://schemas.microsoft.com/office/word/2010/wordprocessingShape">
                    <wps:wsp>
                      <wps:cNvSpPr txBox="1"/>
                      <wps:spPr>
                        <a:xfrm>
                          <a:off x="0" y="0"/>
                          <a:ext cx="5248275" cy="2628900"/>
                        </a:xfrm>
                        <a:prstGeom prst="rect">
                          <a:avLst/>
                        </a:prstGeom>
                        <a:noFill/>
                        <a:ln w="6350">
                          <a:noFill/>
                        </a:ln>
                      </wps:spPr>
                      <wps:txbx>
                        <w:txbxContent>
                          <w:p w14:paraId="2B2F674D" w14:textId="7E3BDEE7" w:rsidR="00241935" w:rsidRPr="008A6BF3" w:rsidRDefault="00241935" w:rsidP="00241935">
                            <w:pPr>
                              <w:rPr>
                                <w:rFonts w:cstheme="minorHAnsi"/>
                                <w:sz w:val="21"/>
                                <w:szCs w:val="21"/>
                              </w:rPr>
                            </w:pPr>
                            <w:r w:rsidRPr="000A53A6">
                              <w:rPr>
                                <w:rFonts w:cstheme="minorHAnsi"/>
                                <w:b/>
                                <w:bCs/>
                                <w:sz w:val="28"/>
                                <w:szCs w:val="28"/>
                              </w:rPr>
                              <w:t>Nivå 2</w:t>
                            </w:r>
                            <w:r w:rsidRPr="000A53A6">
                              <w:rPr>
                                <w:rFonts w:cstheme="minorHAnsi"/>
                                <w:b/>
                                <w:bCs/>
                                <w:sz w:val="28"/>
                                <w:szCs w:val="28"/>
                              </w:rPr>
                              <w:tab/>
                              <w:t>Fostrande samtal vid upprepade händelser</w:t>
                            </w:r>
                            <w:r w:rsidRPr="000A53A6">
                              <w:rPr>
                                <w:rFonts w:cstheme="minorHAnsi"/>
                              </w:rPr>
                              <w:br/>
                            </w:r>
                            <w:r w:rsidRPr="000A53A6">
                              <w:rPr>
                                <w:rFonts w:cstheme="minorHAnsi"/>
                              </w:rPr>
                              <w:br/>
                            </w:r>
                            <w:r w:rsidRPr="008A6BF3">
                              <w:rPr>
                                <w:rFonts w:cstheme="minorHAnsi"/>
                                <w:sz w:val="21"/>
                                <w:szCs w:val="21"/>
                              </w:rPr>
                              <w:t>Det fostrande samtalet genomförs av klassföreståndaren med eleven som gjort sig skyldig till en handling som föranlett samtalet.</w:t>
                            </w:r>
                          </w:p>
                          <w:p w14:paraId="549ACA04" w14:textId="77777777" w:rsidR="00241935" w:rsidRPr="008A6BF3" w:rsidRDefault="00241935" w:rsidP="00241935">
                            <w:pPr>
                              <w:rPr>
                                <w:rFonts w:cstheme="minorHAnsi"/>
                              </w:rPr>
                            </w:pPr>
                            <w:r w:rsidRPr="008A6BF3">
                              <w:rPr>
                                <w:rFonts w:cstheme="minorHAnsi"/>
                                <w:sz w:val="21"/>
                                <w:szCs w:val="21"/>
                              </w:rPr>
                              <w:t>Under samtalet diskuteras föregående fostrande samtal samt den överenskommelse som gjordes då. En ny överenskommelse görs samt tid för uppföljning bestäms.</w:t>
                            </w:r>
                            <w:r w:rsidRPr="008A6BF3">
                              <w:rPr>
                                <w:rFonts w:cstheme="minorHAnsi"/>
                                <w:sz w:val="21"/>
                                <w:szCs w:val="21"/>
                              </w:rPr>
                              <w:br/>
                            </w:r>
                            <w:r w:rsidRPr="008A6BF3">
                              <w:rPr>
                                <w:rFonts w:cstheme="minorHAnsi"/>
                                <w:sz w:val="21"/>
                                <w:szCs w:val="21"/>
                              </w:rPr>
                              <w:br/>
                              <w:t>Mallen för fostrande samtal används som samtalsunderlag. Se bilaga.</w:t>
                            </w:r>
                            <w:r w:rsidRPr="008A6BF3">
                              <w:rPr>
                                <w:rFonts w:cstheme="minorHAnsi"/>
                                <w:sz w:val="21"/>
                                <w:szCs w:val="21"/>
                              </w:rPr>
                              <w:br/>
                            </w:r>
                            <w:r w:rsidRPr="008A6BF3">
                              <w:rPr>
                                <w:rFonts w:cstheme="minorHAnsi"/>
                                <w:sz w:val="21"/>
                                <w:szCs w:val="21"/>
                              </w:rPr>
                              <w:br/>
                              <w:t>Klassläraren ringer vårdnadshavare och redogör för orsakerna till det fostrande samtalet.</w:t>
                            </w:r>
                            <w:r w:rsidRPr="008A6BF3">
                              <w:rPr>
                                <w:rFonts w:cstheme="minorHAnsi"/>
                                <w:sz w:val="21"/>
                                <w:szCs w:val="21"/>
                              </w:rPr>
                              <w:br/>
                            </w:r>
                            <w:r w:rsidRPr="008A6BF3">
                              <w:rPr>
                                <w:rFonts w:cstheme="minorHAnsi"/>
                                <w:sz w:val="21"/>
                                <w:szCs w:val="21"/>
                              </w:rPr>
                              <w:br/>
                              <w:t>Samtalet och överenskommelsen med tid för uppföljning noteras i Wilma.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0AEFE" id="Textruta 18" o:spid="_x0000_s1034" type="#_x0000_t202" style="position:absolute;left:0;text-align:left;margin-left:8pt;margin-top:233.55pt;width:413.25pt;height:20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" filled="f" stroked="f" strokeweight=".5pt">
                <v:textbox>
                  <w:txbxContent>
                    <w:p w14:paraId="2B2F674D" w14:textId="7E3BDEE7" w:rsidR="00241935" w:rsidRPr="008A6BF3" w:rsidRDefault="00241935" w:rsidP="00241935">
                      <w:pPr>
                        <w:rPr>
                          <w:rFonts w:cstheme="minorHAnsi"/>
                          <w:sz w:val="21"/>
                          <w:szCs w:val="21"/>
                        </w:rPr>
                      </w:pPr>
                      <w:r w:rsidRPr="000A53A6">
                        <w:rPr>
                          <w:rFonts w:cstheme="minorHAnsi"/>
                          <w:b/>
                          <w:bCs/>
                          <w:sz w:val="28"/>
                          <w:szCs w:val="28"/>
                        </w:rPr>
                        <w:t>Nivå 2</w:t>
                      </w:r>
                      <w:r w:rsidRPr="000A53A6">
                        <w:rPr>
                          <w:rFonts w:cstheme="minorHAnsi"/>
                          <w:b/>
                          <w:bCs/>
                          <w:sz w:val="28"/>
                          <w:szCs w:val="28"/>
                        </w:rPr>
                        <w:tab/>
                        <w:t>Fostrande samtal vid upprepade händelser</w:t>
                      </w:r>
                      <w:r w:rsidRPr="000A53A6">
                        <w:rPr>
                          <w:rFonts w:cstheme="minorHAnsi"/>
                        </w:rPr>
                        <w:br/>
                      </w:r>
                      <w:r w:rsidRPr="000A53A6">
                        <w:rPr>
                          <w:rFonts w:cstheme="minorHAnsi"/>
                        </w:rPr>
                        <w:br/>
                      </w:r>
                      <w:r w:rsidRPr="008A6BF3">
                        <w:rPr>
                          <w:rFonts w:cstheme="minorHAnsi"/>
                          <w:sz w:val="21"/>
                          <w:szCs w:val="21"/>
                        </w:rPr>
                        <w:t>Det fostrande samtalet genomförs av klassföreståndaren med eleven som gjort sig skyldig till en handling som föranlett samtalet.</w:t>
                      </w:r>
                    </w:p>
                    <w:p w14:paraId="549ACA04" w14:textId="77777777" w:rsidR="00241935" w:rsidRPr="008A6BF3" w:rsidRDefault="00241935" w:rsidP="00241935">
                      <w:pPr>
                        <w:rPr>
                          <w:rFonts w:cstheme="minorHAnsi"/>
                        </w:rPr>
                      </w:pPr>
                      <w:r w:rsidRPr="008A6BF3">
                        <w:rPr>
                          <w:rFonts w:cstheme="minorHAnsi"/>
                          <w:sz w:val="21"/>
                          <w:szCs w:val="21"/>
                        </w:rPr>
                        <w:t>Under samtalet diskuteras föregående fostrande samtal samt den överenskommelse som gjordes då. En ny överenskommelse görs samt tid för uppföljning bestäms.</w:t>
                      </w:r>
                      <w:r w:rsidRPr="008A6BF3">
                        <w:rPr>
                          <w:rFonts w:cstheme="minorHAnsi"/>
                          <w:sz w:val="21"/>
                          <w:szCs w:val="21"/>
                        </w:rPr>
                        <w:br/>
                      </w:r>
                      <w:r w:rsidRPr="008A6BF3">
                        <w:rPr>
                          <w:rFonts w:cstheme="minorHAnsi"/>
                          <w:sz w:val="21"/>
                          <w:szCs w:val="21"/>
                        </w:rPr>
                        <w:br/>
                        <w:t>Mallen för fostrande samtal används som samtalsunderlag. Se bilaga.</w:t>
                      </w:r>
                      <w:r w:rsidRPr="008A6BF3">
                        <w:rPr>
                          <w:rFonts w:cstheme="minorHAnsi"/>
                          <w:sz w:val="21"/>
                          <w:szCs w:val="21"/>
                        </w:rPr>
                        <w:br/>
                      </w:r>
                      <w:r w:rsidRPr="008A6BF3">
                        <w:rPr>
                          <w:rFonts w:cstheme="minorHAnsi"/>
                          <w:sz w:val="21"/>
                          <w:szCs w:val="21"/>
                        </w:rPr>
                        <w:br/>
                        <w:t>Klassläraren ringer vårdnadshavare och redogör för orsakerna till det fostrande samtalet.</w:t>
                      </w:r>
                      <w:r w:rsidRPr="008A6BF3">
                        <w:rPr>
                          <w:rFonts w:cstheme="minorHAnsi"/>
                          <w:sz w:val="21"/>
                          <w:szCs w:val="21"/>
                        </w:rPr>
                        <w:br/>
                      </w:r>
                      <w:r w:rsidRPr="008A6BF3">
                        <w:rPr>
                          <w:rFonts w:cstheme="minorHAnsi"/>
                          <w:sz w:val="21"/>
                          <w:szCs w:val="21"/>
                        </w:rPr>
                        <w:br/>
                        <w:t>Samtalet och överenskommelsen med tid för uppföljning noteras i Wilma.</w:t>
                      </w:r>
                    </w:p>
                  </w:txbxContent>
                </v:textbox>
              </v:shape>
            </w:pict>
          </mc:Fallback>
        </mc:AlternateContent>
      </w:r>
    </w:p>
    <w:sectPr w:rsidR="00241935" w:rsidRPr="00241935" w:rsidSect="00804CB8">
      <w:headerReference w:type="default" r:id="rId34"/>
      <w:footerReference w:type="default" r:id="rId35"/>
      <w:pgSz w:w="11906" w:h="16838"/>
      <w:pgMar w:top="1418" w:right="1418" w:bottom="1418" w:left="1418" w:header="709" w:footer="709" w:gutter="0"/>
      <w:pgBorders w:display="firstPage"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13E1A" w14:textId="77777777" w:rsidR="00804CB8" w:rsidRDefault="00804CB8" w:rsidP="00EE7EBB">
      <w:pPr>
        <w:spacing w:after="0" w:line="240" w:lineRule="auto"/>
      </w:pPr>
      <w:r>
        <w:separator/>
      </w:r>
    </w:p>
  </w:endnote>
  <w:endnote w:type="continuationSeparator" w:id="0">
    <w:p w14:paraId="172258D4" w14:textId="77777777" w:rsidR="00804CB8" w:rsidRDefault="00804CB8" w:rsidP="00EE7EBB">
      <w:pPr>
        <w:spacing w:after="0" w:line="240" w:lineRule="auto"/>
      </w:pPr>
      <w:r>
        <w:continuationSeparator/>
      </w:r>
    </w:p>
  </w:endnote>
  <w:endnote w:type="continuationNotice" w:id="1">
    <w:p w14:paraId="42737305" w14:textId="77777777" w:rsidR="00804CB8" w:rsidRDefault="00804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Light">
    <w:charset w:val="00"/>
    <w:family w:val="auto"/>
    <w:pitch w:val="variable"/>
    <w:sig w:usb0="00008007" w:usb1="00000000" w:usb2="00000000" w:usb3="00000000" w:csb0="00000093" w:csb1="00000000"/>
  </w:font>
  <w:font w:name="SymbolM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30157"/>
      <w:docPartObj>
        <w:docPartGallery w:val="Page Numbers (Bottom of Page)"/>
        <w:docPartUnique/>
      </w:docPartObj>
    </w:sdtPr>
    <w:sdtEndPr/>
    <w:sdtContent>
      <w:p w14:paraId="306749BC" w14:textId="77777777" w:rsidR="00D7085E" w:rsidRDefault="0055665C">
        <w:pPr>
          <w:pStyle w:val="Sidfot"/>
          <w:jc w:val="center"/>
        </w:pPr>
        <w:r>
          <w:fldChar w:fldCharType="begin"/>
        </w:r>
        <w:r>
          <w:instrText>PAGE   \* MERGEFORMAT</w:instrText>
        </w:r>
        <w:r>
          <w:fldChar w:fldCharType="separate"/>
        </w:r>
        <w:r w:rsidRPr="003E4D6A">
          <w:rPr>
            <w:noProof/>
            <w:lang w:val="sv-SE"/>
          </w:rPr>
          <w:t>22</w:t>
        </w:r>
        <w:r>
          <w:fldChar w:fldCharType="end"/>
        </w:r>
      </w:p>
    </w:sdtContent>
  </w:sdt>
  <w:p w14:paraId="05848299" w14:textId="77777777" w:rsidR="00D7085E" w:rsidRDefault="00D708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F3EEA" w14:textId="77777777" w:rsidR="00804CB8" w:rsidRDefault="00804CB8" w:rsidP="00EE7EBB">
      <w:pPr>
        <w:spacing w:after="0" w:line="240" w:lineRule="auto"/>
      </w:pPr>
      <w:r>
        <w:separator/>
      </w:r>
    </w:p>
  </w:footnote>
  <w:footnote w:type="continuationSeparator" w:id="0">
    <w:p w14:paraId="54F8B9E7" w14:textId="77777777" w:rsidR="00804CB8" w:rsidRDefault="00804CB8" w:rsidP="00EE7EBB">
      <w:pPr>
        <w:spacing w:after="0" w:line="240" w:lineRule="auto"/>
      </w:pPr>
      <w:r>
        <w:continuationSeparator/>
      </w:r>
    </w:p>
  </w:footnote>
  <w:footnote w:type="continuationNotice" w:id="1">
    <w:p w14:paraId="69A21599" w14:textId="77777777" w:rsidR="00804CB8" w:rsidRDefault="00804CB8">
      <w:pPr>
        <w:spacing w:after="0" w:line="240" w:lineRule="auto"/>
      </w:pPr>
    </w:p>
  </w:footnote>
  <w:footnote w:id="2">
    <w:p w14:paraId="70EE513A" w14:textId="572D5FEE" w:rsidR="00090F24" w:rsidRPr="00401BAB" w:rsidRDefault="00090F24" w:rsidP="00E61EEF">
      <w:pPr>
        <w:pStyle w:val="Fotnotstext"/>
      </w:pPr>
      <w:r w:rsidRPr="00401BAB">
        <w:rPr>
          <w:rStyle w:val="Fotnotsreferens"/>
          <w:sz w:val="18"/>
          <w:szCs w:val="18"/>
        </w:rPr>
        <w:footnoteRef/>
      </w:r>
      <w:r w:rsidRPr="00401BAB">
        <w:rPr>
          <w:sz w:val="18"/>
          <w:szCs w:val="18"/>
        </w:rPr>
        <w:t xml:space="preserve"> </w:t>
      </w:r>
      <w:hyperlink r:id="rId1" w:history="1">
        <w:r w:rsidRPr="00401BAB">
          <w:rPr>
            <w:rStyle w:val="Hyperlnk"/>
            <w:sz w:val="18"/>
            <w:szCs w:val="18"/>
          </w:rPr>
          <w:t>Välbefinnande | Styrkebaserad utveckling och välbefinnande (strengthbased.fi)</w:t>
        </w:r>
      </w:hyperlink>
    </w:p>
  </w:footnote>
  <w:footnote w:id="3">
    <w:p w14:paraId="72734B86" w14:textId="6D694DE7" w:rsidR="00FD5475" w:rsidRPr="00D27CF0" w:rsidRDefault="00FD5475">
      <w:pPr>
        <w:pStyle w:val="Fotnotstext"/>
      </w:pPr>
      <w:r>
        <w:rPr>
          <w:rStyle w:val="Fotnotsreferens"/>
        </w:rPr>
        <w:footnoteRef/>
      </w:r>
      <w:r>
        <w:t xml:space="preserve"> </w:t>
      </w:r>
      <w:hyperlink r:id="rId2" w:history="1">
        <w:r w:rsidR="00D27CF0">
          <w:rPr>
            <w:rStyle w:val="Hyperlnk"/>
          </w:rPr>
          <w:t>Självledarskap, vad är det?   | Psykologifabriken</w:t>
        </w:r>
      </w:hyperlink>
      <w:r w:rsidR="00D27CF0">
        <w:t xml:space="preserve"> 28.5.2024</w:t>
      </w:r>
    </w:p>
  </w:footnote>
  <w:footnote w:id="4">
    <w:p w14:paraId="78C17F58" w14:textId="05FDE47C" w:rsidR="00537BCF" w:rsidRPr="00062B3A" w:rsidRDefault="00537BCF">
      <w:pPr>
        <w:pStyle w:val="Fotnotstext"/>
      </w:pPr>
      <w:r>
        <w:rPr>
          <w:rStyle w:val="Fotnotsreferens"/>
        </w:rPr>
        <w:footnoteRef/>
      </w:r>
      <w:r>
        <w:t xml:space="preserve"> </w:t>
      </w:r>
      <w:hyperlink r:id="rId3" w:history="1">
        <w:r>
          <w:rPr>
            <w:rStyle w:val="Hyperlnk"/>
          </w:rPr>
          <w:t>Självledarskap, vad är det?   | Psykologifabriken</w:t>
        </w:r>
      </w:hyperlink>
      <w:r>
        <w:t xml:space="preserve"> 28.5.2024</w:t>
      </w:r>
    </w:p>
  </w:footnote>
  <w:footnote w:id="5">
    <w:p w14:paraId="3A23869B" w14:textId="6DFD7589" w:rsidR="009D5108" w:rsidRPr="00336308" w:rsidRDefault="009D5108">
      <w:pPr>
        <w:pStyle w:val="Fotnotstext"/>
      </w:pPr>
      <w:r>
        <w:rPr>
          <w:rStyle w:val="Fotnotsreferens"/>
        </w:rPr>
        <w:footnoteRef/>
      </w:r>
      <w:r>
        <w:t xml:space="preserve"> </w:t>
      </w:r>
      <w:hyperlink r:id="rId4" w:history="1">
        <w:r w:rsidR="00336308">
          <w:rPr>
            <w:rStyle w:val="Hyperlnk"/>
          </w:rPr>
          <w:t>Heja! | Ålands landskapsregering (regeringen.ax)</w:t>
        </w:r>
      </w:hyperlink>
    </w:p>
  </w:footnote>
  <w:footnote w:id="6">
    <w:p w14:paraId="47DCBC86" w14:textId="216160CA" w:rsidR="005E7A28" w:rsidRPr="005E7A28" w:rsidRDefault="005E7A28">
      <w:pPr>
        <w:pStyle w:val="Fotnotstext"/>
        <w:rPr>
          <w:lang w:val="en-US"/>
        </w:rPr>
      </w:pPr>
      <w:r>
        <w:rPr>
          <w:rStyle w:val="Fotnotsreferens"/>
        </w:rPr>
        <w:footnoteRef/>
      </w:r>
      <w:r w:rsidRPr="005E7A28">
        <w:rPr>
          <w:lang w:val="en-US"/>
        </w:rPr>
        <w:t xml:space="preserve"> </w:t>
      </w:r>
      <w:hyperlink r:id="rId5" w:history="1">
        <w:r w:rsidRPr="005E7A28">
          <w:rPr>
            <w:rStyle w:val="Hyperlnk"/>
            <w:lang w:val="en-US"/>
          </w:rPr>
          <w:t>Cosafe – the new way to alert, manage and prevent critical events</w:t>
        </w:r>
      </w:hyperlink>
    </w:p>
  </w:footnote>
  <w:footnote w:id="7">
    <w:p w14:paraId="6AA75FCC" w14:textId="180EBB9E" w:rsidR="008026E3" w:rsidRPr="008026E3" w:rsidRDefault="008026E3" w:rsidP="008026E3">
      <w:r>
        <w:rPr>
          <w:rStyle w:val="Fotnotsreferens"/>
        </w:rPr>
        <w:footnoteRef/>
      </w:r>
      <w:r>
        <w:t xml:space="preserve"> </w:t>
      </w:r>
      <w:hyperlink r:id="rId6" w:history="1">
        <w:r w:rsidRPr="00AF6E56">
          <w:rPr>
            <w:rStyle w:val="Hyperlnk"/>
            <w:sz w:val="18"/>
            <w:szCs w:val="18"/>
          </w:rPr>
          <w:t>Läsande skola - Lukuliike</w:t>
        </w:r>
      </w:hyperlink>
    </w:p>
  </w:footnote>
  <w:footnote w:id="8">
    <w:p w14:paraId="0A7D291B" w14:textId="0BFB8ECB" w:rsidR="00D62511" w:rsidRPr="007B4831" w:rsidRDefault="00D62511" w:rsidP="007B4831">
      <w:pPr>
        <w:spacing w:after="0" w:line="240" w:lineRule="auto"/>
        <w:rPr>
          <w:sz w:val="18"/>
          <w:szCs w:val="18"/>
        </w:rPr>
      </w:pPr>
      <w:r w:rsidRPr="00D62511">
        <w:rPr>
          <w:rStyle w:val="Fotnotsreferens"/>
          <w:sz w:val="18"/>
          <w:szCs w:val="18"/>
        </w:rPr>
        <w:footnoteRef/>
      </w:r>
      <w:r w:rsidRPr="00D62511">
        <w:rPr>
          <w:sz w:val="18"/>
          <w:szCs w:val="18"/>
        </w:rPr>
        <w:t xml:space="preserve"> </w:t>
      </w:r>
      <w:hyperlink r:id="rId7" w:history="1">
        <w:r w:rsidRPr="00D62511">
          <w:rPr>
            <w:rStyle w:val="Hyperlnk"/>
            <w:sz w:val="18"/>
            <w:szCs w:val="18"/>
          </w:rPr>
          <w:t>Om oss - SkrivandeSkola</w:t>
        </w:r>
      </w:hyperlink>
    </w:p>
  </w:footnote>
  <w:footnote w:id="9">
    <w:p w14:paraId="727B0196" w14:textId="0406076F" w:rsidR="00B06F4E" w:rsidRPr="002832A8" w:rsidRDefault="00B06F4E">
      <w:pPr>
        <w:pStyle w:val="Fotnotstext"/>
      </w:pPr>
      <w:r>
        <w:rPr>
          <w:rStyle w:val="Fotnotsreferens"/>
        </w:rPr>
        <w:footnoteRef/>
      </w:r>
      <w:r>
        <w:t xml:space="preserve"> </w:t>
      </w:r>
      <w:hyperlink r:id="rId8" w:history="1">
        <w:r w:rsidR="00642CF9">
          <w:rPr>
            <w:rStyle w:val="Hyperlnk"/>
          </w:rPr>
          <w:t>Home - Murray Gadd Literacy</w:t>
        </w:r>
      </w:hyperlink>
    </w:p>
  </w:footnote>
  <w:footnote w:id="10">
    <w:p w14:paraId="7151D421" w14:textId="2E61A578" w:rsidR="00637BFE" w:rsidRPr="00BD07C1" w:rsidRDefault="00637BFE">
      <w:pPr>
        <w:pStyle w:val="Fotnotstext"/>
      </w:pPr>
      <w:r>
        <w:rPr>
          <w:rStyle w:val="Fotnotsreferens"/>
        </w:rPr>
        <w:footnoteRef/>
      </w:r>
      <w:r>
        <w:t xml:space="preserve"> </w:t>
      </w:r>
      <w:hyperlink r:id="rId9" w:history="1">
        <w:r w:rsidR="00BF1329">
          <w:rPr>
            <w:rStyle w:val="Hyperlnk"/>
          </w:rPr>
          <w:t>Enkäten Hälsa i skolan - THL</w:t>
        </w:r>
      </w:hyperlink>
    </w:p>
  </w:footnote>
  <w:footnote w:id="11">
    <w:p w14:paraId="22DD33EE" w14:textId="4FAD830E" w:rsidR="00E3155A" w:rsidRPr="00E3155A" w:rsidRDefault="00E3155A">
      <w:pPr>
        <w:pStyle w:val="Fotnotstext"/>
      </w:pPr>
      <w:r>
        <w:rPr>
          <w:rStyle w:val="Fotnotsreferens"/>
        </w:rPr>
        <w:footnoteRef/>
      </w:r>
      <w:r>
        <w:t xml:space="preserve"> </w:t>
      </w:r>
      <w:hyperlink r:id="rId10" w:history="1">
        <w:r w:rsidR="00292962">
          <w:rPr>
            <w:rStyle w:val="Hyperlnk"/>
          </w:rPr>
          <w:t>Planer och policys för stadens grundskolor | Mariehamns stad</w:t>
        </w:r>
      </w:hyperlink>
    </w:p>
  </w:footnote>
  <w:footnote w:id="12">
    <w:p w14:paraId="71552690" w14:textId="66EBB54D" w:rsidR="00334C0D" w:rsidRPr="00BD07C1" w:rsidRDefault="00334C0D">
      <w:pPr>
        <w:pStyle w:val="Fotnotstext"/>
      </w:pPr>
      <w:r>
        <w:rPr>
          <w:rStyle w:val="Fotnotsreferens"/>
        </w:rPr>
        <w:footnoteRef/>
      </w:r>
      <w:r>
        <w:t xml:space="preserve"> </w:t>
      </w:r>
      <w:hyperlink r:id="rId11" w:history="1">
        <w:r>
          <w:rPr>
            <w:rStyle w:val="Hyperlnk"/>
          </w:rPr>
          <w:t>Home | Erasmus+ (europa.eu)</w:t>
        </w:r>
      </w:hyperlink>
    </w:p>
  </w:footnote>
  <w:footnote w:id="13">
    <w:p w14:paraId="0314FB71" w14:textId="6AF520F0" w:rsidR="00D27AE3" w:rsidRPr="00BD07C1" w:rsidRDefault="00D27AE3">
      <w:pPr>
        <w:pStyle w:val="Fotnotstext"/>
      </w:pPr>
      <w:r>
        <w:rPr>
          <w:rStyle w:val="Fotnotsreferens"/>
        </w:rPr>
        <w:footnoteRef/>
      </w:r>
      <w:r>
        <w:t xml:space="preserve"> </w:t>
      </w:r>
      <w:hyperlink r:id="rId12" w:history="1">
        <w:r>
          <w:rPr>
            <w:rStyle w:val="Hyperlnk"/>
          </w:rPr>
          <w:t>Home - Nordplus (nordplusonline.org)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FBBEC" w14:textId="77777777" w:rsidR="00D7085E" w:rsidRPr="00834417" w:rsidRDefault="00D7085E" w:rsidP="00D7085E">
    <w:pPr>
      <w:pStyle w:val="Sidhuvud"/>
      <w:jc w:val="center"/>
      <w:rPr>
        <w:rFonts w:ascii="Times New Roman" w:hAnsi="Times New Roman" w:cs="Times New Roman"/>
        <w:color w:val="4472C4"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05EA"/>
    <w:multiLevelType w:val="hybridMultilevel"/>
    <w:tmpl w:val="6436F01C"/>
    <w:lvl w:ilvl="0" w:tplc="F1DC34A8">
      <w:start w:val="1"/>
      <w:numFmt w:val="bullet"/>
      <w:lvlText w:val=""/>
      <w:lvlJc w:val="left"/>
      <w:pPr>
        <w:ind w:left="720" w:hanging="360"/>
      </w:pPr>
      <w:rPr>
        <w:rFonts w:ascii="Symbol" w:hAnsi="Symbol" w:hint="default"/>
      </w:rPr>
    </w:lvl>
    <w:lvl w:ilvl="1" w:tplc="7820D27C">
      <w:start w:val="1"/>
      <w:numFmt w:val="bullet"/>
      <w:lvlText w:val="o"/>
      <w:lvlJc w:val="left"/>
      <w:pPr>
        <w:ind w:left="1440" w:hanging="360"/>
      </w:pPr>
      <w:rPr>
        <w:rFonts w:ascii="Courier New" w:hAnsi="Courier New" w:hint="default"/>
      </w:rPr>
    </w:lvl>
    <w:lvl w:ilvl="2" w:tplc="7E32DB98">
      <w:start w:val="1"/>
      <w:numFmt w:val="bullet"/>
      <w:lvlText w:val=""/>
      <w:lvlJc w:val="left"/>
      <w:pPr>
        <w:ind w:left="2160" w:hanging="360"/>
      </w:pPr>
      <w:rPr>
        <w:rFonts w:ascii="Wingdings" w:hAnsi="Wingdings" w:hint="default"/>
      </w:rPr>
    </w:lvl>
    <w:lvl w:ilvl="3" w:tplc="E7A2C69E">
      <w:start w:val="1"/>
      <w:numFmt w:val="bullet"/>
      <w:lvlText w:val=""/>
      <w:lvlJc w:val="left"/>
      <w:pPr>
        <w:ind w:left="2880" w:hanging="360"/>
      </w:pPr>
      <w:rPr>
        <w:rFonts w:ascii="Symbol" w:hAnsi="Symbol" w:hint="default"/>
      </w:rPr>
    </w:lvl>
    <w:lvl w:ilvl="4" w:tplc="35426D02">
      <w:start w:val="1"/>
      <w:numFmt w:val="bullet"/>
      <w:lvlText w:val="o"/>
      <w:lvlJc w:val="left"/>
      <w:pPr>
        <w:ind w:left="3600" w:hanging="360"/>
      </w:pPr>
      <w:rPr>
        <w:rFonts w:ascii="Courier New" w:hAnsi="Courier New" w:hint="default"/>
      </w:rPr>
    </w:lvl>
    <w:lvl w:ilvl="5" w:tplc="79D2008A">
      <w:start w:val="1"/>
      <w:numFmt w:val="bullet"/>
      <w:lvlText w:val=""/>
      <w:lvlJc w:val="left"/>
      <w:pPr>
        <w:ind w:left="4320" w:hanging="360"/>
      </w:pPr>
      <w:rPr>
        <w:rFonts w:ascii="Wingdings" w:hAnsi="Wingdings" w:hint="default"/>
      </w:rPr>
    </w:lvl>
    <w:lvl w:ilvl="6" w:tplc="E96EA9D2">
      <w:start w:val="1"/>
      <w:numFmt w:val="bullet"/>
      <w:lvlText w:val=""/>
      <w:lvlJc w:val="left"/>
      <w:pPr>
        <w:ind w:left="5040" w:hanging="360"/>
      </w:pPr>
      <w:rPr>
        <w:rFonts w:ascii="Symbol" w:hAnsi="Symbol" w:hint="default"/>
      </w:rPr>
    </w:lvl>
    <w:lvl w:ilvl="7" w:tplc="4A3063D8">
      <w:start w:val="1"/>
      <w:numFmt w:val="bullet"/>
      <w:lvlText w:val="o"/>
      <w:lvlJc w:val="left"/>
      <w:pPr>
        <w:ind w:left="5760" w:hanging="360"/>
      </w:pPr>
      <w:rPr>
        <w:rFonts w:ascii="Courier New" w:hAnsi="Courier New" w:hint="default"/>
      </w:rPr>
    </w:lvl>
    <w:lvl w:ilvl="8" w:tplc="F630584E">
      <w:start w:val="1"/>
      <w:numFmt w:val="bullet"/>
      <w:lvlText w:val=""/>
      <w:lvlJc w:val="left"/>
      <w:pPr>
        <w:ind w:left="6480" w:hanging="360"/>
      </w:pPr>
      <w:rPr>
        <w:rFonts w:ascii="Wingdings" w:hAnsi="Wingdings" w:hint="default"/>
      </w:rPr>
    </w:lvl>
  </w:abstractNum>
  <w:abstractNum w:abstractNumId="1" w15:restartNumberingAfterBreak="0">
    <w:nsid w:val="0D580AA2"/>
    <w:multiLevelType w:val="hybridMultilevel"/>
    <w:tmpl w:val="31E45894"/>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E3D5EF8"/>
    <w:multiLevelType w:val="hybridMultilevel"/>
    <w:tmpl w:val="4350D8A0"/>
    <w:lvl w:ilvl="0" w:tplc="D9D8D4CC">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75620B"/>
    <w:multiLevelType w:val="multilevel"/>
    <w:tmpl w:val="FC82B718"/>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F60710"/>
    <w:multiLevelType w:val="multilevel"/>
    <w:tmpl w:val="8AB82B14"/>
    <w:lvl w:ilvl="0">
      <w:start w:val="1"/>
      <w:numFmt w:val="upperRoman"/>
      <w:pStyle w:val="Rubrik1"/>
      <w:lvlText w:val="%1."/>
      <w:lvlJc w:val="left"/>
      <w:pPr>
        <w:ind w:left="0" w:firstLine="0"/>
      </w:pPr>
    </w:lvl>
    <w:lvl w:ilvl="1">
      <w:start w:val="1"/>
      <w:numFmt w:val="decimal"/>
      <w:pStyle w:val="Rubrik2"/>
      <w:lvlText w:val="%2."/>
      <w:lvlJc w:val="left"/>
      <w:pPr>
        <w:ind w:left="1080" w:hanging="360"/>
      </w:pPr>
    </w:lvl>
    <w:lvl w:ilvl="2">
      <w:start w:val="1"/>
      <w:numFmt w:val="decimal"/>
      <w:pStyle w:val="Rubrik3"/>
      <w:lvlText w:val="%3."/>
      <w:lvlJc w:val="left"/>
      <w:pPr>
        <w:ind w:left="1440" w:firstLine="0"/>
      </w:pPr>
      <w:rPr>
        <w:specVanish w:val="0"/>
      </w:rPr>
    </w:lvl>
    <w:lvl w:ilvl="3">
      <w:start w:val="1"/>
      <w:numFmt w:val="lowerLetter"/>
      <w:pStyle w:val="Rubrik4"/>
      <w:lvlText w:val="%4)"/>
      <w:lvlJc w:val="left"/>
      <w:pPr>
        <w:ind w:left="2160" w:firstLine="0"/>
      </w:pPr>
    </w:lvl>
    <w:lvl w:ilvl="4">
      <w:start w:val="1"/>
      <w:numFmt w:val="decimal"/>
      <w:pStyle w:val="Rubrik5"/>
      <w:lvlText w:val="(%5)"/>
      <w:lvlJc w:val="left"/>
      <w:pPr>
        <w:ind w:left="2880" w:firstLine="0"/>
      </w:pPr>
    </w:lvl>
    <w:lvl w:ilvl="5">
      <w:start w:val="1"/>
      <w:numFmt w:val="lowerLetter"/>
      <w:pStyle w:val="Rubrik6"/>
      <w:lvlText w:val="(%6)"/>
      <w:lvlJc w:val="left"/>
      <w:pPr>
        <w:ind w:left="3600" w:firstLine="0"/>
      </w:pPr>
    </w:lvl>
    <w:lvl w:ilvl="6">
      <w:start w:val="1"/>
      <w:numFmt w:val="lowerRoman"/>
      <w:pStyle w:val="Rubrik7"/>
      <w:lvlText w:val="(%7)"/>
      <w:lvlJc w:val="left"/>
      <w:pPr>
        <w:ind w:left="4320" w:firstLine="0"/>
      </w:pPr>
    </w:lvl>
    <w:lvl w:ilvl="7">
      <w:start w:val="1"/>
      <w:numFmt w:val="lowerLetter"/>
      <w:pStyle w:val="Rubrik8"/>
      <w:lvlText w:val="(%8)"/>
      <w:lvlJc w:val="left"/>
      <w:pPr>
        <w:ind w:left="5040" w:firstLine="0"/>
      </w:pPr>
    </w:lvl>
    <w:lvl w:ilvl="8">
      <w:start w:val="1"/>
      <w:numFmt w:val="lowerRoman"/>
      <w:pStyle w:val="Rubrik9"/>
      <w:lvlText w:val="(%9)"/>
      <w:lvlJc w:val="left"/>
      <w:pPr>
        <w:ind w:left="5760" w:firstLine="0"/>
      </w:pPr>
    </w:lvl>
  </w:abstractNum>
  <w:abstractNum w:abstractNumId="5" w15:restartNumberingAfterBreak="0">
    <w:nsid w:val="1318465A"/>
    <w:multiLevelType w:val="hybridMultilevel"/>
    <w:tmpl w:val="1610E73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4D062B"/>
    <w:multiLevelType w:val="hybridMultilevel"/>
    <w:tmpl w:val="8856E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2D1D70"/>
    <w:multiLevelType w:val="multilevel"/>
    <w:tmpl w:val="09B6FAF2"/>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DEA4384"/>
    <w:multiLevelType w:val="multilevel"/>
    <w:tmpl w:val="DF50AC52"/>
    <w:lvl w:ilvl="0">
      <w:start w:val="7"/>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1E170BBD"/>
    <w:multiLevelType w:val="multilevel"/>
    <w:tmpl w:val="2AEAC6D8"/>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21B37948"/>
    <w:multiLevelType w:val="hybridMultilevel"/>
    <w:tmpl w:val="6FA20FF0"/>
    <w:lvl w:ilvl="0" w:tplc="75BC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CE49DC"/>
    <w:multiLevelType w:val="hybridMultilevel"/>
    <w:tmpl w:val="6D663A18"/>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25DC1F1A"/>
    <w:multiLevelType w:val="multilevel"/>
    <w:tmpl w:val="B77E0E5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6E72351"/>
    <w:multiLevelType w:val="multilevel"/>
    <w:tmpl w:val="1EC8202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2742569D"/>
    <w:multiLevelType w:val="multilevel"/>
    <w:tmpl w:val="F5C06806"/>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27D6768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6D2F09"/>
    <w:multiLevelType w:val="multilevel"/>
    <w:tmpl w:val="E1FAB6FC"/>
    <w:styleLink w:val="Listformatpunktlistaguld"/>
    <w:lvl w:ilvl="0">
      <w:start w:val="1"/>
      <w:numFmt w:val="bullet"/>
      <w:pStyle w:val="Punktlista"/>
      <w:lvlText w:val=""/>
      <w:lvlJc w:val="left"/>
      <w:pPr>
        <w:ind w:left="714" w:hanging="357"/>
      </w:pPr>
      <w:rPr>
        <w:rFonts w:ascii="Symbol" w:hAnsi="Symbol" w:hint="default"/>
        <w:color w:val="4472C4" w:themeColor="accent1"/>
      </w:rPr>
    </w:lvl>
    <w:lvl w:ilvl="1">
      <w:start w:val="1"/>
      <w:numFmt w:val="bullet"/>
      <w:pStyle w:val="Punktlista2"/>
      <w:lvlText w:val=""/>
      <w:lvlJc w:val="left"/>
      <w:pPr>
        <w:ind w:left="1071" w:hanging="357"/>
      </w:pPr>
      <w:rPr>
        <w:rFonts w:ascii="Symbol" w:hAnsi="Symbol" w:hint="default"/>
        <w:color w:val="4472C4" w:themeColor="accent1"/>
      </w:rPr>
    </w:lvl>
    <w:lvl w:ilvl="2">
      <w:start w:val="1"/>
      <w:numFmt w:val="none"/>
      <w:lvlText w:val=""/>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17" w15:restartNumberingAfterBreak="0">
    <w:nsid w:val="2B9A779E"/>
    <w:multiLevelType w:val="hybridMultilevel"/>
    <w:tmpl w:val="7EF28786"/>
    <w:styleLink w:val="Formatmall2"/>
    <w:lvl w:ilvl="0" w:tplc="042C8C08">
      <w:start w:val="4"/>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0" w:hanging="360"/>
      </w:pPr>
      <w:rPr>
        <w:rFonts w:ascii="Courier New" w:hAnsi="Courier New" w:cs="Courier New" w:hint="default"/>
      </w:rPr>
    </w:lvl>
    <w:lvl w:ilvl="2" w:tplc="081D0005" w:tentative="1">
      <w:start w:val="1"/>
      <w:numFmt w:val="bullet"/>
      <w:lvlText w:val=""/>
      <w:lvlJc w:val="left"/>
      <w:pPr>
        <w:ind w:left="860" w:hanging="360"/>
      </w:pPr>
      <w:rPr>
        <w:rFonts w:ascii="Wingdings" w:hAnsi="Wingdings" w:hint="default"/>
      </w:rPr>
    </w:lvl>
    <w:lvl w:ilvl="3" w:tplc="081D0001" w:tentative="1">
      <w:start w:val="1"/>
      <w:numFmt w:val="bullet"/>
      <w:lvlText w:val=""/>
      <w:lvlJc w:val="left"/>
      <w:pPr>
        <w:ind w:left="1580" w:hanging="360"/>
      </w:pPr>
      <w:rPr>
        <w:rFonts w:ascii="Symbol" w:hAnsi="Symbol" w:hint="default"/>
      </w:rPr>
    </w:lvl>
    <w:lvl w:ilvl="4" w:tplc="081D0003" w:tentative="1">
      <w:start w:val="1"/>
      <w:numFmt w:val="bullet"/>
      <w:lvlText w:val="o"/>
      <w:lvlJc w:val="left"/>
      <w:pPr>
        <w:ind w:left="2300" w:hanging="360"/>
      </w:pPr>
      <w:rPr>
        <w:rFonts w:ascii="Courier New" w:hAnsi="Courier New" w:cs="Courier New" w:hint="default"/>
      </w:rPr>
    </w:lvl>
    <w:lvl w:ilvl="5" w:tplc="081D0005" w:tentative="1">
      <w:start w:val="1"/>
      <w:numFmt w:val="bullet"/>
      <w:lvlText w:val=""/>
      <w:lvlJc w:val="left"/>
      <w:pPr>
        <w:ind w:left="3020" w:hanging="360"/>
      </w:pPr>
      <w:rPr>
        <w:rFonts w:ascii="Wingdings" w:hAnsi="Wingdings" w:hint="default"/>
      </w:rPr>
    </w:lvl>
    <w:lvl w:ilvl="6" w:tplc="081D0001" w:tentative="1">
      <w:start w:val="1"/>
      <w:numFmt w:val="bullet"/>
      <w:lvlText w:val=""/>
      <w:lvlJc w:val="left"/>
      <w:pPr>
        <w:ind w:left="3740" w:hanging="360"/>
      </w:pPr>
      <w:rPr>
        <w:rFonts w:ascii="Symbol" w:hAnsi="Symbol" w:hint="default"/>
      </w:rPr>
    </w:lvl>
    <w:lvl w:ilvl="7" w:tplc="081D0003" w:tentative="1">
      <w:start w:val="1"/>
      <w:numFmt w:val="bullet"/>
      <w:lvlText w:val="o"/>
      <w:lvlJc w:val="left"/>
      <w:pPr>
        <w:ind w:left="4460" w:hanging="360"/>
      </w:pPr>
      <w:rPr>
        <w:rFonts w:ascii="Courier New" w:hAnsi="Courier New" w:cs="Courier New" w:hint="default"/>
      </w:rPr>
    </w:lvl>
    <w:lvl w:ilvl="8" w:tplc="081D0005" w:tentative="1">
      <w:start w:val="1"/>
      <w:numFmt w:val="bullet"/>
      <w:lvlText w:val=""/>
      <w:lvlJc w:val="left"/>
      <w:pPr>
        <w:ind w:left="5180" w:hanging="360"/>
      </w:pPr>
      <w:rPr>
        <w:rFonts w:ascii="Wingdings" w:hAnsi="Wingdings" w:hint="default"/>
      </w:rPr>
    </w:lvl>
  </w:abstractNum>
  <w:abstractNum w:abstractNumId="18" w15:restartNumberingAfterBreak="0">
    <w:nsid w:val="35140F7E"/>
    <w:multiLevelType w:val="multilevel"/>
    <w:tmpl w:val="FBEE77AC"/>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385A0BCC"/>
    <w:multiLevelType w:val="hybridMultilevel"/>
    <w:tmpl w:val="ABCC3C90"/>
    <w:lvl w:ilvl="0" w:tplc="413287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45394E"/>
    <w:multiLevelType w:val="multilevel"/>
    <w:tmpl w:val="3A482E3A"/>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2BE416C"/>
    <w:multiLevelType w:val="hybridMultilevel"/>
    <w:tmpl w:val="335A8772"/>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471A64F9"/>
    <w:multiLevelType w:val="multilevel"/>
    <w:tmpl w:val="EAD82614"/>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7F54F80"/>
    <w:multiLevelType w:val="multilevel"/>
    <w:tmpl w:val="E1FAB6FC"/>
    <w:numStyleLink w:val="Listformatpunktlistaguld"/>
  </w:abstractNum>
  <w:abstractNum w:abstractNumId="24" w15:restartNumberingAfterBreak="0">
    <w:nsid w:val="517F2F20"/>
    <w:multiLevelType w:val="multilevel"/>
    <w:tmpl w:val="30F8EA90"/>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06219A"/>
    <w:multiLevelType w:val="multilevel"/>
    <w:tmpl w:val="778A61B6"/>
    <w:lvl w:ilvl="0">
      <w:start w:val="6"/>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59EA36E9"/>
    <w:multiLevelType w:val="multilevel"/>
    <w:tmpl w:val="8D80EB00"/>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C974EA4"/>
    <w:multiLevelType w:val="multilevel"/>
    <w:tmpl w:val="6E02B280"/>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5D874500"/>
    <w:multiLevelType w:val="multilevel"/>
    <w:tmpl w:val="B83450D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5F865625"/>
    <w:multiLevelType w:val="multilevel"/>
    <w:tmpl w:val="04DA603C"/>
    <w:lvl w:ilvl="0">
      <w:start w:val="6"/>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75E4C2C"/>
    <w:multiLevelType w:val="hybridMultilevel"/>
    <w:tmpl w:val="02C23464"/>
    <w:styleLink w:val="Numrerad"/>
    <w:lvl w:ilvl="0" w:tplc="4F2C9F06">
      <w:start w:val="1"/>
      <w:numFmt w:val="decimal"/>
      <w:suff w:val="nothing"/>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1564F57E">
      <w:start w:val="1"/>
      <w:numFmt w:val="decimal"/>
      <w:suff w:val="nothing"/>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68AE791A">
      <w:start w:val="1"/>
      <w:numFmt w:val="decimal"/>
      <w:suff w:val="nothing"/>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6F6042CE">
      <w:start w:val="1"/>
      <w:numFmt w:val="decimal"/>
      <w:suff w:val="nothing"/>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4110876A">
      <w:start w:val="1"/>
      <w:numFmt w:val="decimal"/>
      <w:suff w:val="nothing"/>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5C127E34">
      <w:start w:val="1"/>
      <w:numFmt w:val="decimal"/>
      <w:suff w:val="nothing"/>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F0020AAC">
      <w:start w:val="1"/>
      <w:numFmt w:val="decimal"/>
      <w:suff w:val="nothing"/>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C7BAB4C4">
      <w:start w:val="1"/>
      <w:numFmt w:val="decimal"/>
      <w:suff w:val="nothing"/>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7654E8E2">
      <w:start w:val="1"/>
      <w:numFmt w:val="decimal"/>
      <w:suff w:val="nothing"/>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B4C2012"/>
    <w:multiLevelType w:val="hybridMultilevel"/>
    <w:tmpl w:val="4288B89E"/>
    <w:lvl w:ilvl="0" w:tplc="96A84CEA">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2A57E47"/>
    <w:multiLevelType w:val="multilevel"/>
    <w:tmpl w:val="70D05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54778BE"/>
    <w:multiLevelType w:val="multilevel"/>
    <w:tmpl w:val="AF2E254C"/>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79563572"/>
    <w:multiLevelType w:val="multilevel"/>
    <w:tmpl w:val="2EB0933E"/>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BA00D26"/>
    <w:multiLevelType w:val="hybridMultilevel"/>
    <w:tmpl w:val="C0120936"/>
    <w:lvl w:ilvl="0" w:tplc="9E0CB1B6">
      <w:numFmt w:val="bullet"/>
      <w:lvlText w:val="-"/>
      <w:lvlJc w:val="left"/>
      <w:pPr>
        <w:ind w:left="720" w:hanging="360"/>
      </w:pPr>
      <w:rPr>
        <w:rFonts w:ascii="Calibri" w:eastAsiaTheme="minorHAnsi" w:hAnsi="Calibri" w:cs="Calibri" w:hint="default"/>
        <w:color w:val="000000" w:themeColor="text1"/>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212021"/>
    <w:multiLevelType w:val="hybridMultilevel"/>
    <w:tmpl w:val="B23C2C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29086124">
    <w:abstractNumId w:val="17"/>
  </w:num>
  <w:num w:numId="2" w16cid:durableId="1537498347">
    <w:abstractNumId w:val="1"/>
  </w:num>
  <w:num w:numId="3" w16cid:durableId="489641716">
    <w:abstractNumId w:val="11"/>
  </w:num>
  <w:num w:numId="4" w16cid:durableId="2112123650">
    <w:abstractNumId w:val="21"/>
  </w:num>
  <w:num w:numId="5" w16cid:durableId="1257056375">
    <w:abstractNumId w:val="35"/>
  </w:num>
  <w:num w:numId="6" w16cid:durableId="138958807">
    <w:abstractNumId w:val="10"/>
  </w:num>
  <w:num w:numId="7" w16cid:durableId="1263566368">
    <w:abstractNumId w:val="2"/>
  </w:num>
  <w:num w:numId="8" w16cid:durableId="247036593">
    <w:abstractNumId w:val="15"/>
  </w:num>
  <w:num w:numId="9" w16cid:durableId="607278253">
    <w:abstractNumId w:val="30"/>
  </w:num>
  <w:num w:numId="10" w16cid:durableId="1774090459">
    <w:abstractNumId w:val="4"/>
  </w:num>
  <w:num w:numId="11" w16cid:durableId="477652135">
    <w:abstractNumId w:val="29"/>
  </w:num>
  <w:num w:numId="12" w16cid:durableId="478765735">
    <w:abstractNumId w:val="3"/>
  </w:num>
  <w:num w:numId="13" w16cid:durableId="404032570">
    <w:abstractNumId w:val="19"/>
  </w:num>
  <w:num w:numId="14" w16cid:durableId="1010982634">
    <w:abstractNumId w:val="5"/>
  </w:num>
  <w:num w:numId="15" w16cid:durableId="1435633582">
    <w:abstractNumId w:val="20"/>
  </w:num>
  <w:num w:numId="16" w16cid:durableId="1010450624">
    <w:abstractNumId w:val="27"/>
  </w:num>
  <w:num w:numId="17" w16cid:durableId="622151365">
    <w:abstractNumId w:val="34"/>
  </w:num>
  <w:num w:numId="18" w16cid:durableId="255020531">
    <w:abstractNumId w:val="26"/>
  </w:num>
  <w:num w:numId="19" w16cid:durableId="673848025">
    <w:abstractNumId w:val="24"/>
  </w:num>
  <w:num w:numId="20" w16cid:durableId="1746293362">
    <w:abstractNumId w:val="0"/>
  </w:num>
  <w:num w:numId="21" w16cid:durableId="1290942136">
    <w:abstractNumId w:val="36"/>
  </w:num>
  <w:num w:numId="22" w16cid:durableId="883367077">
    <w:abstractNumId w:val="6"/>
  </w:num>
  <w:num w:numId="23" w16cid:durableId="57754340">
    <w:abstractNumId w:val="14"/>
  </w:num>
  <w:num w:numId="24" w16cid:durableId="1426414299">
    <w:abstractNumId w:val="31"/>
  </w:num>
  <w:num w:numId="25" w16cid:durableId="48963678">
    <w:abstractNumId w:val="13"/>
  </w:num>
  <w:num w:numId="26" w16cid:durableId="1695689358">
    <w:abstractNumId w:val="7"/>
  </w:num>
  <w:num w:numId="27" w16cid:durableId="1298220124">
    <w:abstractNumId w:val="18"/>
  </w:num>
  <w:num w:numId="28" w16cid:durableId="1894466021">
    <w:abstractNumId w:val="9"/>
  </w:num>
  <w:num w:numId="29" w16cid:durableId="1105926607">
    <w:abstractNumId w:val="28"/>
  </w:num>
  <w:num w:numId="30" w16cid:durableId="637802347">
    <w:abstractNumId w:val="22"/>
  </w:num>
  <w:num w:numId="31" w16cid:durableId="791939575">
    <w:abstractNumId w:val="8"/>
  </w:num>
  <w:num w:numId="32" w16cid:durableId="475996175">
    <w:abstractNumId w:val="16"/>
  </w:num>
  <w:num w:numId="33" w16cid:durableId="1154878622">
    <w:abstractNumId w:val="23"/>
  </w:num>
  <w:num w:numId="34" w16cid:durableId="467866619">
    <w:abstractNumId w:val="33"/>
  </w:num>
  <w:num w:numId="35" w16cid:durableId="465777210">
    <w:abstractNumId w:val="12"/>
  </w:num>
  <w:num w:numId="36" w16cid:durableId="1632053806">
    <w:abstractNumId w:val="32"/>
  </w:num>
  <w:num w:numId="37" w16cid:durableId="206741327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attachedTemplate r:id="rId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40"/>
    <w:rsid w:val="00000CE7"/>
    <w:rsid w:val="00000E06"/>
    <w:rsid w:val="00000FA1"/>
    <w:rsid w:val="00000FDB"/>
    <w:rsid w:val="000011AA"/>
    <w:rsid w:val="0000144C"/>
    <w:rsid w:val="00001744"/>
    <w:rsid w:val="00001B2F"/>
    <w:rsid w:val="00002411"/>
    <w:rsid w:val="00002A8F"/>
    <w:rsid w:val="00002FD7"/>
    <w:rsid w:val="00003969"/>
    <w:rsid w:val="00003C8A"/>
    <w:rsid w:val="00005340"/>
    <w:rsid w:val="000055F1"/>
    <w:rsid w:val="0000624C"/>
    <w:rsid w:val="00006B86"/>
    <w:rsid w:val="00006B89"/>
    <w:rsid w:val="00006DFF"/>
    <w:rsid w:val="00007146"/>
    <w:rsid w:val="00007769"/>
    <w:rsid w:val="00007AE0"/>
    <w:rsid w:val="0001005E"/>
    <w:rsid w:val="00010252"/>
    <w:rsid w:val="00010545"/>
    <w:rsid w:val="000105F4"/>
    <w:rsid w:val="00010B73"/>
    <w:rsid w:val="00010C07"/>
    <w:rsid w:val="000112A0"/>
    <w:rsid w:val="000115ED"/>
    <w:rsid w:val="0001168F"/>
    <w:rsid w:val="0001172D"/>
    <w:rsid w:val="00011BEE"/>
    <w:rsid w:val="00011ED1"/>
    <w:rsid w:val="0001225E"/>
    <w:rsid w:val="00012EB6"/>
    <w:rsid w:val="00012F8E"/>
    <w:rsid w:val="0001382F"/>
    <w:rsid w:val="000148B8"/>
    <w:rsid w:val="00014B76"/>
    <w:rsid w:val="00014CE6"/>
    <w:rsid w:val="0001596E"/>
    <w:rsid w:val="00016710"/>
    <w:rsid w:val="0001757F"/>
    <w:rsid w:val="00017A85"/>
    <w:rsid w:val="00017FA4"/>
    <w:rsid w:val="00020228"/>
    <w:rsid w:val="000203E7"/>
    <w:rsid w:val="0002092C"/>
    <w:rsid w:val="00020DB0"/>
    <w:rsid w:val="00021318"/>
    <w:rsid w:val="000213EB"/>
    <w:rsid w:val="0002146B"/>
    <w:rsid w:val="00021A36"/>
    <w:rsid w:val="00021D09"/>
    <w:rsid w:val="000222DF"/>
    <w:rsid w:val="00022B46"/>
    <w:rsid w:val="00024011"/>
    <w:rsid w:val="000247DE"/>
    <w:rsid w:val="00024D94"/>
    <w:rsid w:val="0002525B"/>
    <w:rsid w:val="00025F3A"/>
    <w:rsid w:val="000264A5"/>
    <w:rsid w:val="00026800"/>
    <w:rsid w:val="00026845"/>
    <w:rsid w:val="000272D6"/>
    <w:rsid w:val="00027B30"/>
    <w:rsid w:val="00027DF2"/>
    <w:rsid w:val="00030236"/>
    <w:rsid w:val="000310FD"/>
    <w:rsid w:val="00031ADB"/>
    <w:rsid w:val="0003214A"/>
    <w:rsid w:val="0003316A"/>
    <w:rsid w:val="000339C7"/>
    <w:rsid w:val="00033B09"/>
    <w:rsid w:val="000342A6"/>
    <w:rsid w:val="00034662"/>
    <w:rsid w:val="00034E79"/>
    <w:rsid w:val="00034EA0"/>
    <w:rsid w:val="00036541"/>
    <w:rsid w:val="00037961"/>
    <w:rsid w:val="00037B5F"/>
    <w:rsid w:val="000412C0"/>
    <w:rsid w:val="00041973"/>
    <w:rsid w:val="00042380"/>
    <w:rsid w:val="0004286D"/>
    <w:rsid w:val="000429C3"/>
    <w:rsid w:val="00042B66"/>
    <w:rsid w:val="00042F0E"/>
    <w:rsid w:val="00043779"/>
    <w:rsid w:val="000442C4"/>
    <w:rsid w:val="000445F9"/>
    <w:rsid w:val="0004469C"/>
    <w:rsid w:val="000448CB"/>
    <w:rsid w:val="00044DE2"/>
    <w:rsid w:val="00045B85"/>
    <w:rsid w:val="00045F82"/>
    <w:rsid w:val="00046342"/>
    <w:rsid w:val="00046986"/>
    <w:rsid w:val="00046EED"/>
    <w:rsid w:val="00046F92"/>
    <w:rsid w:val="000475EE"/>
    <w:rsid w:val="00047FC0"/>
    <w:rsid w:val="00050CFD"/>
    <w:rsid w:val="00051432"/>
    <w:rsid w:val="00051501"/>
    <w:rsid w:val="00052559"/>
    <w:rsid w:val="000526CF"/>
    <w:rsid w:val="000526F0"/>
    <w:rsid w:val="00053CA2"/>
    <w:rsid w:val="00055A1D"/>
    <w:rsid w:val="00056007"/>
    <w:rsid w:val="000560AD"/>
    <w:rsid w:val="00056115"/>
    <w:rsid w:val="000565E4"/>
    <w:rsid w:val="00056981"/>
    <w:rsid w:val="00056B7B"/>
    <w:rsid w:val="00056D97"/>
    <w:rsid w:val="000572EC"/>
    <w:rsid w:val="00057567"/>
    <w:rsid w:val="00057DFF"/>
    <w:rsid w:val="00057F26"/>
    <w:rsid w:val="000606B7"/>
    <w:rsid w:val="000607AB"/>
    <w:rsid w:val="0006093A"/>
    <w:rsid w:val="00061D38"/>
    <w:rsid w:val="00061DF0"/>
    <w:rsid w:val="00061F1A"/>
    <w:rsid w:val="000624E0"/>
    <w:rsid w:val="000629D4"/>
    <w:rsid w:val="00062B3A"/>
    <w:rsid w:val="000631F1"/>
    <w:rsid w:val="0006378F"/>
    <w:rsid w:val="000637B0"/>
    <w:rsid w:val="00064C94"/>
    <w:rsid w:val="00064DC6"/>
    <w:rsid w:val="00064FCF"/>
    <w:rsid w:val="00065178"/>
    <w:rsid w:val="0006578A"/>
    <w:rsid w:val="00065A24"/>
    <w:rsid w:val="00065B32"/>
    <w:rsid w:val="00065F1F"/>
    <w:rsid w:val="000661A1"/>
    <w:rsid w:val="0006639C"/>
    <w:rsid w:val="00067ABA"/>
    <w:rsid w:val="00067E21"/>
    <w:rsid w:val="0007126F"/>
    <w:rsid w:val="0007154D"/>
    <w:rsid w:val="000715BD"/>
    <w:rsid w:val="00071B30"/>
    <w:rsid w:val="00072154"/>
    <w:rsid w:val="00072623"/>
    <w:rsid w:val="00073448"/>
    <w:rsid w:val="000736F1"/>
    <w:rsid w:val="00073809"/>
    <w:rsid w:val="0007383B"/>
    <w:rsid w:val="00073BFC"/>
    <w:rsid w:val="000746D6"/>
    <w:rsid w:val="00074D0E"/>
    <w:rsid w:val="00074D77"/>
    <w:rsid w:val="00074DAF"/>
    <w:rsid w:val="000768C7"/>
    <w:rsid w:val="00077C8A"/>
    <w:rsid w:val="0007823F"/>
    <w:rsid w:val="00080152"/>
    <w:rsid w:val="00080364"/>
    <w:rsid w:val="000804E0"/>
    <w:rsid w:val="00080E0B"/>
    <w:rsid w:val="00081362"/>
    <w:rsid w:val="000830A3"/>
    <w:rsid w:val="00083E47"/>
    <w:rsid w:val="0008477C"/>
    <w:rsid w:val="00084842"/>
    <w:rsid w:val="000857B1"/>
    <w:rsid w:val="00085A63"/>
    <w:rsid w:val="00087854"/>
    <w:rsid w:val="000900D3"/>
    <w:rsid w:val="00090F24"/>
    <w:rsid w:val="000917BA"/>
    <w:rsid w:val="00091FF7"/>
    <w:rsid w:val="00092398"/>
    <w:rsid w:val="00092C82"/>
    <w:rsid w:val="00093BCF"/>
    <w:rsid w:val="00093D12"/>
    <w:rsid w:val="00093E3F"/>
    <w:rsid w:val="00094144"/>
    <w:rsid w:val="00094F80"/>
    <w:rsid w:val="0009535E"/>
    <w:rsid w:val="00095520"/>
    <w:rsid w:val="000956AA"/>
    <w:rsid w:val="00095AB0"/>
    <w:rsid w:val="00095F38"/>
    <w:rsid w:val="000960D5"/>
    <w:rsid w:val="00097015"/>
    <w:rsid w:val="00097B88"/>
    <w:rsid w:val="000A03F7"/>
    <w:rsid w:val="000A05C3"/>
    <w:rsid w:val="000A08B8"/>
    <w:rsid w:val="000A13BC"/>
    <w:rsid w:val="000A1F48"/>
    <w:rsid w:val="000A20B1"/>
    <w:rsid w:val="000A263E"/>
    <w:rsid w:val="000A2A9E"/>
    <w:rsid w:val="000A2DA8"/>
    <w:rsid w:val="000A3216"/>
    <w:rsid w:val="000A4005"/>
    <w:rsid w:val="000A4267"/>
    <w:rsid w:val="000A4371"/>
    <w:rsid w:val="000A497E"/>
    <w:rsid w:val="000A4E71"/>
    <w:rsid w:val="000A58E7"/>
    <w:rsid w:val="000A69A8"/>
    <w:rsid w:val="000A7127"/>
    <w:rsid w:val="000A7ACF"/>
    <w:rsid w:val="000A7C28"/>
    <w:rsid w:val="000B073B"/>
    <w:rsid w:val="000B1FDC"/>
    <w:rsid w:val="000B266B"/>
    <w:rsid w:val="000B3972"/>
    <w:rsid w:val="000B3FCE"/>
    <w:rsid w:val="000B4228"/>
    <w:rsid w:val="000B4561"/>
    <w:rsid w:val="000B520D"/>
    <w:rsid w:val="000B5969"/>
    <w:rsid w:val="000B729A"/>
    <w:rsid w:val="000B76AA"/>
    <w:rsid w:val="000B7BB4"/>
    <w:rsid w:val="000B7FCD"/>
    <w:rsid w:val="000C05F8"/>
    <w:rsid w:val="000C1927"/>
    <w:rsid w:val="000C199F"/>
    <w:rsid w:val="000C208B"/>
    <w:rsid w:val="000C241F"/>
    <w:rsid w:val="000C2565"/>
    <w:rsid w:val="000C28D3"/>
    <w:rsid w:val="000C2B83"/>
    <w:rsid w:val="000C3C31"/>
    <w:rsid w:val="000C4413"/>
    <w:rsid w:val="000C441A"/>
    <w:rsid w:val="000C44C7"/>
    <w:rsid w:val="000C4849"/>
    <w:rsid w:val="000C48F8"/>
    <w:rsid w:val="000C63F3"/>
    <w:rsid w:val="000C64D3"/>
    <w:rsid w:val="000C6812"/>
    <w:rsid w:val="000C6944"/>
    <w:rsid w:val="000C6FE8"/>
    <w:rsid w:val="000D0E79"/>
    <w:rsid w:val="000D12AD"/>
    <w:rsid w:val="000D14E1"/>
    <w:rsid w:val="000D177F"/>
    <w:rsid w:val="000D1C30"/>
    <w:rsid w:val="000D219D"/>
    <w:rsid w:val="000D2283"/>
    <w:rsid w:val="000D2B0F"/>
    <w:rsid w:val="000D3C14"/>
    <w:rsid w:val="000D40D1"/>
    <w:rsid w:val="000D4518"/>
    <w:rsid w:val="000D4A94"/>
    <w:rsid w:val="000D4C6D"/>
    <w:rsid w:val="000D567B"/>
    <w:rsid w:val="000D5945"/>
    <w:rsid w:val="000D5A61"/>
    <w:rsid w:val="000D6032"/>
    <w:rsid w:val="000D6342"/>
    <w:rsid w:val="000D63DC"/>
    <w:rsid w:val="000D6AA8"/>
    <w:rsid w:val="000D770D"/>
    <w:rsid w:val="000D7A3C"/>
    <w:rsid w:val="000D7AF8"/>
    <w:rsid w:val="000D7F43"/>
    <w:rsid w:val="000E011A"/>
    <w:rsid w:val="000E0858"/>
    <w:rsid w:val="000E0A5C"/>
    <w:rsid w:val="000E0B2F"/>
    <w:rsid w:val="000E1757"/>
    <w:rsid w:val="000E1EF5"/>
    <w:rsid w:val="000E1FF8"/>
    <w:rsid w:val="000E24B1"/>
    <w:rsid w:val="000E282F"/>
    <w:rsid w:val="000E2830"/>
    <w:rsid w:val="000E28DE"/>
    <w:rsid w:val="000E2F35"/>
    <w:rsid w:val="000E3311"/>
    <w:rsid w:val="000E3BE7"/>
    <w:rsid w:val="000E3DCE"/>
    <w:rsid w:val="000E438C"/>
    <w:rsid w:val="000E5932"/>
    <w:rsid w:val="000E5B6E"/>
    <w:rsid w:val="000E61F5"/>
    <w:rsid w:val="000E6E7E"/>
    <w:rsid w:val="000E6F7C"/>
    <w:rsid w:val="000F1ABB"/>
    <w:rsid w:val="000F1EAC"/>
    <w:rsid w:val="000F225F"/>
    <w:rsid w:val="000F32FA"/>
    <w:rsid w:val="000F4733"/>
    <w:rsid w:val="000F49FB"/>
    <w:rsid w:val="000F4DEF"/>
    <w:rsid w:val="000F5C93"/>
    <w:rsid w:val="000F61AB"/>
    <w:rsid w:val="000F642D"/>
    <w:rsid w:val="000F7756"/>
    <w:rsid w:val="000F7916"/>
    <w:rsid w:val="000F7C23"/>
    <w:rsid w:val="00100DCB"/>
    <w:rsid w:val="001018E6"/>
    <w:rsid w:val="0010238F"/>
    <w:rsid w:val="00102773"/>
    <w:rsid w:val="001029E4"/>
    <w:rsid w:val="00102E4C"/>
    <w:rsid w:val="0010305C"/>
    <w:rsid w:val="0010351B"/>
    <w:rsid w:val="001047FF"/>
    <w:rsid w:val="00104BBD"/>
    <w:rsid w:val="00104F29"/>
    <w:rsid w:val="00110576"/>
    <w:rsid w:val="001118FD"/>
    <w:rsid w:val="001129DC"/>
    <w:rsid w:val="001132E0"/>
    <w:rsid w:val="00113D06"/>
    <w:rsid w:val="001144CA"/>
    <w:rsid w:val="00114B00"/>
    <w:rsid w:val="00114E28"/>
    <w:rsid w:val="0011537D"/>
    <w:rsid w:val="00115432"/>
    <w:rsid w:val="001154A0"/>
    <w:rsid w:val="00115795"/>
    <w:rsid w:val="00116D5C"/>
    <w:rsid w:val="001173BA"/>
    <w:rsid w:val="00117418"/>
    <w:rsid w:val="00120B16"/>
    <w:rsid w:val="00121859"/>
    <w:rsid w:val="00121A65"/>
    <w:rsid w:val="00122464"/>
    <w:rsid w:val="001229B6"/>
    <w:rsid w:val="00123053"/>
    <w:rsid w:val="00123A7A"/>
    <w:rsid w:val="00123A92"/>
    <w:rsid w:val="00123F4A"/>
    <w:rsid w:val="001240DA"/>
    <w:rsid w:val="001241D6"/>
    <w:rsid w:val="00124D77"/>
    <w:rsid w:val="00124DA7"/>
    <w:rsid w:val="001251F9"/>
    <w:rsid w:val="00125414"/>
    <w:rsid w:val="00125E5B"/>
    <w:rsid w:val="00127350"/>
    <w:rsid w:val="00127420"/>
    <w:rsid w:val="00130B54"/>
    <w:rsid w:val="00130E30"/>
    <w:rsid w:val="00131768"/>
    <w:rsid w:val="00131AC4"/>
    <w:rsid w:val="0013270E"/>
    <w:rsid w:val="00132712"/>
    <w:rsid w:val="0013350F"/>
    <w:rsid w:val="001335F0"/>
    <w:rsid w:val="00133807"/>
    <w:rsid w:val="001340A0"/>
    <w:rsid w:val="001359B8"/>
    <w:rsid w:val="00135AB4"/>
    <w:rsid w:val="00136544"/>
    <w:rsid w:val="00136A36"/>
    <w:rsid w:val="00137134"/>
    <w:rsid w:val="0014189F"/>
    <w:rsid w:val="00141906"/>
    <w:rsid w:val="0014285D"/>
    <w:rsid w:val="0014342E"/>
    <w:rsid w:val="00143A59"/>
    <w:rsid w:val="00143C59"/>
    <w:rsid w:val="00144379"/>
    <w:rsid w:val="00145713"/>
    <w:rsid w:val="00145A44"/>
    <w:rsid w:val="00145C0C"/>
    <w:rsid w:val="001462FD"/>
    <w:rsid w:val="00146DFD"/>
    <w:rsid w:val="001502E6"/>
    <w:rsid w:val="001503F9"/>
    <w:rsid w:val="001505A3"/>
    <w:rsid w:val="00150CD2"/>
    <w:rsid w:val="00150DED"/>
    <w:rsid w:val="001512DC"/>
    <w:rsid w:val="00151B5A"/>
    <w:rsid w:val="00152B26"/>
    <w:rsid w:val="00152FE7"/>
    <w:rsid w:val="00153E79"/>
    <w:rsid w:val="00154224"/>
    <w:rsid w:val="00154574"/>
    <w:rsid w:val="00154CFD"/>
    <w:rsid w:val="00154D7A"/>
    <w:rsid w:val="001550FB"/>
    <w:rsid w:val="001554F6"/>
    <w:rsid w:val="00155A30"/>
    <w:rsid w:val="00156224"/>
    <w:rsid w:val="00156852"/>
    <w:rsid w:val="00156E90"/>
    <w:rsid w:val="0015739D"/>
    <w:rsid w:val="00157544"/>
    <w:rsid w:val="001578BD"/>
    <w:rsid w:val="00160D08"/>
    <w:rsid w:val="00160DF2"/>
    <w:rsid w:val="00160F52"/>
    <w:rsid w:val="00161A5F"/>
    <w:rsid w:val="00161C50"/>
    <w:rsid w:val="00162F07"/>
    <w:rsid w:val="00163110"/>
    <w:rsid w:val="00163757"/>
    <w:rsid w:val="00163A60"/>
    <w:rsid w:val="00163D8C"/>
    <w:rsid w:val="0016439D"/>
    <w:rsid w:val="00164A8F"/>
    <w:rsid w:val="00164AC2"/>
    <w:rsid w:val="001661A2"/>
    <w:rsid w:val="001669A4"/>
    <w:rsid w:val="00166C1E"/>
    <w:rsid w:val="00166CB6"/>
    <w:rsid w:val="00166E74"/>
    <w:rsid w:val="0017028F"/>
    <w:rsid w:val="001707B7"/>
    <w:rsid w:val="00172167"/>
    <w:rsid w:val="00172D73"/>
    <w:rsid w:val="00173616"/>
    <w:rsid w:val="00173706"/>
    <w:rsid w:val="00173858"/>
    <w:rsid w:val="00173977"/>
    <w:rsid w:val="00173FE4"/>
    <w:rsid w:val="0017472C"/>
    <w:rsid w:val="00176460"/>
    <w:rsid w:val="001769A7"/>
    <w:rsid w:val="001802CC"/>
    <w:rsid w:val="001811B9"/>
    <w:rsid w:val="00181789"/>
    <w:rsid w:val="00182057"/>
    <w:rsid w:val="00182942"/>
    <w:rsid w:val="00182D48"/>
    <w:rsid w:val="00182E51"/>
    <w:rsid w:val="001846FC"/>
    <w:rsid w:val="00184A56"/>
    <w:rsid w:val="001853F9"/>
    <w:rsid w:val="0018675F"/>
    <w:rsid w:val="00186930"/>
    <w:rsid w:val="00187109"/>
    <w:rsid w:val="0018734F"/>
    <w:rsid w:val="001876EC"/>
    <w:rsid w:val="0018770A"/>
    <w:rsid w:val="00187FBB"/>
    <w:rsid w:val="0019121C"/>
    <w:rsid w:val="00192959"/>
    <w:rsid w:val="00192A2D"/>
    <w:rsid w:val="00193A23"/>
    <w:rsid w:val="00193DB4"/>
    <w:rsid w:val="00195104"/>
    <w:rsid w:val="00195470"/>
    <w:rsid w:val="001955B1"/>
    <w:rsid w:val="00196B0E"/>
    <w:rsid w:val="00197CEA"/>
    <w:rsid w:val="00197E5F"/>
    <w:rsid w:val="001A013F"/>
    <w:rsid w:val="001A0435"/>
    <w:rsid w:val="001A0FE6"/>
    <w:rsid w:val="001A1B1A"/>
    <w:rsid w:val="001A1E3C"/>
    <w:rsid w:val="001A1E3D"/>
    <w:rsid w:val="001A1FED"/>
    <w:rsid w:val="001A36C6"/>
    <w:rsid w:val="001A397C"/>
    <w:rsid w:val="001A3ACA"/>
    <w:rsid w:val="001A3C32"/>
    <w:rsid w:val="001A4005"/>
    <w:rsid w:val="001A47C2"/>
    <w:rsid w:val="001A48CE"/>
    <w:rsid w:val="001A54D6"/>
    <w:rsid w:val="001A5C31"/>
    <w:rsid w:val="001A61B0"/>
    <w:rsid w:val="001A707D"/>
    <w:rsid w:val="001A73FD"/>
    <w:rsid w:val="001A75EA"/>
    <w:rsid w:val="001A7937"/>
    <w:rsid w:val="001A79F6"/>
    <w:rsid w:val="001A7E81"/>
    <w:rsid w:val="001B03BD"/>
    <w:rsid w:val="001B0428"/>
    <w:rsid w:val="001B0C9A"/>
    <w:rsid w:val="001B1079"/>
    <w:rsid w:val="001B1E6A"/>
    <w:rsid w:val="001B1F4B"/>
    <w:rsid w:val="001B4684"/>
    <w:rsid w:val="001B4903"/>
    <w:rsid w:val="001B4914"/>
    <w:rsid w:val="001B765C"/>
    <w:rsid w:val="001B7704"/>
    <w:rsid w:val="001B774E"/>
    <w:rsid w:val="001B7F41"/>
    <w:rsid w:val="001C0AC5"/>
    <w:rsid w:val="001C20C3"/>
    <w:rsid w:val="001C215F"/>
    <w:rsid w:val="001C2B5E"/>
    <w:rsid w:val="001C2BA0"/>
    <w:rsid w:val="001C3180"/>
    <w:rsid w:val="001C3F25"/>
    <w:rsid w:val="001C3F50"/>
    <w:rsid w:val="001C4AA8"/>
    <w:rsid w:val="001C6093"/>
    <w:rsid w:val="001C61A1"/>
    <w:rsid w:val="001C61B4"/>
    <w:rsid w:val="001C684B"/>
    <w:rsid w:val="001C7513"/>
    <w:rsid w:val="001C76C2"/>
    <w:rsid w:val="001C79C4"/>
    <w:rsid w:val="001D0D70"/>
    <w:rsid w:val="001D1150"/>
    <w:rsid w:val="001D1632"/>
    <w:rsid w:val="001D1DDC"/>
    <w:rsid w:val="001D2A2F"/>
    <w:rsid w:val="001D3016"/>
    <w:rsid w:val="001D35EE"/>
    <w:rsid w:val="001D3D20"/>
    <w:rsid w:val="001D3D4B"/>
    <w:rsid w:val="001D4571"/>
    <w:rsid w:val="001D4618"/>
    <w:rsid w:val="001D4771"/>
    <w:rsid w:val="001D486C"/>
    <w:rsid w:val="001D4F79"/>
    <w:rsid w:val="001D54C9"/>
    <w:rsid w:val="001D58D1"/>
    <w:rsid w:val="001D5A44"/>
    <w:rsid w:val="001D6B3C"/>
    <w:rsid w:val="001D6C94"/>
    <w:rsid w:val="001D768C"/>
    <w:rsid w:val="001D77E8"/>
    <w:rsid w:val="001D7AD8"/>
    <w:rsid w:val="001D7F31"/>
    <w:rsid w:val="001E0109"/>
    <w:rsid w:val="001E0A7D"/>
    <w:rsid w:val="001E21D9"/>
    <w:rsid w:val="001E2533"/>
    <w:rsid w:val="001E27CA"/>
    <w:rsid w:val="001E2B79"/>
    <w:rsid w:val="001E314C"/>
    <w:rsid w:val="001E3153"/>
    <w:rsid w:val="001E4386"/>
    <w:rsid w:val="001E465F"/>
    <w:rsid w:val="001E51FC"/>
    <w:rsid w:val="001E62AA"/>
    <w:rsid w:val="001E6355"/>
    <w:rsid w:val="001E63BE"/>
    <w:rsid w:val="001E63D4"/>
    <w:rsid w:val="001E6641"/>
    <w:rsid w:val="001E6F8C"/>
    <w:rsid w:val="001E78FC"/>
    <w:rsid w:val="001E7953"/>
    <w:rsid w:val="001F0007"/>
    <w:rsid w:val="001F0715"/>
    <w:rsid w:val="001F1506"/>
    <w:rsid w:val="001F190D"/>
    <w:rsid w:val="001F278F"/>
    <w:rsid w:val="001F3430"/>
    <w:rsid w:val="001F36D4"/>
    <w:rsid w:val="001F3ABC"/>
    <w:rsid w:val="001F3AED"/>
    <w:rsid w:val="001F4A0D"/>
    <w:rsid w:val="001F4B53"/>
    <w:rsid w:val="001F5035"/>
    <w:rsid w:val="001F56ED"/>
    <w:rsid w:val="001F650D"/>
    <w:rsid w:val="001F74B4"/>
    <w:rsid w:val="002007CB"/>
    <w:rsid w:val="00200DDB"/>
    <w:rsid w:val="00201BBF"/>
    <w:rsid w:val="00201CAB"/>
    <w:rsid w:val="00201EEB"/>
    <w:rsid w:val="00202214"/>
    <w:rsid w:val="002023C3"/>
    <w:rsid w:val="00202CA6"/>
    <w:rsid w:val="00202EE7"/>
    <w:rsid w:val="0020304E"/>
    <w:rsid w:val="00203F23"/>
    <w:rsid w:val="002043D2"/>
    <w:rsid w:val="0020464E"/>
    <w:rsid w:val="00205B9F"/>
    <w:rsid w:val="00205F09"/>
    <w:rsid w:val="002072C8"/>
    <w:rsid w:val="00207472"/>
    <w:rsid w:val="00210174"/>
    <w:rsid w:val="00210205"/>
    <w:rsid w:val="0021059E"/>
    <w:rsid w:val="00210721"/>
    <w:rsid w:val="00210ACD"/>
    <w:rsid w:val="00210EF5"/>
    <w:rsid w:val="00211673"/>
    <w:rsid w:val="00211C5E"/>
    <w:rsid w:val="002122EE"/>
    <w:rsid w:val="00213A01"/>
    <w:rsid w:val="00213BAE"/>
    <w:rsid w:val="00213BE5"/>
    <w:rsid w:val="00213DDD"/>
    <w:rsid w:val="00213E55"/>
    <w:rsid w:val="0021410A"/>
    <w:rsid w:val="00214643"/>
    <w:rsid w:val="002149EF"/>
    <w:rsid w:val="00215D79"/>
    <w:rsid w:val="00215FC4"/>
    <w:rsid w:val="00216361"/>
    <w:rsid w:val="00216BD8"/>
    <w:rsid w:val="00217582"/>
    <w:rsid w:val="002176B6"/>
    <w:rsid w:val="00217A8C"/>
    <w:rsid w:val="00220857"/>
    <w:rsid w:val="00220EA8"/>
    <w:rsid w:val="002211FF"/>
    <w:rsid w:val="00221B07"/>
    <w:rsid w:val="002220B5"/>
    <w:rsid w:val="00222151"/>
    <w:rsid w:val="00222C17"/>
    <w:rsid w:val="00222DAD"/>
    <w:rsid w:val="00222FCF"/>
    <w:rsid w:val="00223EEC"/>
    <w:rsid w:val="0022589E"/>
    <w:rsid w:val="00225E1F"/>
    <w:rsid w:val="0022763C"/>
    <w:rsid w:val="00227658"/>
    <w:rsid w:val="00227A0A"/>
    <w:rsid w:val="00227BC0"/>
    <w:rsid w:val="00227E20"/>
    <w:rsid w:val="0023075B"/>
    <w:rsid w:val="00230C0F"/>
    <w:rsid w:val="0023127B"/>
    <w:rsid w:val="002314FF"/>
    <w:rsid w:val="002317BC"/>
    <w:rsid w:val="00232C24"/>
    <w:rsid w:val="002331A6"/>
    <w:rsid w:val="00233231"/>
    <w:rsid w:val="002332D5"/>
    <w:rsid w:val="00233D40"/>
    <w:rsid w:val="00234196"/>
    <w:rsid w:val="002352BE"/>
    <w:rsid w:val="00235547"/>
    <w:rsid w:val="002359A7"/>
    <w:rsid w:val="00236A6C"/>
    <w:rsid w:val="00236D7F"/>
    <w:rsid w:val="00236E3F"/>
    <w:rsid w:val="002372CF"/>
    <w:rsid w:val="00240236"/>
    <w:rsid w:val="002404BF"/>
    <w:rsid w:val="00241935"/>
    <w:rsid w:val="00241E3C"/>
    <w:rsid w:val="00242578"/>
    <w:rsid w:val="00242C4E"/>
    <w:rsid w:val="00242F50"/>
    <w:rsid w:val="00243804"/>
    <w:rsid w:val="00243B6D"/>
    <w:rsid w:val="002441B2"/>
    <w:rsid w:val="00245543"/>
    <w:rsid w:val="00245E77"/>
    <w:rsid w:val="0024637B"/>
    <w:rsid w:val="00246486"/>
    <w:rsid w:val="002474D6"/>
    <w:rsid w:val="002501EC"/>
    <w:rsid w:val="0025026C"/>
    <w:rsid w:val="00250288"/>
    <w:rsid w:val="002513A1"/>
    <w:rsid w:val="002515E7"/>
    <w:rsid w:val="00251A37"/>
    <w:rsid w:val="00251FDB"/>
    <w:rsid w:val="002520BD"/>
    <w:rsid w:val="00252130"/>
    <w:rsid w:val="00252D4B"/>
    <w:rsid w:val="002537D3"/>
    <w:rsid w:val="00255A1D"/>
    <w:rsid w:val="00255C65"/>
    <w:rsid w:val="00256202"/>
    <w:rsid w:val="00256309"/>
    <w:rsid w:val="002565DE"/>
    <w:rsid w:val="0025709D"/>
    <w:rsid w:val="002576F9"/>
    <w:rsid w:val="00257DE3"/>
    <w:rsid w:val="002603E5"/>
    <w:rsid w:val="00260BCA"/>
    <w:rsid w:val="00260EE5"/>
    <w:rsid w:val="00261413"/>
    <w:rsid w:val="002617FC"/>
    <w:rsid w:val="00261BDB"/>
    <w:rsid w:val="00261C78"/>
    <w:rsid w:val="00261F81"/>
    <w:rsid w:val="002621E9"/>
    <w:rsid w:val="0026251B"/>
    <w:rsid w:val="002625DB"/>
    <w:rsid w:val="00262832"/>
    <w:rsid w:val="002628CF"/>
    <w:rsid w:val="0026440B"/>
    <w:rsid w:val="0026473F"/>
    <w:rsid w:val="00264874"/>
    <w:rsid w:val="00264C41"/>
    <w:rsid w:val="00265A75"/>
    <w:rsid w:val="00265ECD"/>
    <w:rsid w:val="0026630B"/>
    <w:rsid w:val="002669C4"/>
    <w:rsid w:val="0026741C"/>
    <w:rsid w:val="00270473"/>
    <w:rsid w:val="002706E1"/>
    <w:rsid w:val="00270779"/>
    <w:rsid w:val="00270A9B"/>
    <w:rsid w:val="00270D4C"/>
    <w:rsid w:val="00271764"/>
    <w:rsid w:val="00271872"/>
    <w:rsid w:val="00271F1D"/>
    <w:rsid w:val="0027239F"/>
    <w:rsid w:val="00272B50"/>
    <w:rsid w:val="0027333A"/>
    <w:rsid w:val="002736A7"/>
    <w:rsid w:val="00273DDF"/>
    <w:rsid w:val="002743C3"/>
    <w:rsid w:val="00274528"/>
    <w:rsid w:val="00274712"/>
    <w:rsid w:val="00274E0D"/>
    <w:rsid w:val="002755F6"/>
    <w:rsid w:val="00275C74"/>
    <w:rsid w:val="00276CFB"/>
    <w:rsid w:val="00276D83"/>
    <w:rsid w:val="002771C1"/>
    <w:rsid w:val="00277876"/>
    <w:rsid w:val="00277BA3"/>
    <w:rsid w:val="00277DD7"/>
    <w:rsid w:val="00280213"/>
    <w:rsid w:val="00280E7D"/>
    <w:rsid w:val="00280EF9"/>
    <w:rsid w:val="00281DAF"/>
    <w:rsid w:val="002821CD"/>
    <w:rsid w:val="00282BF2"/>
    <w:rsid w:val="00282EAD"/>
    <w:rsid w:val="002831F1"/>
    <w:rsid w:val="002832A8"/>
    <w:rsid w:val="002835F8"/>
    <w:rsid w:val="00284BB6"/>
    <w:rsid w:val="00284F26"/>
    <w:rsid w:val="00285574"/>
    <w:rsid w:val="002860D8"/>
    <w:rsid w:val="002862FC"/>
    <w:rsid w:val="002868CC"/>
    <w:rsid w:val="00286EB8"/>
    <w:rsid w:val="002877F2"/>
    <w:rsid w:val="002878A8"/>
    <w:rsid w:val="00287927"/>
    <w:rsid w:val="0028793D"/>
    <w:rsid w:val="002910FA"/>
    <w:rsid w:val="00291250"/>
    <w:rsid w:val="00291A0A"/>
    <w:rsid w:val="00292962"/>
    <w:rsid w:val="00292B8D"/>
    <w:rsid w:val="00292BBA"/>
    <w:rsid w:val="00293115"/>
    <w:rsid w:val="00293241"/>
    <w:rsid w:val="00293279"/>
    <w:rsid w:val="00293E28"/>
    <w:rsid w:val="00294758"/>
    <w:rsid w:val="002949F5"/>
    <w:rsid w:val="00294FDF"/>
    <w:rsid w:val="0029501B"/>
    <w:rsid w:val="0029556E"/>
    <w:rsid w:val="00295E89"/>
    <w:rsid w:val="002964B1"/>
    <w:rsid w:val="0029674B"/>
    <w:rsid w:val="002970BF"/>
    <w:rsid w:val="0029724E"/>
    <w:rsid w:val="00297787"/>
    <w:rsid w:val="002A0838"/>
    <w:rsid w:val="002A1710"/>
    <w:rsid w:val="002A1B30"/>
    <w:rsid w:val="002A1E0C"/>
    <w:rsid w:val="002A31C2"/>
    <w:rsid w:val="002A398D"/>
    <w:rsid w:val="002A3B81"/>
    <w:rsid w:val="002A3D7C"/>
    <w:rsid w:val="002A4518"/>
    <w:rsid w:val="002A4ECE"/>
    <w:rsid w:val="002A5AC6"/>
    <w:rsid w:val="002A686E"/>
    <w:rsid w:val="002A6CEE"/>
    <w:rsid w:val="002A7122"/>
    <w:rsid w:val="002A78C2"/>
    <w:rsid w:val="002A7916"/>
    <w:rsid w:val="002A7D01"/>
    <w:rsid w:val="002A7D72"/>
    <w:rsid w:val="002B067D"/>
    <w:rsid w:val="002B0C5B"/>
    <w:rsid w:val="002B0D11"/>
    <w:rsid w:val="002B1950"/>
    <w:rsid w:val="002B3560"/>
    <w:rsid w:val="002B36B9"/>
    <w:rsid w:val="002B403A"/>
    <w:rsid w:val="002B4580"/>
    <w:rsid w:val="002B47B3"/>
    <w:rsid w:val="002B4A71"/>
    <w:rsid w:val="002B4A78"/>
    <w:rsid w:val="002B4B1E"/>
    <w:rsid w:val="002B531D"/>
    <w:rsid w:val="002B5B6B"/>
    <w:rsid w:val="002B66E1"/>
    <w:rsid w:val="002B7137"/>
    <w:rsid w:val="002B7D6A"/>
    <w:rsid w:val="002C0275"/>
    <w:rsid w:val="002C0832"/>
    <w:rsid w:val="002C145E"/>
    <w:rsid w:val="002C1B67"/>
    <w:rsid w:val="002C2C53"/>
    <w:rsid w:val="002C2DAE"/>
    <w:rsid w:val="002C3BCA"/>
    <w:rsid w:val="002C4BB4"/>
    <w:rsid w:val="002C4C77"/>
    <w:rsid w:val="002C54CA"/>
    <w:rsid w:val="002C5A71"/>
    <w:rsid w:val="002C5F7D"/>
    <w:rsid w:val="002C6603"/>
    <w:rsid w:val="002C715A"/>
    <w:rsid w:val="002C7B05"/>
    <w:rsid w:val="002C7F27"/>
    <w:rsid w:val="002D05F1"/>
    <w:rsid w:val="002D073D"/>
    <w:rsid w:val="002D0B49"/>
    <w:rsid w:val="002D0C5E"/>
    <w:rsid w:val="002D13B8"/>
    <w:rsid w:val="002D14E1"/>
    <w:rsid w:val="002D1914"/>
    <w:rsid w:val="002D1B22"/>
    <w:rsid w:val="002D26C0"/>
    <w:rsid w:val="002D2726"/>
    <w:rsid w:val="002D39FC"/>
    <w:rsid w:val="002D3CCE"/>
    <w:rsid w:val="002D3F3F"/>
    <w:rsid w:val="002D430E"/>
    <w:rsid w:val="002D453D"/>
    <w:rsid w:val="002D458E"/>
    <w:rsid w:val="002D4EDB"/>
    <w:rsid w:val="002D5CBF"/>
    <w:rsid w:val="002D6F7E"/>
    <w:rsid w:val="002D7458"/>
    <w:rsid w:val="002D7EB2"/>
    <w:rsid w:val="002E103F"/>
    <w:rsid w:val="002E1195"/>
    <w:rsid w:val="002E1336"/>
    <w:rsid w:val="002E15E8"/>
    <w:rsid w:val="002E1C64"/>
    <w:rsid w:val="002E20D9"/>
    <w:rsid w:val="002E2865"/>
    <w:rsid w:val="002E3797"/>
    <w:rsid w:val="002E3F87"/>
    <w:rsid w:val="002E427F"/>
    <w:rsid w:val="002E42CF"/>
    <w:rsid w:val="002E42F1"/>
    <w:rsid w:val="002E523F"/>
    <w:rsid w:val="002E5354"/>
    <w:rsid w:val="002E58C3"/>
    <w:rsid w:val="002E598A"/>
    <w:rsid w:val="002E694E"/>
    <w:rsid w:val="002E6B25"/>
    <w:rsid w:val="002E6B2D"/>
    <w:rsid w:val="002E77E1"/>
    <w:rsid w:val="002E7932"/>
    <w:rsid w:val="002E79F9"/>
    <w:rsid w:val="002E7B67"/>
    <w:rsid w:val="002F3B08"/>
    <w:rsid w:val="002F3C68"/>
    <w:rsid w:val="002F3EC4"/>
    <w:rsid w:val="002F461D"/>
    <w:rsid w:val="002F4B91"/>
    <w:rsid w:val="002F4C6B"/>
    <w:rsid w:val="002F4D2A"/>
    <w:rsid w:val="002F533C"/>
    <w:rsid w:val="002F5414"/>
    <w:rsid w:val="002F6B9C"/>
    <w:rsid w:val="002F7063"/>
    <w:rsid w:val="002F7832"/>
    <w:rsid w:val="002F786F"/>
    <w:rsid w:val="002F7946"/>
    <w:rsid w:val="002F7A25"/>
    <w:rsid w:val="002F7EF8"/>
    <w:rsid w:val="003002EE"/>
    <w:rsid w:val="00300328"/>
    <w:rsid w:val="00300C5D"/>
    <w:rsid w:val="00300F2F"/>
    <w:rsid w:val="00301179"/>
    <w:rsid w:val="00301CEC"/>
    <w:rsid w:val="00301E1F"/>
    <w:rsid w:val="003020C7"/>
    <w:rsid w:val="00302112"/>
    <w:rsid w:val="003028F0"/>
    <w:rsid w:val="0030296C"/>
    <w:rsid w:val="00302AE3"/>
    <w:rsid w:val="00302D07"/>
    <w:rsid w:val="00303340"/>
    <w:rsid w:val="00303991"/>
    <w:rsid w:val="00303FC0"/>
    <w:rsid w:val="00304A32"/>
    <w:rsid w:val="00304B6E"/>
    <w:rsid w:val="00304DB4"/>
    <w:rsid w:val="00304FA7"/>
    <w:rsid w:val="00305536"/>
    <w:rsid w:val="003056DD"/>
    <w:rsid w:val="00305732"/>
    <w:rsid w:val="00305D37"/>
    <w:rsid w:val="0030697B"/>
    <w:rsid w:val="00306AA8"/>
    <w:rsid w:val="00306C6C"/>
    <w:rsid w:val="00307502"/>
    <w:rsid w:val="00307BA1"/>
    <w:rsid w:val="00307BDB"/>
    <w:rsid w:val="00307E78"/>
    <w:rsid w:val="00307ED2"/>
    <w:rsid w:val="00310FB2"/>
    <w:rsid w:val="00311288"/>
    <w:rsid w:val="00312C9F"/>
    <w:rsid w:val="00314031"/>
    <w:rsid w:val="00314418"/>
    <w:rsid w:val="00314670"/>
    <w:rsid w:val="00314A23"/>
    <w:rsid w:val="003152A6"/>
    <w:rsid w:val="0031561E"/>
    <w:rsid w:val="0031633B"/>
    <w:rsid w:val="003171DE"/>
    <w:rsid w:val="00317A0E"/>
    <w:rsid w:val="00317F30"/>
    <w:rsid w:val="003206D3"/>
    <w:rsid w:val="00320A9F"/>
    <w:rsid w:val="00320BE0"/>
    <w:rsid w:val="00320ED8"/>
    <w:rsid w:val="00321BB2"/>
    <w:rsid w:val="003220E8"/>
    <w:rsid w:val="00322215"/>
    <w:rsid w:val="003223A1"/>
    <w:rsid w:val="00322555"/>
    <w:rsid w:val="00323022"/>
    <w:rsid w:val="00323A47"/>
    <w:rsid w:val="00324092"/>
    <w:rsid w:val="0032411A"/>
    <w:rsid w:val="003241F7"/>
    <w:rsid w:val="00324746"/>
    <w:rsid w:val="00325092"/>
    <w:rsid w:val="003251D1"/>
    <w:rsid w:val="00325719"/>
    <w:rsid w:val="00325C51"/>
    <w:rsid w:val="00326030"/>
    <w:rsid w:val="003262C9"/>
    <w:rsid w:val="00326824"/>
    <w:rsid w:val="003276ED"/>
    <w:rsid w:val="00327E38"/>
    <w:rsid w:val="0033210E"/>
    <w:rsid w:val="00332504"/>
    <w:rsid w:val="00332F9D"/>
    <w:rsid w:val="0033305E"/>
    <w:rsid w:val="003335C4"/>
    <w:rsid w:val="00333CF4"/>
    <w:rsid w:val="0033480B"/>
    <w:rsid w:val="00334C0D"/>
    <w:rsid w:val="00336308"/>
    <w:rsid w:val="00336529"/>
    <w:rsid w:val="00336843"/>
    <w:rsid w:val="00336F9A"/>
    <w:rsid w:val="003377D3"/>
    <w:rsid w:val="00340E9A"/>
    <w:rsid w:val="00340F83"/>
    <w:rsid w:val="003410E3"/>
    <w:rsid w:val="003412A2"/>
    <w:rsid w:val="003412DB"/>
    <w:rsid w:val="003415A8"/>
    <w:rsid w:val="00341A99"/>
    <w:rsid w:val="00342264"/>
    <w:rsid w:val="0034247A"/>
    <w:rsid w:val="00343B54"/>
    <w:rsid w:val="0034416D"/>
    <w:rsid w:val="0034460E"/>
    <w:rsid w:val="003447F3"/>
    <w:rsid w:val="003449CE"/>
    <w:rsid w:val="0034553D"/>
    <w:rsid w:val="003457DF"/>
    <w:rsid w:val="00345D2C"/>
    <w:rsid w:val="00346689"/>
    <w:rsid w:val="0034689A"/>
    <w:rsid w:val="00346AD2"/>
    <w:rsid w:val="003475A1"/>
    <w:rsid w:val="00347BE3"/>
    <w:rsid w:val="00347CA2"/>
    <w:rsid w:val="00350010"/>
    <w:rsid w:val="003500E7"/>
    <w:rsid w:val="003504DB"/>
    <w:rsid w:val="00352329"/>
    <w:rsid w:val="00352A47"/>
    <w:rsid w:val="00352C2B"/>
    <w:rsid w:val="003531E9"/>
    <w:rsid w:val="0035364A"/>
    <w:rsid w:val="00353870"/>
    <w:rsid w:val="00354067"/>
    <w:rsid w:val="003547AD"/>
    <w:rsid w:val="00354BB1"/>
    <w:rsid w:val="00354E33"/>
    <w:rsid w:val="00354EB4"/>
    <w:rsid w:val="003553B4"/>
    <w:rsid w:val="00355994"/>
    <w:rsid w:val="00356364"/>
    <w:rsid w:val="00356D91"/>
    <w:rsid w:val="0035764A"/>
    <w:rsid w:val="00357E4F"/>
    <w:rsid w:val="00357FA2"/>
    <w:rsid w:val="0036079F"/>
    <w:rsid w:val="00360F64"/>
    <w:rsid w:val="003610D5"/>
    <w:rsid w:val="0036133D"/>
    <w:rsid w:val="0036195A"/>
    <w:rsid w:val="00362391"/>
    <w:rsid w:val="00362540"/>
    <w:rsid w:val="00363F1F"/>
    <w:rsid w:val="00363FA0"/>
    <w:rsid w:val="0036456F"/>
    <w:rsid w:val="00364C47"/>
    <w:rsid w:val="00364DD1"/>
    <w:rsid w:val="0036531E"/>
    <w:rsid w:val="0036629F"/>
    <w:rsid w:val="0036659C"/>
    <w:rsid w:val="00366EE6"/>
    <w:rsid w:val="003674C5"/>
    <w:rsid w:val="003706DD"/>
    <w:rsid w:val="00370810"/>
    <w:rsid w:val="00370CC1"/>
    <w:rsid w:val="003711CA"/>
    <w:rsid w:val="0037148E"/>
    <w:rsid w:val="00371522"/>
    <w:rsid w:val="003715E0"/>
    <w:rsid w:val="00371DB5"/>
    <w:rsid w:val="003721EB"/>
    <w:rsid w:val="00372AE3"/>
    <w:rsid w:val="00372E00"/>
    <w:rsid w:val="00372EBD"/>
    <w:rsid w:val="00373450"/>
    <w:rsid w:val="003736FF"/>
    <w:rsid w:val="00374057"/>
    <w:rsid w:val="00374132"/>
    <w:rsid w:val="00374684"/>
    <w:rsid w:val="00374BA4"/>
    <w:rsid w:val="003761AF"/>
    <w:rsid w:val="00376294"/>
    <w:rsid w:val="00376729"/>
    <w:rsid w:val="00376C7E"/>
    <w:rsid w:val="003805A6"/>
    <w:rsid w:val="00381D63"/>
    <w:rsid w:val="00381F88"/>
    <w:rsid w:val="003823A8"/>
    <w:rsid w:val="003823DB"/>
    <w:rsid w:val="0038255C"/>
    <w:rsid w:val="003825AC"/>
    <w:rsid w:val="00382D98"/>
    <w:rsid w:val="00383B3A"/>
    <w:rsid w:val="00384B60"/>
    <w:rsid w:val="00384F56"/>
    <w:rsid w:val="003851A0"/>
    <w:rsid w:val="003852A9"/>
    <w:rsid w:val="00385411"/>
    <w:rsid w:val="003860E3"/>
    <w:rsid w:val="003864ED"/>
    <w:rsid w:val="00387BAF"/>
    <w:rsid w:val="00387CB2"/>
    <w:rsid w:val="00390B75"/>
    <w:rsid w:val="00390FDE"/>
    <w:rsid w:val="00391483"/>
    <w:rsid w:val="00391595"/>
    <w:rsid w:val="00391617"/>
    <w:rsid w:val="00391A6D"/>
    <w:rsid w:val="0039258C"/>
    <w:rsid w:val="003936BE"/>
    <w:rsid w:val="003939B6"/>
    <w:rsid w:val="00393FC6"/>
    <w:rsid w:val="00394200"/>
    <w:rsid w:val="00395069"/>
    <w:rsid w:val="00395202"/>
    <w:rsid w:val="00397FCD"/>
    <w:rsid w:val="003A0442"/>
    <w:rsid w:val="003A189D"/>
    <w:rsid w:val="003A2402"/>
    <w:rsid w:val="003A2D21"/>
    <w:rsid w:val="003A3AED"/>
    <w:rsid w:val="003A3D7F"/>
    <w:rsid w:val="003A40FF"/>
    <w:rsid w:val="003A437F"/>
    <w:rsid w:val="003A529E"/>
    <w:rsid w:val="003A52B7"/>
    <w:rsid w:val="003A5951"/>
    <w:rsid w:val="003A5C81"/>
    <w:rsid w:val="003A6018"/>
    <w:rsid w:val="003A6220"/>
    <w:rsid w:val="003A7C5A"/>
    <w:rsid w:val="003B021F"/>
    <w:rsid w:val="003B0ABC"/>
    <w:rsid w:val="003B0AFE"/>
    <w:rsid w:val="003B0FB6"/>
    <w:rsid w:val="003B1C80"/>
    <w:rsid w:val="003B2A59"/>
    <w:rsid w:val="003B35EF"/>
    <w:rsid w:val="003B3B2F"/>
    <w:rsid w:val="003B3C3C"/>
    <w:rsid w:val="003B3C73"/>
    <w:rsid w:val="003B3CFB"/>
    <w:rsid w:val="003B3D0B"/>
    <w:rsid w:val="003B4360"/>
    <w:rsid w:val="003B4793"/>
    <w:rsid w:val="003B49C7"/>
    <w:rsid w:val="003B5623"/>
    <w:rsid w:val="003B56EC"/>
    <w:rsid w:val="003B5A57"/>
    <w:rsid w:val="003B5DDE"/>
    <w:rsid w:val="003B5E6F"/>
    <w:rsid w:val="003B670C"/>
    <w:rsid w:val="003B6DF8"/>
    <w:rsid w:val="003B7724"/>
    <w:rsid w:val="003B7D72"/>
    <w:rsid w:val="003C086F"/>
    <w:rsid w:val="003C0A3E"/>
    <w:rsid w:val="003C0AB2"/>
    <w:rsid w:val="003C0DFF"/>
    <w:rsid w:val="003C106F"/>
    <w:rsid w:val="003C1E16"/>
    <w:rsid w:val="003C1F74"/>
    <w:rsid w:val="003C2A75"/>
    <w:rsid w:val="003C2C0B"/>
    <w:rsid w:val="003C2F33"/>
    <w:rsid w:val="003C312A"/>
    <w:rsid w:val="003C366F"/>
    <w:rsid w:val="003C472D"/>
    <w:rsid w:val="003C47BE"/>
    <w:rsid w:val="003C574C"/>
    <w:rsid w:val="003C5A1C"/>
    <w:rsid w:val="003C623E"/>
    <w:rsid w:val="003C6EEB"/>
    <w:rsid w:val="003C7525"/>
    <w:rsid w:val="003C778A"/>
    <w:rsid w:val="003C7B0F"/>
    <w:rsid w:val="003C7BAB"/>
    <w:rsid w:val="003D0175"/>
    <w:rsid w:val="003D10B0"/>
    <w:rsid w:val="003D1831"/>
    <w:rsid w:val="003D1B0C"/>
    <w:rsid w:val="003D2304"/>
    <w:rsid w:val="003D3437"/>
    <w:rsid w:val="003D394D"/>
    <w:rsid w:val="003D4AD2"/>
    <w:rsid w:val="003D51A8"/>
    <w:rsid w:val="003D54E5"/>
    <w:rsid w:val="003D5D64"/>
    <w:rsid w:val="003D64C5"/>
    <w:rsid w:val="003D742D"/>
    <w:rsid w:val="003D7472"/>
    <w:rsid w:val="003D7A8A"/>
    <w:rsid w:val="003D7B4D"/>
    <w:rsid w:val="003D7F54"/>
    <w:rsid w:val="003E028E"/>
    <w:rsid w:val="003E03C1"/>
    <w:rsid w:val="003E08C2"/>
    <w:rsid w:val="003E0A2E"/>
    <w:rsid w:val="003E2565"/>
    <w:rsid w:val="003E2A09"/>
    <w:rsid w:val="003E2F18"/>
    <w:rsid w:val="003E38C9"/>
    <w:rsid w:val="003E3ACC"/>
    <w:rsid w:val="003E3C45"/>
    <w:rsid w:val="003E3D9C"/>
    <w:rsid w:val="003E4203"/>
    <w:rsid w:val="003E4227"/>
    <w:rsid w:val="003E4559"/>
    <w:rsid w:val="003E4E7C"/>
    <w:rsid w:val="003E51A1"/>
    <w:rsid w:val="003E52DE"/>
    <w:rsid w:val="003E619A"/>
    <w:rsid w:val="003E6746"/>
    <w:rsid w:val="003E6EF4"/>
    <w:rsid w:val="003E70F2"/>
    <w:rsid w:val="003E7BAA"/>
    <w:rsid w:val="003E7D44"/>
    <w:rsid w:val="003F0005"/>
    <w:rsid w:val="003F0091"/>
    <w:rsid w:val="003F0617"/>
    <w:rsid w:val="003F09CD"/>
    <w:rsid w:val="003F0F61"/>
    <w:rsid w:val="003F1900"/>
    <w:rsid w:val="003F19D0"/>
    <w:rsid w:val="003F1B88"/>
    <w:rsid w:val="003F2047"/>
    <w:rsid w:val="003F3025"/>
    <w:rsid w:val="003F3472"/>
    <w:rsid w:val="003F4695"/>
    <w:rsid w:val="003F4AE6"/>
    <w:rsid w:val="003F4E74"/>
    <w:rsid w:val="003F4ED8"/>
    <w:rsid w:val="003F5C34"/>
    <w:rsid w:val="003F5D02"/>
    <w:rsid w:val="003F5E3C"/>
    <w:rsid w:val="003F67EE"/>
    <w:rsid w:val="003F7815"/>
    <w:rsid w:val="00400482"/>
    <w:rsid w:val="00400570"/>
    <w:rsid w:val="00400618"/>
    <w:rsid w:val="00400827"/>
    <w:rsid w:val="00401125"/>
    <w:rsid w:val="00401590"/>
    <w:rsid w:val="00401BAB"/>
    <w:rsid w:val="00402FC4"/>
    <w:rsid w:val="00404180"/>
    <w:rsid w:val="004041A2"/>
    <w:rsid w:val="0040444E"/>
    <w:rsid w:val="00404648"/>
    <w:rsid w:val="0040464A"/>
    <w:rsid w:val="00405648"/>
    <w:rsid w:val="00405D90"/>
    <w:rsid w:val="00405E42"/>
    <w:rsid w:val="004065A0"/>
    <w:rsid w:val="004077CD"/>
    <w:rsid w:val="0040784A"/>
    <w:rsid w:val="004079A4"/>
    <w:rsid w:val="00410723"/>
    <w:rsid w:val="004108F1"/>
    <w:rsid w:val="00411A15"/>
    <w:rsid w:val="0041255E"/>
    <w:rsid w:val="00413122"/>
    <w:rsid w:val="00413361"/>
    <w:rsid w:val="004133F0"/>
    <w:rsid w:val="00414359"/>
    <w:rsid w:val="00415589"/>
    <w:rsid w:val="00415D22"/>
    <w:rsid w:val="00416655"/>
    <w:rsid w:val="00416C96"/>
    <w:rsid w:val="00417429"/>
    <w:rsid w:val="004177CA"/>
    <w:rsid w:val="00417BEF"/>
    <w:rsid w:val="004200F5"/>
    <w:rsid w:val="00420F34"/>
    <w:rsid w:val="00421141"/>
    <w:rsid w:val="00421D42"/>
    <w:rsid w:val="00422242"/>
    <w:rsid w:val="0042335E"/>
    <w:rsid w:val="004234A0"/>
    <w:rsid w:val="0042375B"/>
    <w:rsid w:val="004239D2"/>
    <w:rsid w:val="00423A1B"/>
    <w:rsid w:val="004240F3"/>
    <w:rsid w:val="004243A7"/>
    <w:rsid w:val="0042465B"/>
    <w:rsid w:val="004253F4"/>
    <w:rsid w:val="00425D1B"/>
    <w:rsid w:val="00426A86"/>
    <w:rsid w:val="004273F1"/>
    <w:rsid w:val="004274E4"/>
    <w:rsid w:val="0042750F"/>
    <w:rsid w:val="00427C2D"/>
    <w:rsid w:val="004314E9"/>
    <w:rsid w:val="00431B01"/>
    <w:rsid w:val="00431D67"/>
    <w:rsid w:val="00431DF9"/>
    <w:rsid w:val="00432E24"/>
    <w:rsid w:val="00433ACD"/>
    <w:rsid w:val="00434F1B"/>
    <w:rsid w:val="00434F5C"/>
    <w:rsid w:val="0043525A"/>
    <w:rsid w:val="0043537F"/>
    <w:rsid w:val="0043583A"/>
    <w:rsid w:val="0043682E"/>
    <w:rsid w:val="00440631"/>
    <w:rsid w:val="004412EC"/>
    <w:rsid w:val="0044132E"/>
    <w:rsid w:val="004419C2"/>
    <w:rsid w:val="00441C6B"/>
    <w:rsid w:val="004432FB"/>
    <w:rsid w:val="00443341"/>
    <w:rsid w:val="004435D4"/>
    <w:rsid w:val="00444547"/>
    <w:rsid w:val="00444953"/>
    <w:rsid w:val="0044656C"/>
    <w:rsid w:val="00446776"/>
    <w:rsid w:val="004469E6"/>
    <w:rsid w:val="00447795"/>
    <w:rsid w:val="004478BA"/>
    <w:rsid w:val="00447D62"/>
    <w:rsid w:val="00447FE0"/>
    <w:rsid w:val="0045013C"/>
    <w:rsid w:val="00450186"/>
    <w:rsid w:val="004502CC"/>
    <w:rsid w:val="00450A6E"/>
    <w:rsid w:val="00451504"/>
    <w:rsid w:val="00451986"/>
    <w:rsid w:val="00451C3A"/>
    <w:rsid w:val="004521A8"/>
    <w:rsid w:val="00452316"/>
    <w:rsid w:val="004524C1"/>
    <w:rsid w:val="00452A93"/>
    <w:rsid w:val="00452ED0"/>
    <w:rsid w:val="00452F73"/>
    <w:rsid w:val="00453007"/>
    <w:rsid w:val="004531E3"/>
    <w:rsid w:val="00453703"/>
    <w:rsid w:val="00453E57"/>
    <w:rsid w:val="0045401C"/>
    <w:rsid w:val="00454113"/>
    <w:rsid w:val="004542BB"/>
    <w:rsid w:val="004545EB"/>
    <w:rsid w:val="00455912"/>
    <w:rsid w:val="00455DFF"/>
    <w:rsid w:val="00456532"/>
    <w:rsid w:val="00457A59"/>
    <w:rsid w:val="00457E68"/>
    <w:rsid w:val="00460590"/>
    <w:rsid w:val="0046079B"/>
    <w:rsid w:val="00460DCA"/>
    <w:rsid w:val="00460F7B"/>
    <w:rsid w:val="00461616"/>
    <w:rsid w:val="0046203D"/>
    <w:rsid w:val="004623BF"/>
    <w:rsid w:val="00462567"/>
    <w:rsid w:val="00463086"/>
    <w:rsid w:val="004634EC"/>
    <w:rsid w:val="00463BB3"/>
    <w:rsid w:val="0046400E"/>
    <w:rsid w:val="00464387"/>
    <w:rsid w:val="00464942"/>
    <w:rsid w:val="00464952"/>
    <w:rsid w:val="00464E2B"/>
    <w:rsid w:val="0046500E"/>
    <w:rsid w:val="00465616"/>
    <w:rsid w:val="00465B20"/>
    <w:rsid w:val="00465F56"/>
    <w:rsid w:val="00466286"/>
    <w:rsid w:val="004669AB"/>
    <w:rsid w:val="00467A55"/>
    <w:rsid w:val="00470EBF"/>
    <w:rsid w:val="00471231"/>
    <w:rsid w:val="00471FC1"/>
    <w:rsid w:val="0047218C"/>
    <w:rsid w:val="00472D32"/>
    <w:rsid w:val="004736C4"/>
    <w:rsid w:val="0047428A"/>
    <w:rsid w:val="00474396"/>
    <w:rsid w:val="00474D06"/>
    <w:rsid w:val="00474DA6"/>
    <w:rsid w:val="00475488"/>
    <w:rsid w:val="00476E0B"/>
    <w:rsid w:val="0047742A"/>
    <w:rsid w:val="00477CD3"/>
    <w:rsid w:val="00480754"/>
    <w:rsid w:val="004811E7"/>
    <w:rsid w:val="00481AF2"/>
    <w:rsid w:val="00482246"/>
    <w:rsid w:val="00483FDB"/>
    <w:rsid w:val="0048545B"/>
    <w:rsid w:val="004859F4"/>
    <w:rsid w:val="00485AE3"/>
    <w:rsid w:val="00486F4E"/>
    <w:rsid w:val="00487AC7"/>
    <w:rsid w:val="0049036E"/>
    <w:rsid w:val="00490E4D"/>
    <w:rsid w:val="00491CF8"/>
    <w:rsid w:val="00491F44"/>
    <w:rsid w:val="0049273F"/>
    <w:rsid w:val="00493368"/>
    <w:rsid w:val="00494737"/>
    <w:rsid w:val="004954D1"/>
    <w:rsid w:val="004959CB"/>
    <w:rsid w:val="00496AF7"/>
    <w:rsid w:val="004A0A95"/>
    <w:rsid w:val="004A1350"/>
    <w:rsid w:val="004A1BDF"/>
    <w:rsid w:val="004A1DAF"/>
    <w:rsid w:val="004A1E81"/>
    <w:rsid w:val="004A1EC3"/>
    <w:rsid w:val="004A35F2"/>
    <w:rsid w:val="004A3D58"/>
    <w:rsid w:val="004A524C"/>
    <w:rsid w:val="004A5441"/>
    <w:rsid w:val="004A5517"/>
    <w:rsid w:val="004A5829"/>
    <w:rsid w:val="004A633D"/>
    <w:rsid w:val="004A69D8"/>
    <w:rsid w:val="004A6CF2"/>
    <w:rsid w:val="004B04C7"/>
    <w:rsid w:val="004B0733"/>
    <w:rsid w:val="004B0EAC"/>
    <w:rsid w:val="004B2020"/>
    <w:rsid w:val="004B2F93"/>
    <w:rsid w:val="004B307C"/>
    <w:rsid w:val="004B316F"/>
    <w:rsid w:val="004B356C"/>
    <w:rsid w:val="004B365E"/>
    <w:rsid w:val="004B4214"/>
    <w:rsid w:val="004B484D"/>
    <w:rsid w:val="004B4CAB"/>
    <w:rsid w:val="004B4EAB"/>
    <w:rsid w:val="004B5D96"/>
    <w:rsid w:val="004B6015"/>
    <w:rsid w:val="004B6851"/>
    <w:rsid w:val="004B7C84"/>
    <w:rsid w:val="004C06D6"/>
    <w:rsid w:val="004C0D76"/>
    <w:rsid w:val="004C1072"/>
    <w:rsid w:val="004C1717"/>
    <w:rsid w:val="004C1788"/>
    <w:rsid w:val="004C1F5C"/>
    <w:rsid w:val="004C3DB2"/>
    <w:rsid w:val="004C3E0F"/>
    <w:rsid w:val="004C41AC"/>
    <w:rsid w:val="004C44D8"/>
    <w:rsid w:val="004C4DA5"/>
    <w:rsid w:val="004C50D2"/>
    <w:rsid w:val="004C50DA"/>
    <w:rsid w:val="004C5218"/>
    <w:rsid w:val="004C5B3D"/>
    <w:rsid w:val="004C6A47"/>
    <w:rsid w:val="004C6BFC"/>
    <w:rsid w:val="004C6D6C"/>
    <w:rsid w:val="004C70DB"/>
    <w:rsid w:val="004C720B"/>
    <w:rsid w:val="004C7856"/>
    <w:rsid w:val="004D0ACA"/>
    <w:rsid w:val="004D0E89"/>
    <w:rsid w:val="004D11D6"/>
    <w:rsid w:val="004D12EA"/>
    <w:rsid w:val="004D280F"/>
    <w:rsid w:val="004D45B7"/>
    <w:rsid w:val="004D52F8"/>
    <w:rsid w:val="004D54A0"/>
    <w:rsid w:val="004D6BB2"/>
    <w:rsid w:val="004D6F6A"/>
    <w:rsid w:val="004D7664"/>
    <w:rsid w:val="004D7D1D"/>
    <w:rsid w:val="004D7E9F"/>
    <w:rsid w:val="004E0EC1"/>
    <w:rsid w:val="004E22EC"/>
    <w:rsid w:val="004E2769"/>
    <w:rsid w:val="004E38C4"/>
    <w:rsid w:val="004E3CED"/>
    <w:rsid w:val="004E3D8A"/>
    <w:rsid w:val="004E45CA"/>
    <w:rsid w:val="004E4685"/>
    <w:rsid w:val="004E5A96"/>
    <w:rsid w:val="004E6106"/>
    <w:rsid w:val="004E64FA"/>
    <w:rsid w:val="004E6983"/>
    <w:rsid w:val="004E6A10"/>
    <w:rsid w:val="004E7322"/>
    <w:rsid w:val="004F066F"/>
    <w:rsid w:val="004F0C04"/>
    <w:rsid w:val="004F0F9F"/>
    <w:rsid w:val="004F189F"/>
    <w:rsid w:val="004F1909"/>
    <w:rsid w:val="004F2214"/>
    <w:rsid w:val="004F242A"/>
    <w:rsid w:val="004F24D3"/>
    <w:rsid w:val="004F24F9"/>
    <w:rsid w:val="004F3699"/>
    <w:rsid w:val="004F3713"/>
    <w:rsid w:val="004F4858"/>
    <w:rsid w:val="004F581C"/>
    <w:rsid w:val="004F5DC4"/>
    <w:rsid w:val="004F60C9"/>
    <w:rsid w:val="004F610A"/>
    <w:rsid w:val="004F642E"/>
    <w:rsid w:val="004F6D1A"/>
    <w:rsid w:val="004F6D44"/>
    <w:rsid w:val="004F71FA"/>
    <w:rsid w:val="004F75FC"/>
    <w:rsid w:val="004F773B"/>
    <w:rsid w:val="005001E5"/>
    <w:rsid w:val="005002EF"/>
    <w:rsid w:val="00500C76"/>
    <w:rsid w:val="00500F2B"/>
    <w:rsid w:val="0050128F"/>
    <w:rsid w:val="0050193B"/>
    <w:rsid w:val="005020BD"/>
    <w:rsid w:val="0050216B"/>
    <w:rsid w:val="00503072"/>
    <w:rsid w:val="005033D5"/>
    <w:rsid w:val="00503FA8"/>
    <w:rsid w:val="00504422"/>
    <w:rsid w:val="00504B09"/>
    <w:rsid w:val="00504E1F"/>
    <w:rsid w:val="00504FB5"/>
    <w:rsid w:val="00505939"/>
    <w:rsid w:val="00505C79"/>
    <w:rsid w:val="00505DE0"/>
    <w:rsid w:val="00506105"/>
    <w:rsid w:val="0050657C"/>
    <w:rsid w:val="005068FB"/>
    <w:rsid w:val="00506CEB"/>
    <w:rsid w:val="005100EA"/>
    <w:rsid w:val="00510A73"/>
    <w:rsid w:val="00511058"/>
    <w:rsid w:val="00511954"/>
    <w:rsid w:val="0051224F"/>
    <w:rsid w:val="00512E31"/>
    <w:rsid w:val="0051317E"/>
    <w:rsid w:val="005131BA"/>
    <w:rsid w:val="00513846"/>
    <w:rsid w:val="0051426F"/>
    <w:rsid w:val="005155E1"/>
    <w:rsid w:val="0051572E"/>
    <w:rsid w:val="00516148"/>
    <w:rsid w:val="00516255"/>
    <w:rsid w:val="00516603"/>
    <w:rsid w:val="005169FD"/>
    <w:rsid w:val="005169FE"/>
    <w:rsid w:val="00516F54"/>
    <w:rsid w:val="005174B5"/>
    <w:rsid w:val="005179CF"/>
    <w:rsid w:val="00517CA3"/>
    <w:rsid w:val="0052008C"/>
    <w:rsid w:val="00520774"/>
    <w:rsid w:val="00520AD3"/>
    <w:rsid w:val="00520E62"/>
    <w:rsid w:val="00521033"/>
    <w:rsid w:val="00521DDA"/>
    <w:rsid w:val="0052214E"/>
    <w:rsid w:val="0052407D"/>
    <w:rsid w:val="0052508C"/>
    <w:rsid w:val="00525BA3"/>
    <w:rsid w:val="00525EAB"/>
    <w:rsid w:val="00526F71"/>
    <w:rsid w:val="00527058"/>
    <w:rsid w:val="005276C0"/>
    <w:rsid w:val="00530440"/>
    <w:rsid w:val="005304C2"/>
    <w:rsid w:val="0053103E"/>
    <w:rsid w:val="005310A6"/>
    <w:rsid w:val="00531E4B"/>
    <w:rsid w:val="005322EE"/>
    <w:rsid w:val="00533168"/>
    <w:rsid w:val="0053340C"/>
    <w:rsid w:val="0053416B"/>
    <w:rsid w:val="005351EB"/>
    <w:rsid w:val="00535201"/>
    <w:rsid w:val="005355E7"/>
    <w:rsid w:val="00535881"/>
    <w:rsid w:val="00536B68"/>
    <w:rsid w:val="0053717C"/>
    <w:rsid w:val="00537900"/>
    <w:rsid w:val="00537948"/>
    <w:rsid w:val="00537BCF"/>
    <w:rsid w:val="00537BD3"/>
    <w:rsid w:val="0054211C"/>
    <w:rsid w:val="0054249C"/>
    <w:rsid w:val="005425FB"/>
    <w:rsid w:val="0054290A"/>
    <w:rsid w:val="00542B30"/>
    <w:rsid w:val="00542ECB"/>
    <w:rsid w:val="00542F95"/>
    <w:rsid w:val="00543353"/>
    <w:rsid w:val="00543AD6"/>
    <w:rsid w:val="00543FFD"/>
    <w:rsid w:val="0054494F"/>
    <w:rsid w:val="005454CA"/>
    <w:rsid w:val="005454E3"/>
    <w:rsid w:val="00545F17"/>
    <w:rsid w:val="00545F6D"/>
    <w:rsid w:val="00546B14"/>
    <w:rsid w:val="00547830"/>
    <w:rsid w:val="00547AC3"/>
    <w:rsid w:val="0055012D"/>
    <w:rsid w:val="005504DA"/>
    <w:rsid w:val="005511F8"/>
    <w:rsid w:val="00551454"/>
    <w:rsid w:val="00551E0C"/>
    <w:rsid w:val="00552100"/>
    <w:rsid w:val="00552230"/>
    <w:rsid w:val="00552290"/>
    <w:rsid w:val="00552B45"/>
    <w:rsid w:val="00553425"/>
    <w:rsid w:val="00554453"/>
    <w:rsid w:val="005545ED"/>
    <w:rsid w:val="00554793"/>
    <w:rsid w:val="005550B3"/>
    <w:rsid w:val="00555C87"/>
    <w:rsid w:val="0055665C"/>
    <w:rsid w:val="00556D19"/>
    <w:rsid w:val="00557B9A"/>
    <w:rsid w:val="00560447"/>
    <w:rsid w:val="00560885"/>
    <w:rsid w:val="00560A8A"/>
    <w:rsid w:val="00561A4C"/>
    <w:rsid w:val="005625D5"/>
    <w:rsid w:val="005639EF"/>
    <w:rsid w:val="00564842"/>
    <w:rsid w:val="0056589B"/>
    <w:rsid w:val="005662ED"/>
    <w:rsid w:val="005663A4"/>
    <w:rsid w:val="0056696F"/>
    <w:rsid w:val="0056754E"/>
    <w:rsid w:val="005677CB"/>
    <w:rsid w:val="00567FB3"/>
    <w:rsid w:val="00570881"/>
    <w:rsid w:val="005711F1"/>
    <w:rsid w:val="0057215F"/>
    <w:rsid w:val="00573353"/>
    <w:rsid w:val="00573B3B"/>
    <w:rsid w:val="00573BB2"/>
    <w:rsid w:val="00575079"/>
    <w:rsid w:val="005766E5"/>
    <w:rsid w:val="00576BA0"/>
    <w:rsid w:val="0057794C"/>
    <w:rsid w:val="00577A4D"/>
    <w:rsid w:val="00581762"/>
    <w:rsid w:val="00581B49"/>
    <w:rsid w:val="00582046"/>
    <w:rsid w:val="005822BD"/>
    <w:rsid w:val="0058260D"/>
    <w:rsid w:val="00582732"/>
    <w:rsid w:val="005828BB"/>
    <w:rsid w:val="00583F1E"/>
    <w:rsid w:val="00584546"/>
    <w:rsid w:val="0058461B"/>
    <w:rsid w:val="00584AE8"/>
    <w:rsid w:val="0058527E"/>
    <w:rsid w:val="0058548B"/>
    <w:rsid w:val="0059041C"/>
    <w:rsid w:val="00590472"/>
    <w:rsid w:val="005907EF"/>
    <w:rsid w:val="00590910"/>
    <w:rsid w:val="00591274"/>
    <w:rsid w:val="00591991"/>
    <w:rsid w:val="00592F41"/>
    <w:rsid w:val="00593862"/>
    <w:rsid w:val="00593F97"/>
    <w:rsid w:val="00595259"/>
    <w:rsid w:val="00595EDB"/>
    <w:rsid w:val="0059632C"/>
    <w:rsid w:val="00597959"/>
    <w:rsid w:val="00597BDC"/>
    <w:rsid w:val="00597DA7"/>
    <w:rsid w:val="005A0384"/>
    <w:rsid w:val="005A03EC"/>
    <w:rsid w:val="005A187C"/>
    <w:rsid w:val="005A1C3F"/>
    <w:rsid w:val="005A1EC5"/>
    <w:rsid w:val="005A395C"/>
    <w:rsid w:val="005A4296"/>
    <w:rsid w:val="005A5D66"/>
    <w:rsid w:val="005A6356"/>
    <w:rsid w:val="005A6C11"/>
    <w:rsid w:val="005A753E"/>
    <w:rsid w:val="005A7696"/>
    <w:rsid w:val="005B0B2F"/>
    <w:rsid w:val="005B1142"/>
    <w:rsid w:val="005B1417"/>
    <w:rsid w:val="005B1DA5"/>
    <w:rsid w:val="005B1F99"/>
    <w:rsid w:val="005B2A56"/>
    <w:rsid w:val="005B2D6C"/>
    <w:rsid w:val="005B2F90"/>
    <w:rsid w:val="005B3734"/>
    <w:rsid w:val="005B3C3F"/>
    <w:rsid w:val="005B3D06"/>
    <w:rsid w:val="005B3EE2"/>
    <w:rsid w:val="005B42B8"/>
    <w:rsid w:val="005B4952"/>
    <w:rsid w:val="005B4B73"/>
    <w:rsid w:val="005B50FC"/>
    <w:rsid w:val="005B5EC7"/>
    <w:rsid w:val="005B5FC0"/>
    <w:rsid w:val="005B7936"/>
    <w:rsid w:val="005B7C78"/>
    <w:rsid w:val="005C040F"/>
    <w:rsid w:val="005C05CA"/>
    <w:rsid w:val="005C0651"/>
    <w:rsid w:val="005C1EBD"/>
    <w:rsid w:val="005C210D"/>
    <w:rsid w:val="005C2186"/>
    <w:rsid w:val="005C224B"/>
    <w:rsid w:val="005C2334"/>
    <w:rsid w:val="005C272F"/>
    <w:rsid w:val="005C28F4"/>
    <w:rsid w:val="005C2B19"/>
    <w:rsid w:val="005C3E61"/>
    <w:rsid w:val="005C4D1F"/>
    <w:rsid w:val="005C4DE7"/>
    <w:rsid w:val="005C58C9"/>
    <w:rsid w:val="005C652A"/>
    <w:rsid w:val="005C6B1E"/>
    <w:rsid w:val="005C6E7B"/>
    <w:rsid w:val="005C7F6C"/>
    <w:rsid w:val="005CC844"/>
    <w:rsid w:val="005D01C1"/>
    <w:rsid w:val="005D05E0"/>
    <w:rsid w:val="005D11E7"/>
    <w:rsid w:val="005D14D6"/>
    <w:rsid w:val="005D1F2D"/>
    <w:rsid w:val="005D24B1"/>
    <w:rsid w:val="005D2595"/>
    <w:rsid w:val="005D2D80"/>
    <w:rsid w:val="005D3FB8"/>
    <w:rsid w:val="005D42D8"/>
    <w:rsid w:val="005D688F"/>
    <w:rsid w:val="005D6C18"/>
    <w:rsid w:val="005D6C8D"/>
    <w:rsid w:val="005D7FA6"/>
    <w:rsid w:val="005E059F"/>
    <w:rsid w:val="005E07B2"/>
    <w:rsid w:val="005E0D6B"/>
    <w:rsid w:val="005E121E"/>
    <w:rsid w:val="005E2337"/>
    <w:rsid w:val="005E3578"/>
    <w:rsid w:val="005E362B"/>
    <w:rsid w:val="005E4371"/>
    <w:rsid w:val="005E5348"/>
    <w:rsid w:val="005E5840"/>
    <w:rsid w:val="005E5A24"/>
    <w:rsid w:val="005E6409"/>
    <w:rsid w:val="005E6540"/>
    <w:rsid w:val="005E66FE"/>
    <w:rsid w:val="005E6C50"/>
    <w:rsid w:val="005E7091"/>
    <w:rsid w:val="005E7843"/>
    <w:rsid w:val="005E7A28"/>
    <w:rsid w:val="005E7C0D"/>
    <w:rsid w:val="005F09F7"/>
    <w:rsid w:val="005F0A60"/>
    <w:rsid w:val="005F0EBF"/>
    <w:rsid w:val="005F1282"/>
    <w:rsid w:val="005F1897"/>
    <w:rsid w:val="005F3026"/>
    <w:rsid w:val="005F35AC"/>
    <w:rsid w:val="005F38D0"/>
    <w:rsid w:val="005F485E"/>
    <w:rsid w:val="005F5949"/>
    <w:rsid w:val="005F5EA8"/>
    <w:rsid w:val="005F6068"/>
    <w:rsid w:val="005F63AA"/>
    <w:rsid w:val="005F64AC"/>
    <w:rsid w:val="005F6607"/>
    <w:rsid w:val="005F6729"/>
    <w:rsid w:val="005F7089"/>
    <w:rsid w:val="005F71F1"/>
    <w:rsid w:val="005F76AE"/>
    <w:rsid w:val="005F76B2"/>
    <w:rsid w:val="005F7EF5"/>
    <w:rsid w:val="006000D3"/>
    <w:rsid w:val="00600184"/>
    <w:rsid w:val="006003C2"/>
    <w:rsid w:val="00600428"/>
    <w:rsid w:val="00600808"/>
    <w:rsid w:val="00600DFD"/>
    <w:rsid w:val="00600E7F"/>
    <w:rsid w:val="00601B10"/>
    <w:rsid w:val="006029A2"/>
    <w:rsid w:val="00603638"/>
    <w:rsid w:val="00603A20"/>
    <w:rsid w:val="00604E2D"/>
    <w:rsid w:val="00604E4C"/>
    <w:rsid w:val="006058DB"/>
    <w:rsid w:val="00605922"/>
    <w:rsid w:val="00605B07"/>
    <w:rsid w:val="00605C46"/>
    <w:rsid w:val="0060656D"/>
    <w:rsid w:val="00606A0E"/>
    <w:rsid w:val="00606AA4"/>
    <w:rsid w:val="00606D75"/>
    <w:rsid w:val="006070B6"/>
    <w:rsid w:val="0060752B"/>
    <w:rsid w:val="0060777A"/>
    <w:rsid w:val="00611440"/>
    <w:rsid w:val="006117C7"/>
    <w:rsid w:val="006117FC"/>
    <w:rsid w:val="00611F89"/>
    <w:rsid w:val="00612B97"/>
    <w:rsid w:val="006133FA"/>
    <w:rsid w:val="006135CA"/>
    <w:rsid w:val="006142E0"/>
    <w:rsid w:val="00614778"/>
    <w:rsid w:val="00614CB0"/>
    <w:rsid w:val="006159F4"/>
    <w:rsid w:val="00615B00"/>
    <w:rsid w:val="00615B53"/>
    <w:rsid w:val="0061669C"/>
    <w:rsid w:val="00616703"/>
    <w:rsid w:val="006168D8"/>
    <w:rsid w:val="006169DF"/>
    <w:rsid w:val="00616D54"/>
    <w:rsid w:val="00617377"/>
    <w:rsid w:val="006176F6"/>
    <w:rsid w:val="00617AF6"/>
    <w:rsid w:val="00617F67"/>
    <w:rsid w:val="006209DA"/>
    <w:rsid w:val="00620E8E"/>
    <w:rsid w:val="00621580"/>
    <w:rsid w:val="006217EB"/>
    <w:rsid w:val="00621A34"/>
    <w:rsid w:val="00622273"/>
    <w:rsid w:val="006228AC"/>
    <w:rsid w:val="00622B4D"/>
    <w:rsid w:val="00624121"/>
    <w:rsid w:val="006242D0"/>
    <w:rsid w:val="006253E6"/>
    <w:rsid w:val="006265C5"/>
    <w:rsid w:val="00626935"/>
    <w:rsid w:val="00627DB2"/>
    <w:rsid w:val="00627E71"/>
    <w:rsid w:val="00627F38"/>
    <w:rsid w:val="006305DA"/>
    <w:rsid w:val="0063087F"/>
    <w:rsid w:val="0063091C"/>
    <w:rsid w:val="006321C2"/>
    <w:rsid w:val="00632338"/>
    <w:rsid w:val="006327C7"/>
    <w:rsid w:val="00632E0A"/>
    <w:rsid w:val="00633263"/>
    <w:rsid w:val="00633C10"/>
    <w:rsid w:val="0063431F"/>
    <w:rsid w:val="00634E02"/>
    <w:rsid w:val="006350C4"/>
    <w:rsid w:val="00635410"/>
    <w:rsid w:val="00635534"/>
    <w:rsid w:val="00635D80"/>
    <w:rsid w:val="00635F03"/>
    <w:rsid w:val="00635FF6"/>
    <w:rsid w:val="006361C2"/>
    <w:rsid w:val="00636AC1"/>
    <w:rsid w:val="00637BFE"/>
    <w:rsid w:val="006417ED"/>
    <w:rsid w:val="00641A07"/>
    <w:rsid w:val="00642112"/>
    <w:rsid w:val="00642A75"/>
    <w:rsid w:val="00642CF9"/>
    <w:rsid w:val="00642DA8"/>
    <w:rsid w:val="00642ED3"/>
    <w:rsid w:val="006442A5"/>
    <w:rsid w:val="006443BA"/>
    <w:rsid w:val="00644409"/>
    <w:rsid w:val="00644885"/>
    <w:rsid w:val="00645494"/>
    <w:rsid w:val="006454CF"/>
    <w:rsid w:val="00645F4D"/>
    <w:rsid w:val="006463EB"/>
    <w:rsid w:val="006465BD"/>
    <w:rsid w:val="00646678"/>
    <w:rsid w:val="00646BF4"/>
    <w:rsid w:val="0064701B"/>
    <w:rsid w:val="00647793"/>
    <w:rsid w:val="006477A4"/>
    <w:rsid w:val="006478F4"/>
    <w:rsid w:val="00647A2C"/>
    <w:rsid w:val="00650D9D"/>
    <w:rsid w:val="00651A48"/>
    <w:rsid w:val="00652298"/>
    <w:rsid w:val="006523BE"/>
    <w:rsid w:val="00652910"/>
    <w:rsid w:val="0065339E"/>
    <w:rsid w:val="006535A5"/>
    <w:rsid w:val="00656929"/>
    <w:rsid w:val="00657961"/>
    <w:rsid w:val="006611E4"/>
    <w:rsid w:val="00662415"/>
    <w:rsid w:val="00662985"/>
    <w:rsid w:val="006636E6"/>
    <w:rsid w:val="006652E5"/>
    <w:rsid w:val="006655D0"/>
    <w:rsid w:val="00665CCB"/>
    <w:rsid w:val="00665DB3"/>
    <w:rsid w:val="00666B7D"/>
    <w:rsid w:val="00666C0F"/>
    <w:rsid w:val="00667365"/>
    <w:rsid w:val="0066736D"/>
    <w:rsid w:val="00667640"/>
    <w:rsid w:val="00667723"/>
    <w:rsid w:val="00667837"/>
    <w:rsid w:val="00667C4B"/>
    <w:rsid w:val="0067033F"/>
    <w:rsid w:val="00670387"/>
    <w:rsid w:val="0067054F"/>
    <w:rsid w:val="0067061C"/>
    <w:rsid w:val="006707D6"/>
    <w:rsid w:val="00671186"/>
    <w:rsid w:val="006714D9"/>
    <w:rsid w:val="00671A74"/>
    <w:rsid w:val="00671F1C"/>
    <w:rsid w:val="00672016"/>
    <w:rsid w:val="00672079"/>
    <w:rsid w:val="00672529"/>
    <w:rsid w:val="00672911"/>
    <w:rsid w:val="006739BF"/>
    <w:rsid w:val="00674048"/>
    <w:rsid w:val="00676B75"/>
    <w:rsid w:val="00677912"/>
    <w:rsid w:val="00677E53"/>
    <w:rsid w:val="00681864"/>
    <w:rsid w:val="006822E8"/>
    <w:rsid w:val="006824E2"/>
    <w:rsid w:val="00682537"/>
    <w:rsid w:val="00682E39"/>
    <w:rsid w:val="006832D9"/>
    <w:rsid w:val="00684167"/>
    <w:rsid w:val="00684715"/>
    <w:rsid w:val="00684CCB"/>
    <w:rsid w:val="006902FF"/>
    <w:rsid w:val="00691BA5"/>
    <w:rsid w:val="00692360"/>
    <w:rsid w:val="006935F6"/>
    <w:rsid w:val="00693982"/>
    <w:rsid w:val="006940AA"/>
    <w:rsid w:val="006942BB"/>
    <w:rsid w:val="00694500"/>
    <w:rsid w:val="00694786"/>
    <w:rsid w:val="00694E8E"/>
    <w:rsid w:val="006958D6"/>
    <w:rsid w:val="006960A5"/>
    <w:rsid w:val="00696110"/>
    <w:rsid w:val="0069656A"/>
    <w:rsid w:val="006967ED"/>
    <w:rsid w:val="00696C29"/>
    <w:rsid w:val="0069712D"/>
    <w:rsid w:val="00697131"/>
    <w:rsid w:val="00697B69"/>
    <w:rsid w:val="006A0D3E"/>
    <w:rsid w:val="006A11DC"/>
    <w:rsid w:val="006A1A13"/>
    <w:rsid w:val="006A224A"/>
    <w:rsid w:val="006A2913"/>
    <w:rsid w:val="006A2E1D"/>
    <w:rsid w:val="006A3662"/>
    <w:rsid w:val="006A36EC"/>
    <w:rsid w:val="006A38CA"/>
    <w:rsid w:val="006A3AEA"/>
    <w:rsid w:val="006A4F7B"/>
    <w:rsid w:val="006A5115"/>
    <w:rsid w:val="006A6761"/>
    <w:rsid w:val="006A7660"/>
    <w:rsid w:val="006A793B"/>
    <w:rsid w:val="006A7A18"/>
    <w:rsid w:val="006A7AAE"/>
    <w:rsid w:val="006B044C"/>
    <w:rsid w:val="006B0B73"/>
    <w:rsid w:val="006B19D2"/>
    <w:rsid w:val="006B1B3B"/>
    <w:rsid w:val="006B264F"/>
    <w:rsid w:val="006B2C3A"/>
    <w:rsid w:val="006B2D38"/>
    <w:rsid w:val="006B2D68"/>
    <w:rsid w:val="006B4191"/>
    <w:rsid w:val="006B53BF"/>
    <w:rsid w:val="006B5828"/>
    <w:rsid w:val="006B5A12"/>
    <w:rsid w:val="006B61FE"/>
    <w:rsid w:val="006B683F"/>
    <w:rsid w:val="006B75CA"/>
    <w:rsid w:val="006B7A64"/>
    <w:rsid w:val="006B7C7E"/>
    <w:rsid w:val="006C07A4"/>
    <w:rsid w:val="006C0872"/>
    <w:rsid w:val="006C1A9C"/>
    <w:rsid w:val="006C29FA"/>
    <w:rsid w:val="006C2C82"/>
    <w:rsid w:val="006C30B4"/>
    <w:rsid w:val="006C433B"/>
    <w:rsid w:val="006C45BD"/>
    <w:rsid w:val="006C6D23"/>
    <w:rsid w:val="006C6E3F"/>
    <w:rsid w:val="006D024A"/>
    <w:rsid w:val="006D04B9"/>
    <w:rsid w:val="006D0962"/>
    <w:rsid w:val="006D0A41"/>
    <w:rsid w:val="006D0AC3"/>
    <w:rsid w:val="006D0E47"/>
    <w:rsid w:val="006D1757"/>
    <w:rsid w:val="006D2BB4"/>
    <w:rsid w:val="006D34F0"/>
    <w:rsid w:val="006D3580"/>
    <w:rsid w:val="006D35D4"/>
    <w:rsid w:val="006D4045"/>
    <w:rsid w:val="006D45B1"/>
    <w:rsid w:val="006D6082"/>
    <w:rsid w:val="006D6434"/>
    <w:rsid w:val="006D6A11"/>
    <w:rsid w:val="006D791B"/>
    <w:rsid w:val="006E0481"/>
    <w:rsid w:val="006E07CA"/>
    <w:rsid w:val="006E0923"/>
    <w:rsid w:val="006E1F8F"/>
    <w:rsid w:val="006E2779"/>
    <w:rsid w:val="006E38FD"/>
    <w:rsid w:val="006E3C5C"/>
    <w:rsid w:val="006E412F"/>
    <w:rsid w:val="006E4635"/>
    <w:rsid w:val="006E49DD"/>
    <w:rsid w:val="006E4F70"/>
    <w:rsid w:val="006E4FEE"/>
    <w:rsid w:val="006E58EB"/>
    <w:rsid w:val="006E60C2"/>
    <w:rsid w:val="006E679F"/>
    <w:rsid w:val="006E6F7C"/>
    <w:rsid w:val="006E7E98"/>
    <w:rsid w:val="006F0A04"/>
    <w:rsid w:val="006F19F0"/>
    <w:rsid w:val="006F1C72"/>
    <w:rsid w:val="006F1FCE"/>
    <w:rsid w:val="006F27CE"/>
    <w:rsid w:val="006F2956"/>
    <w:rsid w:val="006F3361"/>
    <w:rsid w:val="006F3462"/>
    <w:rsid w:val="006F3CE2"/>
    <w:rsid w:val="006F4C30"/>
    <w:rsid w:val="006F5810"/>
    <w:rsid w:val="006F5A4D"/>
    <w:rsid w:val="006F5B5B"/>
    <w:rsid w:val="006F6178"/>
    <w:rsid w:val="006F6854"/>
    <w:rsid w:val="006F781E"/>
    <w:rsid w:val="006F7855"/>
    <w:rsid w:val="006F7869"/>
    <w:rsid w:val="007014E7"/>
    <w:rsid w:val="00701565"/>
    <w:rsid w:val="007015CF"/>
    <w:rsid w:val="007016F7"/>
    <w:rsid w:val="007018F0"/>
    <w:rsid w:val="007020A4"/>
    <w:rsid w:val="0070247C"/>
    <w:rsid w:val="00702BCA"/>
    <w:rsid w:val="007031AC"/>
    <w:rsid w:val="007040F0"/>
    <w:rsid w:val="00704523"/>
    <w:rsid w:val="007045EC"/>
    <w:rsid w:val="00704E93"/>
    <w:rsid w:val="00705075"/>
    <w:rsid w:val="0070534D"/>
    <w:rsid w:val="00705BE3"/>
    <w:rsid w:val="00705E26"/>
    <w:rsid w:val="00706861"/>
    <w:rsid w:val="00706912"/>
    <w:rsid w:val="007072D8"/>
    <w:rsid w:val="007074F6"/>
    <w:rsid w:val="00707C3C"/>
    <w:rsid w:val="00707CB3"/>
    <w:rsid w:val="00707F8D"/>
    <w:rsid w:val="00710703"/>
    <w:rsid w:val="00710A7C"/>
    <w:rsid w:val="00710FE1"/>
    <w:rsid w:val="00712F35"/>
    <w:rsid w:val="0071429E"/>
    <w:rsid w:val="007149E7"/>
    <w:rsid w:val="00715143"/>
    <w:rsid w:val="0071531D"/>
    <w:rsid w:val="007154C5"/>
    <w:rsid w:val="00715A61"/>
    <w:rsid w:val="00715F94"/>
    <w:rsid w:val="00716065"/>
    <w:rsid w:val="0071624D"/>
    <w:rsid w:val="007165C1"/>
    <w:rsid w:val="00717347"/>
    <w:rsid w:val="00717BFF"/>
    <w:rsid w:val="0072070C"/>
    <w:rsid w:val="007209CA"/>
    <w:rsid w:val="00720DBB"/>
    <w:rsid w:val="007213B7"/>
    <w:rsid w:val="00721414"/>
    <w:rsid w:val="00721A05"/>
    <w:rsid w:val="00721EF2"/>
    <w:rsid w:val="00722FC3"/>
    <w:rsid w:val="00723072"/>
    <w:rsid w:val="007238BA"/>
    <w:rsid w:val="00723CA3"/>
    <w:rsid w:val="00725497"/>
    <w:rsid w:val="007269C9"/>
    <w:rsid w:val="00727CDD"/>
    <w:rsid w:val="0073083D"/>
    <w:rsid w:val="00730BF5"/>
    <w:rsid w:val="007312D9"/>
    <w:rsid w:val="007314DD"/>
    <w:rsid w:val="007318E0"/>
    <w:rsid w:val="00731BC7"/>
    <w:rsid w:val="007320E6"/>
    <w:rsid w:val="00732161"/>
    <w:rsid w:val="007321F4"/>
    <w:rsid w:val="00733624"/>
    <w:rsid w:val="007339BB"/>
    <w:rsid w:val="00733B7D"/>
    <w:rsid w:val="00735229"/>
    <w:rsid w:val="0073593D"/>
    <w:rsid w:val="00735A1F"/>
    <w:rsid w:val="00735B0D"/>
    <w:rsid w:val="0073652A"/>
    <w:rsid w:val="0073661F"/>
    <w:rsid w:val="0073710A"/>
    <w:rsid w:val="007378F2"/>
    <w:rsid w:val="00737AEF"/>
    <w:rsid w:val="00737CE2"/>
    <w:rsid w:val="00737FC9"/>
    <w:rsid w:val="00740D9A"/>
    <w:rsid w:val="0074122F"/>
    <w:rsid w:val="007412DF"/>
    <w:rsid w:val="0074158F"/>
    <w:rsid w:val="00741971"/>
    <w:rsid w:val="00741FC2"/>
    <w:rsid w:val="00742954"/>
    <w:rsid w:val="00743303"/>
    <w:rsid w:val="00743327"/>
    <w:rsid w:val="0074367A"/>
    <w:rsid w:val="00743F47"/>
    <w:rsid w:val="00744E8D"/>
    <w:rsid w:val="007465E4"/>
    <w:rsid w:val="007465E7"/>
    <w:rsid w:val="00746D18"/>
    <w:rsid w:val="00746FD1"/>
    <w:rsid w:val="00747210"/>
    <w:rsid w:val="00747F59"/>
    <w:rsid w:val="00750904"/>
    <w:rsid w:val="00750B04"/>
    <w:rsid w:val="00751291"/>
    <w:rsid w:val="00752DAE"/>
    <w:rsid w:val="00753188"/>
    <w:rsid w:val="007531E2"/>
    <w:rsid w:val="00753A77"/>
    <w:rsid w:val="007545F2"/>
    <w:rsid w:val="00756857"/>
    <w:rsid w:val="00756EDC"/>
    <w:rsid w:val="007573F1"/>
    <w:rsid w:val="007607DE"/>
    <w:rsid w:val="00760D2B"/>
    <w:rsid w:val="00760DA2"/>
    <w:rsid w:val="007613FB"/>
    <w:rsid w:val="00761648"/>
    <w:rsid w:val="00761AE3"/>
    <w:rsid w:val="00762210"/>
    <w:rsid w:val="00762A53"/>
    <w:rsid w:val="0076337D"/>
    <w:rsid w:val="007633D7"/>
    <w:rsid w:val="00763C68"/>
    <w:rsid w:val="00763EFA"/>
    <w:rsid w:val="00764753"/>
    <w:rsid w:val="00765EC7"/>
    <w:rsid w:val="00770623"/>
    <w:rsid w:val="00771251"/>
    <w:rsid w:val="00771CE5"/>
    <w:rsid w:val="007723A9"/>
    <w:rsid w:val="0077242F"/>
    <w:rsid w:val="00772465"/>
    <w:rsid w:val="0077276F"/>
    <w:rsid w:val="00772AEA"/>
    <w:rsid w:val="00772DCC"/>
    <w:rsid w:val="00773A3D"/>
    <w:rsid w:val="007745CA"/>
    <w:rsid w:val="007749AA"/>
    <w:rsid w:val="00774BB7"/>
    <w:rsid w:val="00774FD7"/>
    <w:rsid w:val="00777259"/>
    <w:rsid w:val="007772FD"/>
    <w:rsid w:val="0078080E"/>
    <w:rsid w:val="0078126F"/>
    <w:rsid w:val="00782202"/>
    <w:rsid w:val="00782B4A"/>
    <w:rsid w:val="00782C59"/>
    <w:rsid w:val="0078327F"/>
    <w:rsid w:val="0078340F"/>
    <w:rsid w:val="007838A7"/>
    <w:rsid w:val="00783D42"/>
    <w:rsid w:val="00785427"/>
    <w:rsid w:val="0078546F"/>
    <w:rsid w:val="00785D16"/>
    <w:rsid w:val="00786093"/>
    <w:rsid w:val="007863B3"/>
    <w:rsid w:val="007879B4"/>
    <w:rsid w:val="00787B9C"/>
    <w:rsid w:val="00787E57"/>
    <w:rsid w:val="00787E68"/>
    <w:rsid w:val="00790146"/>
    <w:rsid w:val="00790AAC"/>
    <w:rsid w:val="007917E8"/>
    <w:rsid w:val="00791B6E"/>
    <w:rsid w:val="00791F4C"/>
    <w:rsid w:val="007921AF"/>
    <w:rsid w:val="007921BD"/>
    <w:rsid w:val="00792D0A"/>
    <w:rsid w:val="00792FF1"/>
    <w:rsid w:val="00793E7E"/>
    <w:rsid w:val="00793FD2"/>
    <w:rsid w:val="00794851"/>
    <w:rsid w:val="007949B5"/>
    <w:rsid w:val="00794A0E"/>
    <w:rsid w:val="00794BD7"/>
    <w:rsid w:val="00795175"/>
    <w:rsid w:val="0079522B"/>
    <w:rsid w:val="00795B2C"/>
    <w:rsid w:val="007960D0"/>
    <w:rsid w:val="00796350"/>
    <w:rsid w:val="00796BB3"/>
    <w:rsid w:val="007A1450"/>
    <w:rsid w:val="007A1BAD"/>
    <w:rsid w:val="007A208D"/>
    <w:rsid w:val="007A22E7"/>
    <w:rsid w:val="007A35DC"/>
    <w:rsid w:val="007A3D0E"/>
    <w:rsid w:val="007A4D04"/>
    <w:rsid w:val="007A550F"/>
    <w:rsid w:val="007A5678"/>
    <w:rsid w:val="007A6136"/>
    <w:rsid w:val="007A6254"/>
    <w:rsid w:val="007A68A9"/>
    <w:rsid w:val="007A6B52"/>
    <w:rsid w:val="007B009F"/>
    <w:rsid w:val="007B203A"/>
    <w:rsid w:val="007B265F"/>
    <w:rsid w:val="007B2F2D"/>
    <w:rsid w:val="007B312C"/>
    <w:rsid w:val="007B3B79"/>
    <w:rsid w:val="007B3ED1"/>
    <w:rsid w:val="007B435C"/>
    <w:rsid w:val="007B4831"/>
    <w:rsid w:val="007B4CF7"/>
    <w:rsid w:val="007B4E41"/>
    <w:rsid w:val="007B69A0"/>
    <w:rsid w:val="007B7988"/>
    <w:rsid w:val="007C0146"/>
    <w:rsid w:val="007C0747"/>
    <w:rsid w:val="007C09DA"/>
    <w:rsid w:val="007C0B0E"/>
    <w:rsid w:val="007C0D58"/>
    <w:rsid w:val="007C1157"/>
    <w:rsid w:val="007C15BB"/>
    <w:rsid w:val="007C21B2"/>
    <w:rsid w:val="007C225E"/>
    <w:rsid w:val="007C2CEC"/>
    <w:rsid w:val="007C2D6C"/>
    <w:rsid w:val="007C2F14"/>
    <w:rsid w:val="007C3104"/>
    <w:rsid w:val="007C4108"/>
    <w:rsid w:val="007C50F9"/>
    <w:rsid w:val="007C570F"/>
    <w:rsid w:val="007C705E"/>
    <w:rsid w:val="007C74B4"/>
    <w:rsid w:val="007C78AD"/>
    <w:rsid w:val="007C7BB6"/>
    <w:rsid w:val="007D00F9"/>
    <w:rsid w:val="007D0554"/>
    <w:rsid w:val="007D1580"/>
    <w:rsid w:val="007D1993"/>
    <w:rsid w:val="007D2998"/>
    <w:rsid w:val="007D2C31"/>
    <w:rsid w:val="007D2E84"/>
    <w:rsid w:val="007D2F61"/>
    <w:rsid w:val="007D31D7"/>
    <w:rsid w:val="007D35C0"/>
    <w:rsid w:val="007D390A"/>
    <w:rsid w:val="007D39B8"/>
    <w:rsid w:val="007D3FEC"/>
    <w:rsid w:val="007D433A"/>
    <w:rsid w:val="007D4A91"/>
    <w:rsid w:val="007D5CDF"/>
    <w:rsid w:val="007D645A"/>
    <w:rsid w:val="007D6AFE"/>
    <w:rsid w:val="007D7111"/>
    <w:rsid w:val="007D759C"/>
    <w:rsid w:val="007E003B"/>
    <w:rsid w:val="007E1145"/>
    <w:rsid w:val="007E1228"/>
    <w:rsid w:val="007E1404"/>
    <w:rsid w:val="007E1498"/>
    <w:rsid w:val="007E1925"/>
    <w:rsid w:val="007E1AB2"/>
    <w:rsid w:val="007E23A9"/>
    <w:rsid w:val="007E2E55"/>
    <w:rsid w:val="007E34E2"/>
    <w:rsid w:val="007E3849"/>
    <w:rsid w:val="007E39EB"/>
    <w:rsid w:val="007E3B1C"/>
    <w:rsid w:val="007E422A"/>
    <w:rsid w:val="007E44FA"/>
    <w:rsid w:val="007E4C03"/>
    <w:rsid w:val="007E50ED"/>
    <w:rsid w:val="007E56D0"/>
    <w:rsid w:val="007E573A"/>
    <w:rsid w:val="007E6502"/>
    <w:rsid w:val="007E68EC"/>
    <w:rsid w:val="007E7130"/>
    <w:rsid w:val="007E7883"/>
    <w:rsid w:val="007E7B53"/>
    <w:rsid w:val="007E7EDE"/>
    <w:rsid w:val="007F0060"/>
    <w:rsid w:val="007F009B"/>
    <w:rsid w:val="007F058B"/>
    <w:rsid w:val="007F058F"/>
    <w:rsid w:val="007F06ED"/>
    <w:rsid w:val="007F0A84"/>
    <w:rsid w:val="007F0C72"/>
    <w:rsid w:val="007F14C3"/>
    <w:rsid w:val="007F2197"/>
    <w:rsid w:val="007F223B"/>
    <w:rsid w:val="007F22F5"/>
    <w:rsid w:val="007F2AE0"/>
    <w:rsid w:val="007F306B"/>
    <w:rsid w:val="007F335F"/>
    <w:rsid w:val="007F4212"/>
    <w:rsid w:val="007F448B"/>
    <w:rsid w:val="007F4B2F"/>
    <w:rsid w:val="007F4C18"/>
    <w:rsid w:val="007F4D1B"/>
    <w:rsid w:val="007F510A"/>
    <w:rsid w:val="007F5249"/>
    <w:rsid w:val="007F5799"/>
    <w:rsid w:val="007F67A2"/>
    <w:rsid w:val="007F684D"/>
    <w:rsid w:val="007F6CD1"/>
    <w:rsid w:val="007F7901"/>
    <w:rsid w:val="007F7E72"/>
    <w:rsid w:val="00800167"/>
    <w:rsid w:val="0080090A"/>
    <w:rsid w:val="0080148D"/>
    <w:rsid w:val="00801900"/>
    <w:rsid w:val="008026A6"/>
    <w:rsid w:val="008026CC"/>
    <w:rsid w:val="008026E3"/>
    <w:rsid w:val="00802829"/>
    <w:rsid w:val="00802E02"/>
    <w:rsid w:val="0080334D"/>
    <w:rsid w:val="00803A34"/>
    <w:rsid w:val="00804441"/>
    <w:rsid w:val="00804CB8"/>
    <w:rsid w:val="00804EA8"/>
    <w:rsid w:val="008058A9"/>
    <w:rsid w:val="008061B2"/>
    <w:rsid w:val="0080700C"/>
    <w:rsid w:val="00807170"/>
    <w:rsid w:val="008076B7"/>
    <w:rsid w:val="00807819"/>
    <w:rsid w:val="00807CA0"/>
    <w:rsid w:val="008100B3"/>
    <w:rsid w:val="00810131"/>
    <w:rsid w:val="008102C0"/>
    <w:rsid w:val="00810324"/>
    <w:rsid w:val="00810907"/>
    <w:rsid w:val="008109EF"/>
    <w:rsid w:val="00810B20"/>
    <w:rsid w:val="0081164E"/>
    <w:rsid w:val="008116C2"/>
    <w:rsid w:val="00811973"/>
    <w:rsid w:val="008135D0"/>
    <w:rsid w:val="008144F6"/>
    <w:rsid w:val="008144FA"/>
    <w:rsid w:val="008146CD"/>
    <w:rsid w:val="00814790"/>
    <w:rsid w:val="00814839"/>
    <w:rsid w:val="00814F0A"/>
    <w:rsid w:val="00815B00"/>
    <w:rsid w:val="00815D40"/>
    <w:rsid w:val="00816981"/>
    <w:rsid w:val="00816BD0"/>
    <w:rsid w:val="00816C71"/>
    <w:rsid w:val="00817757"/>
    <w:rsid w:val="00817960"/>
    <w:rsid w:val="00820EB0"/>
    <w:rsid w:val="00822545"/>
    <w:rsid w:val="008228A0"/>
    <w:rsid w:val="00822957"/>
    <w:rsid w:val="008234BF"/>
    <w:rsid w:val="008236AB"/>
    <w:rsid w:val="008243BE"/>
    <w:rsid w:val="008249B4"/>
    <w:rsid w:val="0082551E"/>
    <w:rsid w:val="00826AEC"/>
    <w:rsid w:val="00826D38"/>
    <w:rsid w:val="00827141"/>
    <w:rsid w:val="00827C0E"/>
    <w:rsid w:val="00827C2A"/>
    <w:rsid w:val="0083009D"/>
    <w:rsid w:val="008300BC"/>
    <w:rsid w:val="008309D3"/>
    <w:rsid w:val="00831325"/>
    <w:rsid w:val="00831C65"/>
    <w:rsid w:val="008326DC"/>
    <w:rsid w:val="0083294C"/>
    <w:rsid w:val="00832977"/>
    <w:rsid w:val="00832B57"/>
    <w:rsid w:val="0083354B"/>
    <w:rsid w:val="008337C8"/>
    <w:rsid w:val="00833A24"/>
    <w:rsid w:val="0083490E"/>
    <w:rsid w:val="00834C53"/>
    <w:rsid w:val="00834D91"/>
    <w:rsid w:val="00834EB8"/>
    <w:rsid w:val="00835C62"/>
    <w:rsid w:val="00835ED5"/>
    <w:rsid w:val="00835FB3"/>
    <w:rsid w:val="00836010"/>
    <w:rsid w:val="00836332"/>
    <w:rsid w:val="0083685F"/>
    <w:rsid w:val="00836C87"/>
    <w:rsid w:val="00836F5A"/>
    <w:rsid w:val="008371D1"/>
    <w:rsid w:val="00837557"/>
    <w:rsid w:val="00837B2D"/>
    <w:rsid w:val="008400DF"/>
    <w:rsid w:val="008408D9"/>
    <w:rsid w:val="0084093C"/>
    <w:rsid w:val="00841B04"/>
    <w:rsid w:val="00841D2F"/>
    <w:rsid w:val="008423DA"/>
    <w:rsid w:val="00842597"/>
    <w:rsid w:val="00842A5A"/>
    <w:rsid w:val="00842FA3"/>
    <w:rsid w:val="00843A77"/>
    <w:rsid w:val="0084487C"/>
    <w:rsid w:val="00844D03"/>
    <w:rsid w:val="00844F12"/>
    <w:rsid w:val="00845A43"/>
    <w:rsid w:val="00845C28"/>
    <w:rsid w:val="00845D48"/>
    <w:rsid w:val="00845DFA"/>
    <w:rsid w:val="00846092"/>
    <w:rsid w:val="008462EE"/>
    <w:rsid w:val="008475BE"/>
    <w:rsid w:val="00847A19"/>
    <w:rsid w:val="00850603"/>
    <w:rsid w:val="0085061F"/>
    <w:rsid w:val="00850CD2"/>
    <w:rsid w:val="00850D23"/>
    <w:rsid w:val="00853968"/>
    <w:rsid w:val="0085449D"/>
    <w:rsid w:val="008546B5"/>
    <w:rsid w:val="00854BA4"/>
    <w:rsid w:val="0085559A"/>
    <w:rsid w:val="00855682"/>
    <w:rsid w:val="008558BF"/>
    <w:rsid w:val="008560E5"/>
    <w:rsid w:val="0085611E"/>
    <w:rsid w:val="008563CC"/>
    <w:rsid w:val="008565D2"/>
    <w:rsid w:val="0085752A"/>
    <w:rsid w:val="00857CEF"/>
    <w:rsid w:val="00860063"/>
    <w:rsid w:val="00860485"/>
    <w:rsid w:val="00860E4C"/>
    <w:rsid w:val="0086138D"/>
    <w:rsid w:val="00861C8D"/>
    <w:rsid w:val="008622FE"/>
    <w:rsid w:val="00862D3E"/>
    <w:rsid w:val="00863757"/>
    <w:rsid w:val="00863C61"/>
    <w:rsid w:val="0086408A"/>
    <w:rsid w:val="008649B2"/>
    <w:rsid w:val="00864C4F"/>
    <w:rsid w:val="008651E2"/>
    <w:rsid w:val="0086576D"/>
    <w:rsid w:val="00865EA3"/>
    <w:rsid w:val="00865F98"/>
    <w:rsid w:val="008662A9"/>
    <w:rsid w:val="008668BB"/>
    <w:rsid w:val="008700ED"/>
    <w:rsid w:val="008702BB"/>
    <w:rsid w:val="0087128B"/>
    <w:rsid w:val="008715B5"/>
    <w:rsid w:val="0087273B"/>
    <w:rsid w:val="008727FB"/>
    <w:rsid w:val="00872C85"/>
    <w:rsid w:val="00872C92"/>
    <w:rsid w:val="008737AF"/>
    <w:rsid w:val="00873C5C"/>
    <w:rsid w:val="00874827"/>
    <w:rsid w:val="00875128"/>
    <w:rsid w:val="0087540F"/>
    <w:rsid w:val="00875472"/>
    <w:rsid w:val="00875961"/>
    <w:rsid w:val="00875B04"/>
    <w:rsid w:val="0087619C"/>
    <w:rsid w:val="008801F9"/>
    <w:rsid w:val="00880896"/>
    <w:rsid w:val="00880B78"/>
    <w:rsid w:val="00881AAD"/>
    <w:rsid w:val="00882FC0"/>
    <w:rsid w:val="00883564"/>
    <w:rsid w:val="00883FB8"/>
    <w:rsid w:val="00884580"/>
    <w:rsid w:val="00887034"/>
    <w:rsid w:val="00887E4A"/>
    <w:rsid w:val="008906D7"/>
    <w:rsid w:val="008907E8"/>
    <w:rsid w:val="0089128A"/>
    <w:rsid w:val="00891551"/>
    <w:rsid w:val="0089196F"/>
    <w:rsid w:val="008934F5"/>
    <w:rsid w:val="0089370A"/>
    <w:rsid w:val="00893806"/>
    <w:rsid w:val="008938F3"/>
    <w:rsid w:val="00893B59"/>
    <w:rsid w:val="00893F1A"/>
    <w:rsid w:val="0089400C"/>
    <w:rsid w:val="008947D4"/>
    <w:rsid w:val="0089509A"/>
    <w:rsid w:val="00895A66"/>
    <w:rsid w:val="00896548"/>
    <w:rsid w:val="008968CA"/>
    <w:rsid w:val="00896D20"/>
    <w:rsid w:val="00896E61"/>
    <w:rsid w:val="00897110"/>
    <w:rsid w:val="00897357"/>
    <w:rsid w:val="0089759E"/>
    <w:rsid w:val="008978DF"/>
    <w:rsid w:val="00897934"/>
    <w:rsid w:val="00897A21"/>
    <w:rsid w:val="008A02D8"/>
    <w:rsid w:val="008A0459"/>
    <w:rsid w:val="008A111C"/>
    <w:rsid w:val="008A1CBC"/>
    <w:rsid w:val="008A1D39"/>
    <w:rsid w:val="008A2049"/>
    <w:rsid w:val="008A2494"/>
    <w:rsid w:val="008A3354"/>
    <w:rsid w:val="008A3B57"/>
    <w:rsid w:val="008A43D8"/>
    <w:rsid w:val="008A4C56"/>
    <w:rsid w:val="008A4DBC"/>
    <w:rsid w:val="008A58FA"/>
    <w:rsid w:val="008A6DAA"/>
    <w:rsid w:val="008A6E6A"/>
    <w:rsid w:val="008B02D1"/>
    <w:rsid w:val="008B0CC8"/>
    <w:rsid w:val="008B1AE1"/>
    <w:rsid w:val="008B282C"/>
    <w:rsid w:val="008B298B"/>
    <w:rsid w:val="008B2A3D"/>
    <w:rsid w:val="008B2C06"/>
    <w:rsid w:val="008B2FBF"/>
    <w:rsid w:val="008B5671"/>
    <w:rsid w:val="008B5896"/>
    <w:rsid w:val="008B609F"/>
    <w:rsid w:val="008B61A2"/>
    <w:rsid w:val="008B658C"/>
    <w:rsid w:val="008B69B1"/>
    <w:rsid w:val="008B6E08"/>
    <w:rsid w:val="008B6FB2"/>
    <w:rsid w:val="008B771B"/>
    <w:rsid w:val="008B7748"/>
    <w:rsid w:val="008B7F21"/>
    <w:rsid w:val="008C031E"/>
    <w:rsid w:val="008C0405"/>
    <w:rsid w:val="008C0AFF"/>
    <w:rsid w:val="008C14E1"/>
    <w:rsid w:val="008C1BD9"/>
    <w:rsid w:val="008C1C52"/>
    <w:rsid w:val="008C1C5E"/>
    <w:rsid w:val="008C2C9E"/>
    <w:rsid w:val="008C2F2D"/>
    <w:rsid w:val="008C343D"/>
    <w:rsid w:val="008C3725"/>
    <w:rsid w:val="008C3A12"/>
    <w:rsid w:val="008C3D16"/>
    <w:rsid w:val="008C44E5"/>
    <w:rsid w:val="008C4FFB"/>
    <w:rsid w:val="008C50D9"/>
    <w:rsid w:val="008C523C"/>
    <w:rsid w:val="008C5883"/>
    <w:rsid w:val="008C5B22"/>
    <w:rsid w:val="008C6A52"/>
    <w:rsid w:val="008C6DC3"/>
    <w:rsid w:val="008D1F74"/>
    <w:rsid w:val="008D2AE4"/>
    <w:rsid w:val="008D2F93"/>
    <w:rsid w:val="008D37B5"/>
    <w:rsid w:val="008D3FF0"/>
    <w:rsid w:val="008D4F8C"/>
    <w:rsid w:val="008D5E43"/>
    <w:rsid w:val="008D6AD4"/>
    <w:rsid w:val="008D70D0"/>
    <w:rsid w:val="008D7160"/>
    <w:rsid w:val="008D77A3"/>
    <w:rsid w:val="008D7EF9"/>
    <w:rsid w:val="008E04D9"/>
    <w:rsid w:val="008E0D06"/>
    <w:rsid w:val="008E0E39"/>
    <w:rsid w:val="008E12B2"/>
    <w:rsid w:val="008E1D0E"/>
    <w:rsid w:val="008E1D78"/>
    <w:rsid w:val="008E25BB"/>
    <w:rsid w:val="008E267B"/>
    <w:rsid w:val="008E3315"/>
    <w:rsid w:val="008E3560"/>
    <w:rsid w:val="008E35F4"/>
    <w:rsid w:val="008E368C"/>
    <w:rsid w:val="008E47BD"/>
    <w:rsid w:val="008E4BA6"/>
    <w:rsid w:val="008E4EA9"/>
    <w:rsid w:val="008E5236"/>
    <w:rsid w:val="008E5608"/>
    <w:rsid w:val="008E5969"/>
    <w:rsid w:val="008E5A32"/>
    <w:rsid w:val="008E5BAE"/>
    <w:rsid w:val="008E6193"/>
    <w:rsid w:val="008E61DE"/>
    <w:rsid w:val="008E6AE0"/>
    <w:rsid w:val="008E703C"/>
    <w:rsid w:val="008F028C"/>
    <w:rsid w:val="008F03C6"/>
    <w:rsid w:val="008F042F"/>
    <w:rsid w:val="008F1A26"/>
    <w:rsid w:val="008F1CED"/>
    <w:rsid w:val="008F207F"/>
    <w:rsid w:val="008F26D8"/>
    <w:rsid w:val="008F3028"/>
    <w:rsid w:val="008F31E9"/>
    <w:rsid w:val="008F33CC"/>
    <w:rsid w:val="008F37D6"/>
    <w:rsid w:val="008F3E0D"/>
    <w:rsid w:val="008F4256"/>
    <w:rsid w:val="008F4B19"/>
    <w:rsid w:val="008F4DD2"/>
    <w:rsid w:val="008F53F7"/>
    <w:rsid w:val="008F5B73"/>
    <w:rsid w:val="008F5D3F"/>
    <w:rsid w:val="008F7487"/>
    <w:rsid w:val="008F75F3"/>
    <w:rsid w:val="008F7621"/>
    <w:rsid w:val="008F7824"/>
    <w:rsid w:val="008F7840"/>
    <w:rsid w:val="008F7A8C"/>
    <w:rsid w:val="00900044"/>
    <w:rsid w:val="00900411"/>
    <w:rsid w:val="0090094E"/>
    <w:rsid w:val="0090158D"/>
    <w:rsid w:val="00901E6B"/>
    <w:rsid w:val="00902654"/>
    <w:rsid w:val="0090268F"/>
    <w:rsid w:val="00903321"/>
    <w:rsid w:val="009035A3"/>
    <w:rsid w:val="00903A73"/>
    <w:rsid w:val="00903AC8"/>
    <w:rsid w:val="009047A8"/>
    <w:rsid w:val="00905C0C"/>
    <w:rsid w:val="00905F98"/>
    <w:rsid w:val="00906488"/>
    <w:rsid w:val="009064BA"/>
    <w:rsid w:val="00906537"/>
    <w:rsid w:val="009067A3"/>
    <w:rsid w:val="00906A6D"/>
    <w:rsid w:val="00906AFD"/>
    <w:rsid w:val="00910591"/>
    <w:rsid w:val="0091059D"/>
    <w:rsid w:val="009109D7"/>
    <w:rsid w:val="00910E56"/>
    <w:rsid w:val="00910FA6"/>
    <w:rsid w:val="00911201"/>
    <w:rsid w:val="00912EBE"/>
    <w:rsid w:val="00913751"/>
    <w:rsid w:val="00914291"/>
    <w:rsid w:val="00915293"/>
    <w:rsid w:val="00915480"/>
    <w:rsid w:val="0091558C"/>
    <w:rsid w:val="00915C97"/>
    <w:rsid w:val="0091649A"/>
    <w:rsid w:val="00917479"/>
    <w:rsid w:val="00917830"/>
    <w:rsid w:val="00917963"/>
    <w:rsid w:val="0092005D"/>
    <w:rsid w:val="009205EB"/>
    <w:rsid w:val="00920B55"/>
    <w:rsid w:val="00921DE0"/>
    <w:rsid w:val="009226A0"/>
    <w:rsid w:val="00922BEE"/>
    <w:rsid w:val="00922CEE"/>
    <w:rsid w:val="00923138"/>
    <w:rsid w:val="009252F0"/>
    <w:rsid w:val="00925A4C"/>
    <w:rsid w:val="00925A6D"/>
    <w:rsid w:val="00925C67"/>
    <w:rsid w:val="0092615E"/>
    <w:rsid w:val="00926789"/>
    <w:rsid w:val="009276AD"/>
    <w:rsid w:val="00927B95"/>
    <w:rsid w:val="0093011D"/>
    <w:rsid w:val="00930E18"/>
    <w:rsid w:val="00931374"/>
    <w:rsid w:val="00931521"/>
    <w:rsid w:val="00931AE8"/>
    <w:rsid w:val="00932078"/>
    <w:rsid w:val="0093220F"/>
    <w:rsid w:val="00932DE2"/>
    <w:rsid w:val="00933110"/>
    <w:rsid w:val="00933D5A"/>
    <w:rsid w:val="00933DA1"/>
    <w:rsid w:val="009347A0"/>
    <w:rsid w:val="0093602E"/>
    <w:rsid w:val="009360F1"/>
    <w:rsid w:val="00936CBC"/>
    <w:rsid w:val="009409B6"/>
    <w:rsid w:val="0094178D"/>
    <w:rsid w:val="00942234"/>
    <w:rsid w:val="00942369"/>
    <w:rsid w:val="009427C9"/>
    <w:rsid w:val="009437FB"/>
    <w:rsid w:val="0094391A"/>
    <w:rsid w:val="009459CE"/>
    <w:rsid w:val="009460F2"/>
    <w:rsid w:val="0094670E"/>
    <w:rsid w:val="009469BA"/>
    <w:rsid w:val="00946A42"/>
    <w:rsid w:val="00946A6A"/>
    <w:rsid w:val="00946B52"/>
    <w:rsid w:val="00946F21"/>
    <w:rsid w:val="00947B7A"/>
    <w:rsid w:val="00947F91"/>
    <w:rsid w:val="009501C0"/>
    <w:rsid w:val="00950F2E"/>
    <w:rsid w:val="00951233"/>
    <w:rsid w:val="00951469"/>
    <w:rsid w:val="0095216D"/>
    <w:rsid w:val="00952B16"/>
    <w:rsid w:val="00952F25"/>
    <w:rsid w:val="00953865"/>
    <w:rsid w:val="00954063"/>
    <w:rsid w:val="00954ED0"/>
    <w:rsid w:val="0095529B"/>
    <w:rsid w:val="00955383"/>
    <w:rsid w:val="009554A9"/>
    <w:rsid w:val="00955912"/>
    <w:rsid w:val="00955C7E"/>
    <w:rsid w:val="00955DC7"/>
    <w:rsid w:val="0095693C"/>
    <w:rsid w:val="00956B21"/>
    <w:rsid w:val="0095733D"/>
    <w:rsid w:val="009573CD"/>
    <w:rsid w:val="00957950"/>
    <w:rsid w:val="00957D7B"/>
    <w:rsid w:val="00957D9D"/>
    <w:rsid w:val="009606F8"/>
    <w:rsid w:val="009608EC"/>
    <w:rsid w:val="00960F50"/>
    <w:rsid w:val="00961EB3"/>
    <w:rsid w:val="00962121"/>
    <w:rsid w:val="00962142"/>
    <w:rsid w:val="0096259E"/>
    <w:rsid w:val="00963072"/>
    <w:rsid w:val="00963350"/>
    <w:rsid w:val="00963863"/>
    <w:rsid w:val="009640DA"/>
    <w:rsid w:val="00964351"/>
    <w:rsid w:val="0096557A"/>
    <w:rsid w:val="00966131"/>
    <w:rsid w:val="009670C8"/>
    <w:rsid w:val="00967386"/>
    <w:rsid w:val="009674A5"/>
    <w:rsid w:val="009706CF"/>
    <w:rsid w:val="0097126E"/>
    <w:rsid w:val="00971ACC"/>
    <w:rsid w:val="009727E0"/>
    <w:rsid w:val="0097281C"/>
    <w:rsid w:val="0097320F"/>
    <w:rsid w:val="00973C27"/>
    <w:rsid w:val="0097417D"/>
    <w:rsid w:val="00974466"/>
    <w:rsid w:val="00974A47"/>
    <w:rsid w:val="009756C8"/>
    <w:rsid w:val="009757A8"/>
    <w:rsid w:val="00975B68"/>
    <w:rsid w:val="009761DC"/>
    <w:rsid w:val="009762F3"/>
    <w:rsid w:val="00976B22"/>
    <w:rsid w:val="00976B78"/>
    <w:rsid w:val="009777E4"/>
    <w:rsid w:val="009802BF"/>
    <w:rsid w:val="00980401"/>
    <w:rsid w:val="00980D71"/>
    <w:rsid w:val="00982750"/>
    <w:rsid w:val="00982BCE"/>
    <w:rsid w:val="00982CDC"/>
    <w:rsid w:val="009830E3"/>
    <w:rsid w:val="009833BF"/>
    <w:rsid w:val="00983667"/>
    <w:rsid w:val="009847D6"/>
    <w:rsid w:val="0098514D"/>
    <w:rsid w:val="0098530B"/>
    <w:rsid w:val="00985AB3"/>
    <w:rsid w:val="00985CAA"/>
    <w:rsid w:val="00985FAA"/>
    <w:rsid w:val="00986C1A"/>
    <w:rsid w:val="00987209"/>
    <w:rsid w:val="0098741B"/>
    <w:rsid w:val="00987C84"/>
    <w:rsid w:val="0099011C"/>
    <w:rsid w:val="00990848"/>
    <w:rsid w:val="009910ED"/>
    <w:rsid w:val="0099195B"/>
    <w:rsid w:val="00991CF7"/>
    <w:rsid w:val="00991D79"/>
    <w:rsid w:val="00992764"/>
    <w:rsid w:val="00992921"/>
    <w:rsid w:val="00992BD2"/>
    <w:rsid w:val="0099389C"/>
    <w:rsid w:val="00993F68"/>
    <w:rsid w:val="00994D3B"/>
    <w:rsid w:val="00994D9D"/>
    <w:rsid w:val="009959C4"/>
    <w:rsid w:val="00995AE1"/>
    <w:rsid w:val="00996DB9"/>
    <w:rsid w:val="009970A5"/>
    <w:rsid w:val="0099716F"/>
    <w:rsid w:val="00997525"/>
    <w:rsid w:val="009A0548"/>
    <w:rsid w:val="009A25D2"/>
    <w:rsid w:val="009A32C0"/>
    <w:rsid w:val="009A494A"/>
    <w:rsid w:val="009A52F0"/>
    <w:rsid w:val="009A7F4C"/>
    <w:rsid w:val="009B0360"/>
    <w:rsid w:val="009B0977"/>
    <w:rsid w:val="009B0A40"/>
    <w:rsid w:val="009B0D3E"/>
    <w:rsid w:val="009B0EB5"/>
    <w:rsid w:val="009B117E"/>
    <w:rsid w:val="009B1F3E"/>
    <w:rsid w:val="009B2705"/>
    <w:rsid w:val="009B2A56"/>
    <w:rsid w:val="009B320C"/>
    <w:rsid w:val="009B3BB6"/>
    <w:rsid w:val="009B3D0F"/>
    <w:rsid w:val="009B4555"/>
    <w:rsid w:val="009B49C2"/>
    <w:rsid w:val="009B4BCB"/>
    <w:rsid w:val="009B5709"/>
    <w:rsid w:val="009B5B7F"/>
    <w:rsid w:val="009B6044"/>
    <w:rsid w:val="009B60F0"/>
    <w:rsid w:val="009B63AC"/>
    <w:rsid w:val="009B687C"/>
    <w:rsid w:val="009B7822"/>
    <w:rsid w:val="009B79F6"/>
    <w:rsid w:val="009C0003"/>
    <w:rsid w:val="009C0273"/>
    <w:rsid w:val="009C0672"/>
    <w:rsid w:val="009C08B6"/>
    <w:rsid w:val="009C0C11"/>
    <w:rsid w:val="009C16C7"/>
    <w:rsid w:val="009C19D1"/>
    <w:rsid w:val="009C1AE1"/>
    <w:rsid w:val="009C237A"/>
    <w:rsid w:val="009C2412"/>
    <w:rsid w:val="009C2CE8"/>
    <w:rsid w:val="009C386B"/>
    <w:rsid w:val="009C3E09"/>
    <w:rsid w:val="009C4003"/>
    <w:rsid w:val="009C51BC"/>
    <w:rsid w:val="009C59A1"/>
    <w:rsid w:val="009C5AE1"/>
    <w:rsid w:val="009C645F"/>
    <w:rsid w:val="009C6A39"/>
    <w:rsid w:val="009C6CF8"/>
    <w:rsid w:val="009C73DB"/>
    <w:rsid w:val="009C756E"/>
    <w:rsid w:val="009C77F3"/>
    <w:rsid w:val="009C7DDC"/>
    <w:rsid w:val="009C7EB0"/>
    <w:rsid w:val="009D0D02"/>
    <w:rsid w:val="009D15FF"/>
    <w:rsid w:val="009D21B9"/>
    <w:rsid w:val="009D2805"/>
    <w:rsid w:val="009D2E28"/>
    <w:rsid w:val="009D331F"/>
    <w:rsid w:val="009D3A8D"/>
    <w:rsid w:val="009D46EC"/>
    <w:rsid w:val="009D4890"/>
    <w:rsid w:val="009D5108"/>
    <w:rsid w:val="009D54C7"/>
    <w:rsid w:val="009D6804"/>
    <w:rsid w:val="009D6A6A"/>
    <w:rsid w:val="009D79D7"/>
    <w:rsid w:val="009D7E01"/>
    <w:rsid w:val="009E0102"/>
    <w:rsid w:val="009E137A"/>
    <w:rsid w:val="009E1A74"/>
    <w:rsid w:val="009E1DCF"/>
    <w:rsid w:val="009E1E8B"/>
    <w:rsid w:val="009E2448"/>
    <w:rsid w:val="009E2ED0"/>
    <w:rsid w:val="009E3746"/>
    <w:rsid w:val="009E3960"/>
    <w:rsid w:val="009E39B2"/>
    <w:rsid w:val="009E4962"/>
    <w:rsid w:val="009E4F9D"/>
    <w:rsid w:val="009E52A5"/>
    <w:rsid w:val="009E6A0C"/>
    <w:rsid w:val="009E6D90"/>
    <w:rsid w:val="009E70ED"/>
    <w:rsid w:val="009F2C59"/>
    <w:rsid w:val="009F32BE"/>
    <w:rsid w:val="009F4056"/>
    <w:rsid w:val="009F43E7"/>
    <w:rsid w:val="009F4735"/>
    <w:rsid w:val="009F692D"/>
    <w:rsid w:val="009F6E7B"/>
    <w:rsid w:val="009F70A5"/>
    <w:rsid w:val="00A00873"/>
    <w:rsid w:val="00A0142B"/>
    <w:rsid w:val="00A01804"/>
    <w:rsid w:val="00A01868"/>
    <w:rsid w:val="00A02719"/>
    <w:rsid w:val="00A02B01"/>
    <w:rsid w:val="00A039E5"/>
    <w:rsid w:val="00A0462C"/>
    <w:rsid w:val="00A04B29"/>
    <w:rsid w:val="00A05698"/>
    <w:rsid w:val="00A062C8"/>
    <w:rsid w:val="00A0725C"/>
    <w:rsid w:val="00A07465"/>
    <w:rsid w:val="00A077F1"/>
    <w:rsid w:val="00A100EA"/>
    <w:rsid w:val="00A105AE"/>
    <w:rsid w:val="00A10CD0"/>
    <w:rsid w:val="00A10D15"/>
    <w:rsid w:val="00A11CB1"/>
    <w:rsid w:val="00A11ECC"/>
    <w:rsid w:val="00A11F81"/>
    <w:rsid w:val="00A128FE"/>
    <w:rsid w:val="00A12A83"/>
    <w:rsid w:val="00A12BC6"/>
    <w:rsid w:val="00A137F8"/>
    <w:rsid w:val="00A138B5"/>
    <w:rsid w:val="00A1423A"/>
    <w:rsid w:val="00A146FC"/>
    <w:rsid w:val="00A14F9A"/>
    <w:rsid w:val="00A158FF"/>
    <w:rsid w:val="00A159DE"/>
    <w:rsid w:val="00A15BD8"/>
    <w:rsid w:val="00A16451"/>
    <w:rsid w:val="00A16EF9"/>
    <w:rsid w:val="00A1742D"/>
    <w:rsid w:val="00A176E4"/>
    <w:rsid w:val="00A17A67"/>
    <w:rsid w:val="00A17B94"/>
    <w:rsid w:val="00A20B1E"/>
    <w:rsid w:val="00A2197C"/>
    <w:rsid w:val="00A22493"/>
    <w:rsid w:val="00A22708"/>
    <w:rsid w:val="00A23B54"/>
    <w:rsid w:val="00A24973"/>
    <w:rsid w:val="00A24A19"/>
    <w:rsid w:val="00A24FA4"/>
    <w:rsid w:val="00A250CB"/>
    <w:rsid w:val="00A2552C"/>
    <w:rsid w:val="00A268E5"/>
    <w:rsid w:val="00A278B5"/>
    <w:rsid w:val="00A301B2"/>
    <w:rsid w:val="00A3036B"/>
    <w:rsid w:val="00A304E3"/>
    <w:rsid w:val="00A30814"/>
    <w:rsid w:val="00A30EE3"/>
    <w:rsid w:val="00A31A43"/>
    <w:rsid w:val="00A32A2C"/>
    <w:rsid w:val="00A33695"/>
    <w:rsid w:val="00A33D1E"/>
    <w:rsid w:val="00A347B3"/>
    <w:rsid w:val="00A354A8"/>
    <w:rsid w:val="00A35F24"/>
    <w:rsid w:val="00A360A0"/>
    <w:rsid w:val="00A365E7"/>
    <w:rsid w:val="00A368F7"/>
    <w:rsid w:val="00A36B77"/>
    <w:rsid w:val="00A37CD5"/>
    <w:rsid w:val="00A37EA9"/>
    <w:rsid w:val="00A41CAD"/>
    <w:rsid w:val="00A41D54"/>
    <w:rsid w:val="00A433F2"/>
    <w:rsid w:val="00A4358C"/>
    <w:rsid w:val="00A439AB"/>
    <w:rsid w:val="00A43B9B"/>
    <w:rsid w:val="00A43FAF"/>
    <w:rsid w:val="00A4415B"/>
    <w:rsid w:val="00A44557"/>
    <w:rsid w:val="00A449CE"/>
    <w:rsid w:val="00A44CDA"/>
    <w:rsid w:val="00A45123"/>
    <w:rsid w:val="00A4542B"/>
    <w:rsid w:val="00A45463"/>
    <w:rsid w:val="00A454E0"/>
    <w:rsid w:val="00A45AE6"/>
    <w:rsid w:val="00A45CA7"/>
    <w:rsid w:val="00A45CFA"/>
    <w:rsid w:val="00A4671D"/>
    <w:rsid w:val="00A47888"/>
    <w:rsid w:val="00A501DC"/>
    <w:rsid w:val="00A50EC2"/>
    <w:rsid w:val="00A51B41"/>
    <w:rsid w:val="00A52202"/>
    <w:rsid w:val="00A5241B"/>
    <w:rsid w:val="00A525E7"/>
    <w:rsid w:val="00A52A82"/>
    <w:rsid w:val="00A52C53"/>
    <w:rsid w:val="00A531E6"/>
    <w:rsid w:val="00A53880"/>
    <w:rsid w:val="00A53A43"/>
    <w:rsid w:val="00A53FF6"/>
    <w:rsid w:val="00A5564C"/>
    <w:rsid w:val="00A55D51"/>
    <w:rsid w:val="00A55F95"/>
    <w:rsid w:val="00A55FB9"/>
    <w:rsid w:val="00A56889"/>
    <w:rsid w:val="00A56D85"/>
    <w:rsid w:val="00A57D0C"/>
    <w:rsid w:val="00A57E30"/>
    <w:rsid w:val="00A60825"/>
    <w:rsid w:val="00A60E9B"/>
    <w:rsid w:val="00A61838"/>
    <w:rsid w:val="00A61AE3"/>
    <w:rsid w:val="00A61DED"/>
    <w:rsid w:val="00A62A1E"/>
    <w:rsid w:val="00A63493"/>
    <w:rsid w:val="00A63E0C"/>
    <w:rsid w:val="00A63ED6"/>
    <w:rsid w:val="00A64087"/>
    <w:rsid w:val="00A644EE"/>
    <w:rsid w:val="00A6460D"/>
    <w:rsid w:val="00A6470F"/>
    <w:rsid w:val="00A6478C"/>
    <w:rsid w:val="00A6499E"/>
    <w:rsid w:val="00A6501A"/>
    <w:rsid w:val="00A66421"/>
    <w:rsid w:val="00A66EB0"/>
    <w:rsid w:val="00A67135"/>
    <w:rsid w:val="00A6776E"/>
    <w:rsid w:val="00A67A12"/>
    <w:rsid w:val="00A67DB5"/>
    <w:rsid w:val="00A67E6A"/>
    <w:rsid w:val="00A70B64"/>
    <w:rsid w:val="00A70EC4"/>
    <w:rsid w:val="00A713D5"/>
    <w:rsid w:val="00A71FD5"/>
    <w:rsid w:val="00A7240E"/>
    <w:rsid w:val="00A73F4D"/>
    <w:rsid w:val="00A73F8D"/>
    <w:rsid w:val="00A745D0"/>
    <w:rsid w:val="00A74BAD"/>
    <w:rsid w:val="00A74C11"/>
    <w:rsid w:val="00A74D6F"/>
    <w:rsid w:val="00A74FBF"/>
    <w:rsid w:val="00A755AE"/>
    <w:rsid w:val="00A75DCB"/>
    <w:rsid w:val="00A76C9D"/>
    <w:rsid w:val="00A7713D"/>
    <w:rsid w:val="00A8050C"/>
    <w:rsid w:val="00A80664"/>
    <w:rsid w:val="00A80E5D"/>
    <w:rsid w:val="00A80EF9"/>
    <w:rsid w:val="00A814AC"/>
    <w:rsid w:val="00A81BB0"/>
    <w:rsid w:val="00A81ED0"/>
    <w:rsid w:val="00A822C5"/>
    <w:rsid w:val="00A8231F"/>
    <w:rsid w:val="00A82B55"/>
    <w:rsid w:val="00A834BF"/>
    <w:rsid w:val="00A836F7"/>
    <w:rsid w:val="00A83726"/>
    <w:rsid w:val="00A840DD"/>
    <w:rsid w:val="00A84D24"/>
    <w:rsid w:val="00A861E4"/>
    <w:rsid w:val="00A864CF"/>
    <w:rsid w:val="00A869A2"/>
    <w:rsid w:val="00A86EE2"/>
    <w:rsid w:val="00A8711A"/>
    <w:rsid w:val="00A872AB"/>
    <w:rsid w:val="00A875C5"/>
    <w:rsid w:val="00A878AF"/>
    <w:rsid w:val="00A90ED7"/>
    <w:rsid w:val="00A91277"/>
    <w:rsid w:val="00A912A8"/>
    <w:rsid w:val="00A91408"/>
    <w:rsid w:val="00A92288"/>
    <w:rsid w:val="00A9251F"/>
    <w:rsid w:val="00A92AD6"/>
    <w:rsid w:val="00A92B00"/>
    <w:rsid w:val="00A92C3B"/>
    <w:rsid w:val="00A92DD6"/>
    <w:rsid w:val="00A939F7"/>
    <w:rsid w:val="00A94B31"/>
    <w:rsid w:val="00A94BEC"/>
    <w:rsid w:val="00A9500B"/>
    <w:rsid w:val="00A95A1A"/>
    <w:rsid w:val="00A95BBE"/>
    <w:rsid w:val="00A95BCD"/>
    <w:rsid w:val="00A95D6A"/>
    <w:rsid w:val="00A963E8"/>
    <w:rsid w:val="00A968ED"/>
    <w:rsid w:val="00A96D38"/>
    <w:rsid w:val="00A973A6"/>
    <w:rsid w:val="00A97CD6"/>
    <w:rsid w:val="00AA02C1"/>
    <w:rsid w:val="00AA0F28"/>
    <w:rsid w:val="00AA15D5"/>
    <w:rsid w:val="00AA2B97"/>
    <w:rsid w:val="00AA2DE8"/>
    <w:rsid w:val="00AA3709"/>
    <w:rsid w:val="00AA3C7F"/>
    <w:rsid w:val="00AA41DD"/>
    <w:rsid w:val="00AA42F5"/>
    <w:rsid w:val="00AA4DBD"/>
    <w:rsid w:val="00AA50DA"/>
    <w:rsid w:val="00AA5600"/>
    <w:rsid w:val="00AA5E09"/>
    <w:rsid w:val="00AA6312"/>
    <w:rsid w:val="00AA67F6"/>
    <w:rsid w:val="00AA7C55"/>
    <w:rsid w:val="00AB0132"/>
    <w:rsid w:val="00AB042A"/>
    <w:rsid w:val="00AB122F"/>
    <w:rsid w:val="00AB1441"/>
    <w:rsid w:val="00AB1962"/>
    <w:rsid w:val="00AB1E96"/>
    <w:rsid w:val="00AB216F"/>
    <w:rsid w:val="00AB24DA"/>
    <w:rsid w:val="00AB27BE"/>
    <w:rsid w:val="00AB282D"/>
    <w:rsid w:val="00AB39B7"/>
    <w:rsid w:val="00AB4130"/>
    <w:rsid w:val="00AB48C4"/>
    <w:rsid w:val="00AB48CA"/>
    <w:rsid w:val="00AB4CF2"/>
    <w:rsid w:val="00AB4D78"/>
    <w:rsid w:val="00AC0529"/>
    <w:rsid w:val="00AC0820"/>
    <w:rsid w:val="00AC1665"/>
    <w:rsid w:val="00AC18CD"/>
    <w:rsid w:val="00AC2295"/>
    <w:rsid w:val="00AC2674"/>
    <w:rsid w:val="00AC2A70"/>
    <w:rsid w:val="00AC2A78"/>
    <w:rsid w:val="00AC31B6"/>
    <w:rsid w:val="00AC32AE"/>
    <w:rsid w:val="00AC3336"/>
    <w:rsid w:val="00AC37D9"/>
    <w:rsid w:val="00AC38C3"/>
    <w:rsid w:val="00AC4986"/>
    <w:rsid w:val="00AC4E3B"/>
    <w:rsid w:val="00AC5081"/>
    <w:rsid w:val="00AC55DE"/>
    <w:rsid w:val="00AC5E0E"/>
    <w:rsid w:val="00AC65B5"/>
    <w:rsid w:val="00AC6EE5"/>
    <w:rsid w:val="00AC766B"/>
    <w:rsid w:val="00AD016F"/>
    <w:rsid w:val="00AD0AC2"/>
    <w:rsid w:val="00AD0C3B"/>
    <w:rsid w:val="00AD14B7"/>
    <w:rsid w:val="00AD195D"/>
    <w:rsid w:val="00AD1CFE"/>
    <w:rsid w:val="00AD1EC1"/>
    <w:rsid w:val="00AD21DF"/>
    <w:rsid w:val="00AD27D9"/>
    <w:rsid w:val="00AD27E8"/>
    <w:rsid w:val="00AD2DE2"/>
    <w:rsid w:val="00AD396D"/>
    <w:rsid w:val="00AD41D6"/>
    <w:rsid w:val="00AD4476"/>
    <w:rsid w:val="00AD520D"/>
    <w:rsid w:val="00AD63AE"/>
    <w:rsid w:val="00AD65FF"/>
    <w:rsid w:val="00AD6D44"/>
    <w:rsid w:val="00AD7CF4"/>
    <w:rsid w:val="00AD7F48"/>
    <w:rsid w:val="00AE01B8"/>
    <w:rsid w:val="00AE0953"/>
    <w:rsid w:val="00AE116F"/>
    <w:rsid w:val="00AE1676"/>
    <w:rsid w:val="00AE1A84"/>
    <w:rsid w:val="00AE22E6"/>
    <w:rsid w:val="00AE2892"/>
    <w:rsid w:val="00AE349D"/>
    <w:rsid w:val="00AE36AB"/>
    <w:rsid w:val="00AE38E4"/>
    <w:rsid w:val="00AE4944"/>
    <w:rsid w:val="00AE50DE"/>
    <w:rsid w:val="00AE53E2"/>
    <w:rsid w:val="00AE55AB"/>
    <w:rsid w:val="00AE7AAE"/>
    <w:rsid w:val="00AE7B27"/>
    <w:rsid w:val="00AF00A5"/>
    <w:rsid w:val="00AF00FF"/>
    <w:rsid w:val="00AF09EE"/>
    <w:rsid w:val="00AF0BCE"/>
    <w:rsid w:val="00AF1FD0"/>
    <w:rsid w:val="00AF3A5D"/>
    <w:rsid w:val="00AF3FBC"/>
    <w:rsid w:val="00AF4315"/>
    <w:rsid w:val="00AF493E"/>
    <w:rsid w:val="00AF57E3"/>
    <w:rsid w:val="00AF624E"/>
    <w:rsid w:val="00AF6348"/>
    <w:rsid w:val="00AF6693"/>
    <w:rsid w:val="00AF6D27"/>
    <w:rsid w:val="00AF6E56"/>
    <w:rsid w:val="00AF74E8"/>
    <w:rsid w:val="00AF7E82"/>
    <w:rsid w:val="00B0025A"/>
    <w:rsid w:val="00B0087D"/>
    <w:rsid w:val="00B00E31"/>
    <w:rsid w:val="00B014FA"/>
    <w:rsid w:val="00B01954"/>
    <w:rsid w:val="00B01ADB"/>
    <w:rsid w:val="00B01AFC"/>
    <w:rsid w:val="00B01D65"/>
    <w:rsid w:val="00B01F77"/>
    <w:rsid w:val="00B02139"/>
    <w:rsid w:val="00B02FAD"/>
    <w:rsid w:val="00B03214"/>
    <w:rsid w:val="00B03345"/>
    <w:rsid w:val="00B0354A"/>
    <w:rsid w:val="00B03F44"/>
    <w:rsid w:val="00B0400E"/>
    <w:rsid w:val="00B0539E"/>
    <w:rsid w:val="00B056B0"/>
    <w:rsid w:val="00B05C8E"/>
    <w:rsid w:val="00B06396"/>
    <w:rsid w:val="00B0673F"/>
    <w:rsid w:val="00B06C76"/>
    <w:rsid w:val="00B06F4E"/>
    <w:rsid w:val="00B0789C"/>
    <w:rsid w:val="00B07B64"/>
    <w:rsid w:val="00B10326"/>
    <w:rsid w:val="00B105D8"/>
    <w:rsid w:val="00B1205A"/>
    <w:rsid w:val="00B121D2"/>
    <w:rsid w:val="00B125ED"/>
    <w:rsid w:val="00B12DB8"/>
    <w:rsid w:val="00B1303E"/>
    <w:rsid w:val="00B13142"/>
    <w:rsid w:val="00B135FE"/>
    <w:rsid w:val="00B1397C"/>
    <w:rsid w:val="00B14096"/>
    <w:rsid w:val="00B15316"/>
    <w:rsid w:val="00B16211"/>
    <w:rsid w:val="00B16273"/>
    <w:rsid w:val="00B16FD1"/>
    <w:rsid w:val="00B178FA"/>
    <w:rsid w:val="00B1793A"/>
    <w:rsid w:val="00B17B5E"/>
    <w:rsid w:val="00B2005D"/>
    <w:rsid w:val="00B20524"/>
    <w:rsid w:val="00B20D97"/>
    <w:rsid w:val="00B21BB8"/>
    <w:rsid w:val="00B22715"/>
    <w:rsid w:val="00B22CB9"/>
    <w:rsid w:val="00B232DD"/>
    <w:rsid w:val="00B2345F"/>
    <w:rsid w:val="00B234DB"/>
    <w:rsid w:val="00B23E30"/>
    <w:rsid w:val="00B23E99"/>
    <w:rsid w:val="00B24C7B"/>
    <w:rsid w:val="00B2548F"/>
    <w:rsid w:val="00B25527"/>
    <w:rsid w:val="00B25944"/>
    <w:rsid w:val="00B25D26"/>
    <w:rsid w:val="00B26054"/>
    <w:rsid w:val="00B263E4"/>
    <w:rsid w:val="00B26549"/>
    <w:rsid w:val="00B26D24"/>
    <w:rsid w:val="00B27096"/>
    <w:rsid w:val="00B30AFA"/>
    <w:rsid w:val="00B31207"/>
    <w:rsid w:val="00B31657"/>
    <w:rsid w:val="00B31BDA"/>
    <w:rsid w:val="00B323A4"/>
    <w:rsid w:val="00B32792"/>
    <w:rsid w:val="00B33930"/>
    <w:rsid w:val="00B341A6"/>
    <w:rsid w:val="00B35110"/>
    <w:rsid w:val="00B366C5"/>
    <w:rsid w:val="00B36818"/>
    <w:rsid w:val="00B36D49"/>
    <w:rsid w:val="00B36DA0"/>
    <w:rsid w:val="00B36DDF"/>
    <w:rsid w:val="00B3725A"/>
    <w:rsid w:val="00B4045F"/>
    <w:rsid w:val="00B409F0"/>
    <w:rsid w:val="00B414F9"/>
    <w:rsid w:val="00B418E3"/>
    <w:rsid w:val="00B41B29"/>
    <w:rsid w:val="00B41F42"/>
    <w:rsid w:val="00B424E9"/>
    <w:rsid w:val="00B4254C"/>
    <w:rsid w:val="00B42F55"/>
    <w:rsid w:val="00B43140"/>
    <w:rsid w:val="00B433EA"/>
    <w:rsid w:val="00B4364E"/>
    <w:rsid w:val="00B43CB2"/>
    <w:rsid w:val="00B43F85"/>
    <w:rsid w:val="00B45501"/>
    <w:rsid w:val="00B45801"/>
    <w:rsid w:val="00B459C2"/>
    <w:rsid w:val="00B464D1"/>
    <w:rsid w:val="00B46A49"/>
    <w:rsid w:val="00B46A7D"/>
    <w:rsid w:val="00B46BE8"/>
    <w:rsid w:val="00B46C48"/>
    <w:rsid w:val="00B46FDD"/>
    <w:rsid w:val="00B472C7"/>
    <w:rsid w:val="00B47332"/>
    <w:rsid w:val="00B47393"/>
    <w:rsid w:val="00B519CE"/>
    <w:rsid w:val="00B51DAB"/>
    <w:rsid w:val="00B51F4E"/>
    <w:rsid w:val="00B522FE"/>
    <w:rsid w:val="00B52442"/>
    <w:rsid w:val="00B52DF4"/>
    <w:rsid w:val="00B53EFF"/>
    <w:rsid w:val="00B54015"/>
    <w:rsid w:val="00B54300"/>
    <w:rsid w:val="00B54328"/>
    <w:rsid w:val="00B546BC"/>
    <w:rsid w:val="00B54754"/>
    <w:rsid w:val="00B547AD"/>
    <w:rsid w:val="00B54B01"/>
    <w:rsid w:val="00B54B81"/>
    <w:rsid w:val="00B54CBF"/>
    <w:rsid w:val="00B554B2"/>
    <w:rsid w:val="00B55522"/>
    <w:rsid w:val="00B55854"/>
    <w:rsid w:val="00B558E1"/>
    <w:rsid w:val="00B571FF"/>
    <w:rsid w:val="00B575BE"/>
    <w:rsid w:val="00B57683"/>
    <w:rsid w:val="00B57D03"/>
    <w:rsid w:val="00B600F1"/>
    <w:rsid w:val="00B60220"/>
    <w:rsid w:val="00B616C0"/>
    <w:rsid w:val="00B629B7"/>
    <w:rsid w:val="00B630BF"/>
    <w:rsid w:val="00B639B0"/>
    <w:rsid w:val="00B6408B"/>
    <w:rsid w:val="00B64A57"/>
    <w:rsid w:val="00B64FC9"/>
    <w:rsid w:val="00B650B0"/>
    <w:rsid w:val="00B650B1"/>
    <w:rsid w:val="00B653A6"/>
    <w:rsid w:val="00B65730"/>
    <w:rsid w:val="00B666F1"/>
    <w:rsid w:val="00B670A4"/>
    <w:rsid w:val="00B673F0"/>
    <w:rsid w:val="00B7035B"/>
    <w:rsid w:val="00B70408"/>
    <w:rsid w:val="00B70E43"/>
    <w:rsid w:val="00B71A65"/>
    <w:rsid w:val="00B71ACA"/>
    <w:rsid w:val="00B7210E"/>
    <w:rsid w:val="00B72230"/>
    <w:rsid w:val="00B729AF"/>
    <w:rsid w:val="00B72DBC"/>
    <w:rsid w:val="00B72E98"/>
    <w:rsid w:val="00B72EDA"/>
    <w:rsid w:val="00B7332F"/>
    <w:rsid w:val="00B733B8"/>
    <w:rsid w:val="00B73B2A"/>
    <w:rsid w:val="00B75AAB"/>
    <w:rsid w:val="00B764A4"/>
    <w:rsid w:val="00B77082"/>
    <w:rsid w:val="00B80556"/>
    <w:rsid w:val="00B8062F"/>
    <w:rsid w:val="00B8134F"/>
    <w:rsid w:val="00B8155F"/>
    <w:rsid w:val="00B830ED"/>
    <w:rsid w:val="00B83408"/>
    <w:rsid w:val="00B835F3"/>
    <w:rsid w:val="00B84407"/>
    <w:rsid w:val="00B847A3"/>
    <w:rsid w:val="00B85989"/>
    <w:rsid w:val="00B85EBF"/>
    <w:rsid w:val="00B871F5"/>
    <w:rsid w:val="00B874C4"/>
    <w:rsid w:val="00B8754D"/>
    <w:rsid w:val="00B87A58"/>
    <w:rsid w:val="00B87F39"/>
    <w:rsid w:val="00B90124"/>
    <w:rsid w:val="00B90E9C"/>
    <w:rsid w:val="00B913DD"/>
    <w:rsid w:val="00B920AA"/>
    <w:rsid w:val="00B9258E"/>
    <w:rsid w:val="00B929B3"/>
    <w:rsid w:val="00B9329F"/>
    <w:rsid w:val="00B934DD"/>
    <w:rsid w:val="00B934EA"/>
    <w:rsid w:val="00B93850"/>
    <w:rsid w:val="00B94092"/>
    <w:rsid w:val="00B942E5"/>
    <w:rsid w:val="00B94BC9"/>
    <w:rsid w:val="00B94CCA"/>
    <w:rsid w:val="00B95AC1"/>
    <w:rsid w:val="00B95FED"/>
    <w:rsid w:val="00B96030"/>
    <w:rsid w:val="00B96399"/>
    <w:rsid w:val="00B96752"/>
    <w:rsid w:val="00BA05A2"/>
    <w:rsid w:val="00BA0808"/>
    <w:rsid w:val="00BA1EC4"/>
    <w:rsid w:val="00BA2017"/>
    <w:rsid w:val="00BA3C4B"/>
    <w:rsid w:val="00BA3FC6"/>
    <w:rsid w:val="00BA427F"/>
    <w:rsid w:val="00BA4DEA"/>
    <w:rsid w:val="00BA4F91"/>
    <w:rsid w:val="00BA5870"/>
    <w:rsid w:val="00BA5DFA"/>
    <w:rsid w:val="00BA5E20"/>
    <w:rsid w:val="00BA6308"/>
    <w:rsid w:val="00BA6B41"/>
    <w:rsid w:val="00BA7B66"/>
    <w:rsid w:val="00BB04C0"/>
    <w:rsid w:val="00BB119C"/>
    <w:rsid w:val="00BB34AD"/>
    <w:rsid w:val="00BB3C90"/>
    <w:rsid w:val="00BB406B"/>
    <w:rsid w:val="00BB4169"/>
    <w:rsid w:val="00BB4578"/>
    <w:rsid w:val="00BB6A23"/>
    <w:rsid w:val="00BB7030"/>
    <w:rsid w:val="00BB73D3"/>
    <w:rsid w:val="00BC09E5"/>
    <w:rsid w:val="00BC0F0F"/>
    <w:rsid w:val="00BC2957"/>
    <w:rsid w:val="00BC2C5F"/>
    <w:rsid w:val="00BC2D29"/>
    <w:rsid w:val="00BC2D4F"/>
    <w:rsid w:val="00BC398B"/>
    <w:rsid w:val="00BC4270"/>
    <w:rsid w:val="00BC433F"/>
    <w:rsid w:val="00BC4383"/>
    <w:rsid w:val="00BC493D"/>
    <w:rsid w:val="00BC4EA6"/>
    <w:rsid w:val="00BC52C3"/>
    <w:rsid w:val="00BC5335"/>
    <w:rsid w:val="00BC606A"/>
    <w:rsid w:val="00BC651F"/>
    <w:rsid w:val="00BC6B7F"/>
    <w:rsid w:val="00BC6DD1"/>
    <w:rsid w:val="00BD07C1"/>
    <w:rsid w:val="00BD13A0"/>
    <w:rsid w:val="00BD15A8"/>
    <w:rsid w:val="00BD184E"/>
    <w:rsid w:val="00BD18CC"/>
    <w:rsid w:val="00BD1A4A"/>
    <w:rsid w:val="00BD2687"/>
    <w:rsid w:val="00BD2A9F"/>
    <w:rsid w:val="00BD3089"/>
    <w:rsid w:val="00BD313B"/>
    <w:rsid w:val="00BD42AA"/>
    <w:rsid w:val="00BD4585"/>
    <w:rsid w:val="00BD49FE"/>
    <w:rsid w:val="00BD4BDB"/>
    <w:rsid w:val="00BD4C4E"/>
    <w:rsid w:val="00BD4CB1"/>
    <w:rsid w:val="00BD5012"/>
    <w:rsid w:val="00BD51F8"/>
    <w:rsid w:val="00BD603E"/>
    <w:rsid w:val="00BD7075"/>
    <w:rsid w:val="00BD7E87"/>
    <w:rsid w:val="00BE054F"/>
    <w:rsid w:val="00BE081C"/>
    <w:rsid w:val="00BE0A76"/>
    <w:rsid w:val="00BE19C0"/>
    <w:rsid w:val="00BE28E7"/>
    <w:rsid w:val="00BE2E31"/>
    <w:rsid w:val="00BE4BB1"/>
    <w:rsid w:val="00BE52B4"/>
    <w:rsid w:val="00BE5567"/>
    <w:rsid w:val="00BE5B5A"/>
    <w:rsid w:val="00BE5EE9"/>
    <w:rsid w:val="00BE61EE"/>
    <w:rsid w:val="00BE672C"/>
    <w:rsid w:val="00BE6853"/>
    <w:rsid w:val="00BE6A09"/>
    <w:rsid w:val="00BE6A8F"/>
    <w:rsid w:val="00BE764C"/>
    <w:rsid w:val="00BF00EE"/>
    <w:rsid w:val="00BF0840"/>
    <w:rsid w:val="00BF1193"/>
    <w:rsid w:val="00BF1329"/>
    <w:rsid w:val="00BF19EE"/>
    <w:rsid w:val="00BF1DB6"/>
    <w:rsid w:val="00BF24BC"/>
    <w:rsid w:val="00BF2BB0"/>
    <w:rsid w:val="00BF2E70"/>
    <w:rsid w:val="00BF33CE"/>
    <w:rsid w:val="00BF3BB7"/>
    <w:rsid w:val="00BF3C2F"/>
    <w:rsid w:val="00BF4756"/>
    <w:rsid w:val="00BF4BDE"/>
    <w:rsid w:val="00BF4C48"/>
    <w:rsid w:val="00BF4D80"/>
    <w:rsid w:val="00BF4F35"/>
    <w:rsid w:val="00BF5157"/>
    <w:rsid w:val="00BF5D15"/>
    <w:rsid w:val="00BF607E"/>
    <w:rsid w:val="00BF61C7"/>
    <w:rsid w:val="00BF6852"/>
    <w:rsid w:val="00BF708A"/>
    <w:rsid w:val="00BF7CD5"/>
    <w:rsid w:val="00C0036C"/>
    <w:rsid w:val="00C00BE4"/>
    <w:rsid w:val="00C010A7"/>
    <w:rsid w:val="00C018BC"/>
    <w:rsid w:val="00C0234F"/>
    <w:rsid w:val="00C02E36"/>
    <w:rsid w:val="00C039D1"/>
    <w:rsid w:val="00C03E7F"/>
    <w:rsid w:val="00C062A7"/>
    <w:rsid w:val="00C06419"/>
    <w:rsid w:val="00C06770"/>
    <w:rsid w:val="00C07BA7"/>
    <w:rsid w:val="00C10C11"/>
    <w:rsid w:val="00C10D61"/>
    <w:rsid w:val="00C11036"/>
    <w:rsid w:val="00C11AD8"/>
    <w:rsid w:val="00C11B54"/>
    <w:rsid w:val="00C12073"/>
    <w:rsid w:val="00C128D8"/>
    <w:rsid w:val="00C13137"/>
    <w:rsid w:val="00C13A9C"/>
    <w:rsid w:val="00C13C17"/>
    <w:rsid w:val="00C13E93"/>
    <w:rsid w:val="00C14139"/>
    <w:rsid w:val="00C15039"/>
    <w:rsid w:val="00C15211"/>
    <w:rsid w:val="00C170CA"/>
    <w:rsid w:val="00C17A8E"/>
    <w:rsid w:val="00C201C6"/>
    <w:rsid w:val="00C20926"/>
    <w:rsid w:val="00C20E81"/>
    <w:rsid w:val="00C20EF6"/>
    <w:rsid w:val="00C21244"/>
    <w:rsid w:val="00C2165D"/>
    <w:rsid w:val="00C22177"/>
    <w:rsid w:val="00C223B2"/>
    <w:rsid w:val="00C22DF6"/>
    <w:rsid w:val="00C23036"/>
    <w:rsid w:val="00C23765"/>
    <w:rsid w:val="00C2451B"/>
    <w:rsid w:val="00C24B49"/>
    <w:rsid w:val="00C24C2B"/>
    <w:rsid w:val="00C24C43"/>
    <w:rsid w:val="00C250F4"/>
    <w:rsid w:val="00C25289"/>
    <w:rsid w:val="00C25D03"/>
    <w:rsid w:val="00C26205"/>
    <w:rsid w:val="00C269D8"/>
    <w:rsid w:val="00C30132"/>
    <w:rsid w:val="00C30383"/>
    <w:rsid w:val="00C305A3"/>
    <w:rsid w:val="00C317E4"/>
    <w:rsid w:val="00C31C16"/>
    <w:rsid w:val="00C326D2"/>
    <w:rsid w:val="00C32C58"/>
    <w:rsid w:val="00C34420"/>
    <w:rsid w:val="00C344A2"/>
    <w:rsid w:val="00C34BAE"/>
    <w:rsid w:val="00C35115"/>
    <w:rsid w:val="00C3563E"/>
    <w:rsid w:val="00C3628A"/>
    <w:rsid w:val="00C36B52"/>
    <w:rsid w:val="00C36B8B"/>
    <w:rsid w:val="00C36F5D"/>
    <w:rsid w:val="00C40419"/>
    <w:rsid w:val="00C419B1"/>
    <w:rsid w:val="00C41F48"/>
    <w:rsid w:val="00C41F59"/>
    <w:rsid w:val="00C4223E"/>
    <w:rsid w:val="00C42503"/>
    <w:rsid w:val="00C42D4B"/>
    <w:rsid w:val="00C42E12"/>
    <w:rsid w:val="00C4321E"/>
    <w:rsid w:val="00C4392E"/>
    <w:rsid w:val="00C43B00"/>
    <w:rsid w:val="00C43DED"/>
    <w:rsid w:val="00C440B7"/>
    <w:rsid w:val="00C441F6"/>
    <w:rsid w:val="00C4456C"/>
    <w:rsid w:val="00C4466F"/>
    <w:rsid w:val="00C4498D"/>
    <w:rsid w:val="00C44C05"/>
    <w:rsid w:val="00C4500A"/>
    <w:rsid w:val="00C4542D"/>
    <w:rsid w:val="00C45E35"/>
    <w:rsid w:val="00C46BC0"/>
    <w:rsid w:val="00C46C44"/>
    <w:rsid w:val="00C46CC6"/>
    <w:rsid w:val="00C46F50"/>
    <w:rsid w:val="00C4776D"/>
    <w:rsid w:val="00C478B9"/>
    <w:rsid w:val="00C4793C"/>
    <w:rsid w:val="00C47BCB"/>
    <w:rsid w:val="00C5126B"/>
    <w:rsid w:val="00C51BC2"/>
    <w:rsid w:val="00C51E8C"/>
    <w:rsid w:val="00C52011"/>
    <w:rsid w:val="00C5221F"/>
    <w:rsid w:val="00C53C2B"/>
    <w:rsid w:val="00C54987"/>
    <w:rsid w:val="00C54B02"/>
    <w:rsid w:val="00C54B3E"/>
    <w:rsid w:val="00C55480"/>
    <w:rsid w:val="00C559EF"/>
    <w:rsid w:val="00C561C7"/>
    <w:rsid w:val="00C563AE"/>
    <w:rsid w:val="00C567B9"/>
    <w:rsid w:val="00C56A59"/>
    <w:rsid w:val="00C56AE8"/>
    <w:rsid w:val="00C56B42"/>
    <w:rsid w:val="00C56F44"/>
    <w:rsid w:val="00C573CB"/>
    <w:rsid w:val="00C5743B"/>
    <w:rsid w:val="00C57948"/>
    <w:rsid w:val="00C60315"/>
    <w:rsid w:val="00C60951"/>
    <w:rsid w:val="00C61718"/>
    <w:rsid w:val="00C61D58"/>
    <w:rsid w:val="00C62CD2"/>
    <w:rsid w:val="00C63135"/>
    <w:rsid w:val="00C644A6"/>
    <w:rsid w:val="00C64B65"/>
    <w:rsid w:val="00C650B6"/>
    <w:rsid w:val="00C651CE"/>
    <w:rsid w:val="00C65231"/>
    <w:rsid w:val="00C65A57"/>
    <w:rsid w:val="00C65B65"/>
    <w:rsid w:val="00C6608C"/>
    <w:rsid w:val="00C6631C"/>
    <w:rsid w:val="00C66569"/>
    <w:rsid w:val="00C666A2"/>
    <w:rsid w:val="00C6712E"/>
    <w:rsid w:val="00C71040"/>
    <w:rsid w:val="00C710AA"/>
    <w:rsid w:val="00C71609"/>
    <w:rsid w:val="00C71B58"/>
    <w:rsid w:val="00C71BCA"/>
    <w:rsid w:val="00C71D4A"/>
    <w:rsid w:val="00C72590"/>
    <w:rsid w:val="00C72BB6"/>
    <w:rsid w:val="00C7371E"/>
    <w:rsid w:val="00C74C28"/>
    <w:rsid w:val="00C75652"/>
    <w:rsid w:val="00C769F5"/>
    <w:rsid w:val="00C76AF8"/>
    <w:rsid w:val="00C76B12"/>
    <w:rsid w:val="00C77978"/>
    <w:rsid w:val="00C77D74"/>
    <w:rsid w:val="00C80555"/>
    <w:rsid w:val="00C80A9A"/>
    <w:rsid w:val="00C80C64"/>
    <w:rsid w:val="00C81781"/>
    <w:rsid w:val="00C81AEE"/>
    <w:rsid w:val="00C81BB5"/>
    <w:rsid w:val="00C81BD9"/>
    <w:rsid w:val="00C82051"/>
    <w:rsid w:val="00C827A2"/>
    <w:rsid w:val="00C82CFD"/>
    <w:rsid w:val="00C83179"/>
    <w:rsid w:val="00C8374D"/>
    <w:rsid w:val="00C8492E"/>
    <w:rsid w:val="00C84CBA"/>
    <w:rsid w:val="00C84D2C"/>
    <w:rsid w:val="00C84DD3"/>
    <w:rsid w:val="00C84DE7"/>
    <w:rsid w:val="00C84E7E"/>
    <w:rsid w:val="00C8507C"/>
    <w:rsid w:val="00C8512F"/>
    <w:rsid w:val="00C85A88"/>
    <w:rsid w:val="00C860DE"/>
    <w:rsid w:val="00C861AB"/>
    <w:rsid w:val="00C8701D"/>
    <w:rsid w:val="00C8711C"/>
    <w:rsid w:val="00C8740A"/>
    <w:rsid w:val="00C87536"/>
    <w:rsid w:val="00C875DF"/>
    <w:rsid w:val="00C87944"/>
    <w:rsid w:val="00C90729"/>
    <w:rsid w:val="00C90775"/>
    <w:rsid w:val="00C91A57"/>
    <w:rsid w:val="00C92A92"/>
    <w:rsid w:val="00C934B8"/>
    <w:rsid w:val="00C941BD"/>
    <w:rsid w:val="00C94493"/>
    <w:rsid w:val="00C947D7"/>
    <w:rsid w:val="00C96174"/>
    <w:rsid w:val="00C9619A"/>
    <w:rsid w:val="00C96EEA"/>
    <w:rsid w:val="00C9781B"/>
    <w:rsid w:val="00C97DA2"/>
    <w:rsid w:val="00C97E92"/>
    <w:rsid w:val="00CA05F6"/>
    <w:rsid w:val="00CA0734"/>
    <w:rsid w:val="00CA0AB5"/>
    <w:rsid w:val="00CA146B"/>
    <w:rsid w:val="00CA1CAF"/>
    <w:rsid w:val="00CA1D3A"/>
    <w:rsid w:val="00CA2F51"/>
    <w:rsid w:val="00CA3525"/>
    <w:rsid w:val="00CA3642"/>
    <w:rsid w:val="00CA44AC"/>
    <w:rsid w:val="00CA48A0"/>
    <w:rsid w:val="00CA4E61"/>
    <w:rsid w:val="00CA5266"/>
    <w:rsid w:val="00CA54C7"/>
    <w:rsid w:val="00CA5AD1"/>
    <w:rsid w:val="00CA6038"/>
    <w:rsid w:val="00CA6ECB"/>
    <w:rsid w:val="00CA74DA"/>
    <w:rsid w:val="00CA7AA2"/>
    <w:rsid w:val="00CA7F8A"/>
    <w:rsid w:val="00CB02AA"/>
    <w:rsid w:val="00CB0671"/>
    <w:rsid w:val="00CB08E5"/>
    <w:rsid w:val="00CB17FC"/>
    <w:rsid w:val="00CB1920"/>
    <w:rsid w:val="00CB236E"/>
    <w:rsid w:val="00CB2F04"/>
    <w:rsid w:val="00CB3022"/>
    <w:rsid w:val="00CB3BF8"/>
    <w:rsid w:val="00CB3C54"/>
    <w:rsid w:val="00CB47C6"/>
    <w:rsid w:val="00CB49DF"/>
    <w:rsid w:val="00CB4C51"/>
    <w:rsid w:val="00CB52B7"/>
    <w:rsid w:val="00CB52C9"/>
    <w:rsid w:val="00CB57A2"/>
    <w:rsid w:val="00CB5EAC"/>
    <w:rsid w:val="00CB5ED0"/>
    <w:rsid w:val="00CB636B"/>
    <w:rsid w:val="00CB674E"/>
    <w:rsid w:val="00CC0FB6"/>
    <w:rsid w:val="00CC15E6"/>
    <w:rsid w:val="00CC184A"/>
    <w:rsid w:val="00CC18A3"/>
    <w:rsid w:val="00CC1BD5"/>
    <w:rsid w:val="00CC1E3F"/>
    <w:rsid w:val="00CC1FB3"/>
    <w:rsid w:val="00CC2060"/>
    <w:rsid w:val="00CC2135"/>
    <w:rsid w:val="00CC2471"/>
    <w:rsid w:val="00CC2C4D"/>
    <w:rsid w:val="00CC2CE1"/>
    <w:rsid w:val="00CC309C"/>
    <w:rsid w:val="00CC4181"/>
    <w:rsid w:val="00CC657B"/>
    <w:rsid w:val="00CC74E5"/>
    <w:rsid w:val="00CC75E4"/>
    <w:rsid w:val="00CC7610"/>
    <w:rsid w:val="00CD14CA"/>
    <w:rsid w:val="00CD1848"/>
    <w:rsid w:val="00CD1A44"/>
    <w:rsid w:val="00CD32B3"/>
    <w:rsid w:val="00CD393D"/>
    <w:rsid w:val="00CD4F17"/>
    <w:rsid w:val="00CD53DE"/>
    <w:rsid w:val="00CD54F3"/>
    <w:rsid w:val="00CD5804"/>
    <w:rsid w:val="00CD5B59"/>
    <w:rsid w:val="00CD5BBF"/>
    <w:rsid w:val="00CD5ED8"/>
    <w:rsid w:val="00CD658C"/>
    <w:rsid w:val="00CD6F4C"/>
    <w:rsid w:val="00CD738A"/>
    <w:rsid w:val="00CE0208"/>
    <w:rsid w:val="00CE0A26"/>
    <w:rsid w:val="00CE0B20"/>
    <w:rsid w:val="00CE1265"/>
    <w:rsid w:val="00CE15A0"/>
    <w:rsid w:val="00CE1829"/>
    <w:rsid w:val="00CE18A5"/>
    <w:rsid w:val="00CE1AD1"/>
    <w:rsid w:val="00CE2176"/>
    <w:rsid w:val="00CE2CCD"/>
    <w:rsid w:val="00CE2E8C"/>
    <w:rsid w:val="00CE3187"/>
    <w:rsid w:val="00CE35D6"/>
    <w:rsid w:val="00CE3614"/>
    <w:rsid w:val="00CE41D3"/>
    <w:rsid w:val="00CE4E50"/>
    <w:rsid w:val="00CE569E"/>
    <w:rsid w:val="00CE57B9"/>
    <w:rsid w:val="00CE5ADF"/>
    <w:rsid w:val="00CE6066"/>
    <w:rsid w:val="00CE6149"/>
    <w:rsid w:val="00CE6DAA"/>
    <w:rsid w:val="00CE6E0B"/>
    <w:rsid w:val="00CE6F49"/>
    <w:rsid w:val="00CE7946"/>
    <w:rsid w:val="00CF0020"/>
    <w:rsid w:val="00CF03F1"/>
    <w:rsid w:val="00CF0836"/>
    <w:rsid w:val="00CF0CCD"/>
    <w:rsid w:val="00CF1438"/>
    <w:rsid w:val="00CF18BA"/>
    <w:rsid w:val="00CF1F83"/>
    <w:rsid w:val="00CF2246"/>
    <w:rsid w:val="00CF31EF"/>
    <w:rsid w:val="00CF4725"/>
    <w:rsid w:val="00CF4F2B"/>
    <w:rsid w:val="00CF4FAC"/>
    <w:rsid w:val="00CF5740"/>
    <w:rsid w:val="00CF5B04"/>
    <w:rsid w:val="00CF5CFD"/>
    <w:rsid w:val="00CF5D6B"/>
    <w:rsid w:val="00CF72BF"/>
    <w:rsid w:val="00CF7AA5"/>
    <w:rsid w:val="00D005E2"/>
    <w:rsid w:val="00D011CB"/>
    <w:rsid w:val="00D03B42"/>
    <w:rsid w:val="00D04857"/>
    <w:rsid w:val="00D048F8"/>
    <w:rsid w:val="00D04CBB"/>
    <w:rsid w:val="00D05735"/>
    <w:rsid w:val="00D07276"/>
    <w:rsid w:val="00D07504"/>
    <w:rsid w:val="00D07958"/>
    <w:rsid w:val="00D102BA"/>
    <w:rsid w:val="00D1085B"/>
    <w:rsid w:val="00D11364"/>
    <w:rsid w:val="00D11B5A"/>
    <w:rsid w:val="00D11FC2"/>
    <w:rsid w:val="00D124FC"/>
    <w:rsid w:val="00D12CDD"/>
    <w:rsid w:val="00D1310B"/>
    <w:rsid w:val="00D13C96"/>
    <w:rsid w:val="00D13E9B"/>
    <w:rsid w:val="00D142DC"/>
    <w:rsid w:val="00D14CD6"/>
    <w:rsid w:val="00D1550D"/>
    <w:rsid w:val="00D15F85"/>
    <w:rsid w:val="00D16293"/>
    <w:rsid w:val="00D16357"/>
    <w:rsid w:val="00D1694B"/>
    <w:rsid w:val="00D16F3C"/>
    <w:rsid w:val="00D17553"/>
    <w:rsid w:val="00D17BA9"/>
    <w:rsid w:val="00D209C7"/>
    <w:rsid w:val="00D21354"/>
    <w:rsid w:val="00D2138A"/>
    <w:rsid w:val="00D216EA"/>
    <w:rsid w:val="00D22739"/>
    <w:rsid w:val="00D22A76"/>
    <w:rsid w:val="00D22CA6"/>
    <w:rsid w:val="00D2303C"/>
    <w:rsid w:val="00D258A8"/>
    <w:rsid w:val="00D261B5"/>
    <w:rsid w:val="00D26835"/>
    <w:rsid w:val="00D27661"/>
    <w:rsid w:val="00D279B4"/>
    <w:rsid w:val="00D27AE3"/>
    <w:rsid w:val="00D27CF0"/>
    <w:rsid w:val="00D303A4"/>
    <w:rsid w:val="00D3052F"/>
    <w:rsid w:val="00D3062E"/>
    <w:rsid w:val="00D30EDF"/>
    <w:rsid w:val="00D319A9"/>
    <w:rsid w:val="00D3210C"/>
    <w:rsid w:val="00D32AEB"/>
    <w:rsid w:val="00D33409"/>
    <w:rsid w:val="00D33BDD"/>
    <w:rsid w:val="00D33DD2"/>
    <w:rsid w:val="00D34845"/>
    <w:rsid w:val="00D3489E"/>
    <w:rsid w:val="00D3498F"/>
    <w:rsid w:val="00D34C2C"/>
    <w:rsid w:val="00D34D4D"/>
    <w:rsid w:val="00D357A4"/>
    <w:rsid w:val="00D35804"/>
    <w:rsid w:val="00D35878"/>
    <w:rsid w:val="00D36786"/>
    <w:rsid w:val="00D36884"/>
    <w:rsid w:val="00D36B42"/>
    <w:rsid w:val="00D3746D"/>
    <w:rsid w:val="00D37989"/>
    <w:rsid w:val="00D37D3C"/>
    <w:rsid w:val="00D400FA"/>
    <w:rsid w:val="00D40F8F"/>
    <w:rsid w:val="00D4103E"/>
    <w:rsid w:val="00D416C2"/>
    <w:rsid w:val="00D4212D"/>
    <w:rsid w:val="00D42497"/>
    <w:rsid w:val="00D4268F"/>
    <w:rsid w:val="00D4386D"/>
    <w:rsid w:val="00D43DE1"/>
    <w:rsid w:val="00D43DE3"/>
    <w:rsid w:val="00D441C0"/>
    <w:rsid w:val="00D44731"/>
    <w:rsid w:val="00D44F9B"/>
    <w:rsid w:val="00D454A8"/>
    <w:rsid w:val="00D45F74"/>
    <w:rsid w:val="00D464A6"/>
    <w:rsid w:val="00D46B36"/>
    <w:rsid w:val="00D4754E"/>
    <w:rsid w:val="00D479BD"/>
    <w:rsid w:val="00D47C35"/>
    <w:rsid w:val="00D51034"/>
    <w:rsid w:val="00D512CC"/>
    <w:rsid w:val="00D512E3"/>
    <w:rsid w:val="00D51811"/>
    <w:rsid w:val="00D51D8D"/>
    <w:rsid w:val="00D52052"/>
    <w:rsid w:val="00D5293D"/>
    <w:rsid w:val="00D53A35"/>
    <w:rsid w:val="00D53C9E"/>
    <w:rsid w:val="00D53D60"/>
    <w:rsid w:val="00D564B7"/>
    <w:rsid w:val="00D568D4"/>
    <w:rsid w:val="00D5740E"/>
    <w:rsid w:val="00D6042D"/>
    <w:rsid w:val="00D61543"/>
    <w:rsid w:val="00D617C4"/>
    <w:rsid w:val="00D62511"/>
    <w:rsid w:val="00D6355D"/>
    <w:rsid w:val="00D6359C"/>
    <w:rsid w:val="00D63D55"/>
    <w:rsid w:val="00D63E6F"/>
    <w:rsid w:val="00D640BA"/>
    <w:rsid w:val="00D64C90"/>
    <w:rsid w:val="00D653F1"/>
    <w:rsid w:val="00D6596C"/>
    <w:rsid w:val="00D65A47"/>
    <w:rsid w:val="00D65DAB"/>
    <w:rsid w:val="00D66308"/>
    <w:rsid w:val="00D66A34"/>
    <w:rsid w:val="00D66E4B"/>
    <w:rsid w:val="00D670FB"/>
    <w:rsid w:val="00D67787"/>
    <w:rsid w:val="00D70504"/>
    <w:rsid w:val="00D705BA"/>
    <w:rsid w:val="00D70852"/>
    <w:rsid w:val="00D7085E"/>
    <w:rsid w:val="00D71287"/>
    <w:rsid w:val="00D7171D"/>
    <w:rsid w:val="00D71BE4"/>
    <w:rsid w:val="00D7234B"/>
    <w:rsid w:val="00D7238E"/>
    <w:rsid w:val="00D72A18"/>
    <w:rsid w:val="00D72A5E"/>
    <w:rsid w:val="00D72F0D"/>
    <w:rsid w:val="00D73951"/>
    <w:rsid w:val="00D73EBD"/>
    <w:rsid w:val="00D742AB"/>
    <w:rsid w:val="00D746BD"/>
    <w:rsid w:val="00D74939"/>
    <w:rsid w:val="00D768FE"/>
    <w:rsid w:val="00D76931"/>
    <w:rsid w:val="00D76AC2"/>
    <w:rsid w:val="00D76F67"/>
    <w:rsid w:val="00D7746E"/>
    <w:rsid w:val="00D77B33"/>
    <w:rsid w:val="00D77EB0"/>
    <w:rsid w:val="00D806BE"/>
    <w:rsid w:val="00D80D59"/>
    <w:rsid w:val="00D81963"/>
    <w:rsid w:val="00D81CE5"/>
    <w:rsid w:val="00D82606"/>
    <w:rsid w:val="00D833D5"/>
    <w:rsid w:val="00D84A65"/>
    <w:rsid w:val="00D84EA2"/>
    <w:rsid w:val="00D85456"/>
    <w:rsid w:val="00D855EA"/>
    <w:rsid w:val="00D86A30"/>
    <w:rsid w:val="00D870D5"/>
    <w:rsid w:val="00D875A9"/>
    <w:rsid w:val="00D87D94"/>
    <w:rsid w:val="00D91754"/>
    <w:rsid w:val="00D91B27"/>
    <w:rsid w:val="00D928D9"/>
    <w:rsid w:val="00D92BAE"/>
    <w:rsid w:val="00D92C45"/>
    <w:rsid w:val="00D92F64"/>
    <w:rsid w:val="00D930D4"/>
    <w:rsid w:val="00D93209"/>
    <w:rsid w:val="00D958DE"/>
    <w:rsid w:val="00D95910"/>
    <w:rsid w:val="00D977FA"/>
    <w:rsid w:val="00D9792C"/>
    <w:rsid w:val="00D97A2C"/>
    <w:rsid w:val="00DA03B9"/>
    <w:rsid w:val="00DA1025"/>
    <w:rsid w:val="00DA1328"/>
    <w:rsid w:val="00DA132F"/>
    <w:rsid w:val="00DA1F93"/>
    <w:rsid w:val="00DA2596"/>
    <w:rsid w:val="00DA2605"/>
    <w:rsid w:val="00DA3586"/>
    <w:rsid w:val="00DA38CA"/>
    <w:rsid w:val="00DA3F99"/>
    <w:rsid w:val="00DA41D9"/>
    <w:rsid w:val="00DA4490"/>
    <w:rsid w:val="00DA47DD"/>
    <w:rsid w:val="00DA4AE9"/>
    <w:rsid w:val="00DA4B37"/>
    <w:rsid w:val="00DA4C26"/>
    <w:rsid w:val="00DA559E"/>
    <w:rsid w:val="00DA60C6"/>
    <w:rsid w:val="00DA6ACE"/>
    <w:rsid w:val="00DA72D6"/>
    <w:rsid w:val="00DA7739"/>
    <w:rsid w:val="00DA77DE"/>
    <w:rsid w:val="00DA7AAF"/>
    <w:rsid w:val="00DB076B"/>
    <w:rsid w:val="00DB1467"/>
    <w:rsid w:val="00DB2201"/>
    <w:rsid w:val="00DB2B62"/>
    <w:rsid w:val="00DB2E26"/>
    <w:rsid w:val="00DB2E96"/>
    <w:rsid w:val="00DB3494"/>
    <w:rsid w:val="00DB37E8"/>
    <w:rsid w:val="00DB3C2B"/>
    <w:rsid w:val="00DB4816"/>
    <w:rsid w:val="00DB4EAE"/>
    <w:rsid w:val="00DB5A6E"/>
    <w:rsid w:val="00DB5ACA"/>
    <w:rsid w:val="00DB5DBB"/>
    <w:rsid w:val="00DB6636"/>
    <w:rsid w:val="00DB6810"/>
    <w:rsid w:val="00DC16B1"/>
    <w:rsid w:val="00DC1C2A"/>
    <w:rsid w:val="00DC24AF"/>
    <w:rsid w:val="00DC28ED"/>
    <w:rsid w:val="00DC317A"/>
    <w:rsid w:val="00DC471D"/>
    <w:rsid w:val="00DC47A0"/>
    <w:rsid w:val="00DC5219"/>
    <w:rsid w:val="00DC543B"/>
    <w:rsid w:val="00DC55C7"/>
    <w:rsid w:val="00DC5695"/>
    <w:rsid w:val="00DC5E92"/>
    <w:rsid w:val="00DC5F18"/>
    <w:rsid w:val="00DC658F"/>
    <w:rsid w:val="00DC715F"/>
    <w:rsid w:val="00DC7970"/>
    <w:rsid w:val="00DC7BCA"/>
    <w:rsid w:val="00DC7CFC"/>
    <w:rsid w:val="00DC7DA3"/>
    <w:rsid w:val="00DD028B"/>
    <w:rsid w:val="00DD0845"/>
    <w:rsid w:val="00DD0EC9"/>
    <w:rsid w:val="00DD120F"/>
    <w:rsid w:val="00DD13C7"/>
    <w:rsid w:val="00DD1BCE"/>
    <w:rsid w:val="00DD2517"/>
    <w:rsid w:val="00DD2E52"/>
    <w:rsid w:val="00DD2FB8"/>
    <w:rsid w:val="00DD3719"/>
    <w:rsid w:val="00DD3E55"/>
    <w:rsid w:val="00DD4DC8"/>
    <w:rsid w:val="00DD50F5"/>
    <w:rsid w:val="00DD591A"/>
    <w:rsid w:val="00DD67AA"/>
    <w:rsid w:val="00DD726F"/>
    <w:rsid w:val="00DD74B6"/>
    <w:rsid w:val="00DD7672"/>
    <w:rsid w:val="00DE11C3"/>
    <w:rsid w:val="00DE1260"/>
    <w:rsid w:val="00DE1F36"/>
    <w:rsid w:val="00DE2551"/>
    <w:rsid w:val="00DE2758"/>
    <w:rsid w:val="00DE31D2"/>
    <w:rsid w:val="00DE398E"/>
    <w:rsid w:val="00DE3CDF"/>
    <w:rsid w:val="00DE441A"/>
    <w:rsid w:val="00DE442E"/>
    <w:rsid w:val="00DE4B63"/>
    <w:rsid w:val="00DE4C1E"/>
    <w:rsid w:val="00DE69CE"/>
    <w:rsid w:val="00DE70D5"/>
    <w:rsid w:val="00DE75B3"/>
    <w:rsid w:val="00DE7829"/>
    <w:rsid w:val="00DE7E9F"/>
    <w:rsid w:val="00DF0C41"/>
    <w:rsid w:val="00DF1725"/>
    <w:rsid w:val="00DF19EE"/>
    <w:rsid w:val="00DF1E11"/>
    <w:rsid w:val="00DF3556"/>
    <w:rsid w:val="00DF4191"/>
    <w:rsid w:val="00DF4E66"/>
    <w:rsid w:val="00DF541F"/>
    <w:rsid w:val="00DF584B"/>
    <w:rsid w:val="00DF5B2E"/>
    <w:rsid w:val="00DF5DBC"/>
    <w:rsid w:val="00DF6ADE"/>
    <w:rsid w:val="00DF737A"/>
    <w:rsid w:val="00DF7D33"/>
    <w:rsid w:val="00DF7E80"/>
    <w:rsid w:val="00E00301"/>
    <w:rsid w:val="00E003FF"/>
    <w:rsid w:val="00E00CCB"/>
    <w:rsid w:val="00E0131C"/>
    <w:rsid w:val="00E0159C"/>
    <w:rsid w:val="00E01B94"/>
    <w:rsid w:val="00E01E77"/>
    <w:rsid w:val="00E0250D"/>
    <w:rsid w:val="00E036AF"/>
    <w:rsid w:val="00E036D3"/>
    <w:rsid w:val="00E0419A"/>
    <w:rsid w:val="00E04D54"/>
    <w:rsid w:val="00E04E5B"/>
    <w:rsid w:val="00E05183"/>
    <w:rsid w:val="00E054C0"/>
    <w:rsid w:val="00E06B37"/>
    <w:rsid w:val="00E06E1C"/>
    <w:rsid w:val="00E06EA3"/>
    <w:rsid w:val="00E07236"/>
    <w:rsid w:val="00E075DF"/>
    <w:rsid w:val="00E07772"/>
    <w:rsid w:val="00E079A8"/>
    <w:rsid w:val="00E107CE"/>
    <w:rsid w:val="00E10A33"/>
    <w:rsid w:val="00E10F43"/>
    <w:rsid w:val="00E12D19"/>
    <w:rsid w:val="00E132A1"/>
    <w:rsid w:val="00E134F5"/>
    <w:rsid w:val="00E14338"/>
    <w:rsid w:val="00E1451E"/>
    <w:rsid w:val="00E1489A"/>
    <w:rsid w:val="00E15617"/>
    <w:rsid w:val="00E16156"/>
    <w:rsid w:val="00E16335"/>
    <w:rsid w:val="00E17124"/>
    <w:rsid w:val="00E17D81"/>
    <w:rsid w:val="00E2089E"/>
    <w:rsid w:val="00E20A6C"/>
    <w:rsid w:val="00E20BBF"/>
    <w:rsid w:val="00E20CA8"/>
    <w:rsid w:val="00E21344"/>
    <w:rsid w:val="00E21BC3"/>
    <w:rsid w:val="00E22239"/>
    <w:rsid w:val="00E22896"/>
    <w:rsid w:val="00E23146"/>
    <w:rsid w:val="00E23202"/>
    <w:rsid w:val="00E23466"/>
    <w:rsid w:val="00E234AA"/>
    <w:rsid w:val="00E23AF8"/>
    <w:rsid w:val="00E24150"/>
    <w:rsid w:val="00E24F9D"/>
    <w:rsid w:val="00E25060"/>
    <w:rsid w:val="00E255AC"/>
    <w:rsid w:val="00E256C9"/>
    <w:rsid w:val="00E25AC6"/>
    <w:rsid w:val="00E25AE5"/>
    <w:rsid w:val="00E26A54"/>
    <w:rsid w:val="00E26C76"/>
    <w:rsid w:val="00E271C6"/>
    <w:rsid w:val="00E275F2"/>
    <w:rsid w:val="00E27C2D"/>
    <w:rsid w:val="00E30566"/>
    <w:rsid w:val="00E30714"/>
    <w:rsid w:val="00E30906"/>
    <w:rsid w:val="00E30AB1"/>
    <w:rsid w:val="00E30C85"/>
    <w:rsid w:val="00E31404"/>
    <w:rsid w:val="00E31490"/>
    <w:rsid w:val="00E3155A"/>
    <w:rsid w:val="00E336ED"/>
    <w:rsid w:val="00E33A12"/>
    <w:rsid w:val="00E34AEC"/>
    <w:rsid w:val="00E34F68"/>
    <w:rsid w:val="00E3574B"/>
    <w:rsid w:val="00E35CE1"/>
    <w:rsid w:val="00E35EFE"/>
    <w:rsid w:val="00E368E4"/>
    <w:rsid w:val="00E37CDF"/>
    <w:rsid w:val="00E4044E"/>
    <w:rsid w:val="00E4104E"/>
    <w:rsid w:val="00E41088"/>
    <w:rsid w:val="00E418D0"/>
    <w:rsid w:val="00E41960"/>
    <w:rsid w:val="00E42235"/>
    <w:rsid w:val="00E445F7"/>
    <w:rsid w:val="00E446DC"/>
    <w:rsid w:val="00E4493A"/>
    <w:rsid w:val="00E44B50"/>
    <w:rsid w:val="00E44BFC"/>
    <w:rsid w:val="00E44ED0"/>
    <w:rsid w:val="00E50105"/>
    <w:rsid w:val="00E509EA"/>
    <w:rsid w:val="00E513AF"/>
    <w:rsid w:val="00E5152E"/>
    <w:rsid w:val="00E52847"/>
    <w:rsid w:val="00E5292C"/>
    <w:rsid w:val="00E52ED5"/>
    <w:rsid w:val="00E5311C"/>
    <w:rsid w:val="00E5314A"/>
    <w:rsid w:val="00E5328D"/>
    <w:rsid w:val="00E532C9"/>
    <w:rsid w:val="00E536F2"/>
    <w:rsid w:val="00E53A5A"/>
    <w:rsid w:val="00E53F44"/>
    <w:rsid w:val="00E549EF"/>
    <w:rsid w:val="00E54B72"/>
    <w:rsid w:val="00E54D9F"/>
    <w:rsid w:val="00E55F01"/>
    <w:rsid w:val="00E56747"/>
    <w:rsid w:val="00E57282"/>
    <w:rsid w:val="00E57E19"/>
    <w:rsid w:val="00E6070B"/>
    <w:rsid w:val="00E60CA9"/>
    <w:rsid w:val="00E60CBD"/>
    <w:rsid w:val="00E61EEF"/>
    <w:rsid w:val="00E62426"/>
    <w:rsid w:val="00E632B3"/>
    <w:rsid w:val="00E634C1"/>
    <w:rsid w:val="00E6404F"/>
    <w:rsid w:val="00E64D79"/>
    <w:rsid w:val="00E64D7B"/>
    <w:rsid w:val="00E65316"/>
    <w:rsid w:val="00E659FB"/>
    <w:rsid w:val="00E65ADC"/>
    <w:rsid w:val="00E66665"/>
    <w:rsid w:val="00E66C03"/>
    <w:rsid w:val="00E66ECB"/>
    <w:rsid w:val="00E67376"/>
    <w:rsid w:val="00E70CF5"/>
    <w:rsid w:val="00E70E63"/>
    <w:rsid w:val="00E717F7"/>
    <w:rsid w:val="00E71A4F"/>
    <w:rsid w:val="00E72A84"/>
    <w:rsid w:val="00E73EAD"/>
    <w:rsid w:val="00E744FD"/>
    <w:rsid w:val="00E7519F"/>
    <w:rsid w:val="00E752C6"/>
    <w:rsid w:val="00E754DB"/>
    <w:rsid w:val="00E75F8B"/>
    <w:rsid w:val="00E822D5"/>
    <w:rsid w:val="00E828C6"/>
    <w:rsid w:val="00E82FB1"/>
    <w:rsid w:val="00E83678"/>
    <w:rsid w:val="00E8397E"/>
    <w:rsid w:val="00E843C0"/>
    <w:rsid w:val="00E852EC"/>
    <w:rsid w:val="00E85398"/>
    <w:rsid w:val="00E85C0B"/>
    <w:rsid w:val="00E85E75"/>
    <w:rsid w:val="00E85EFD"/>
    <w:rsid w:val="00E86B24"/>
    <w:rsid w:val="00E86F59"/>
    <w:rsid w:val="00E87020"/>
    <w:rsid w:val="00E87974"/>
    <w:rsid w:val="00E90586"/>
    <w:rsid w:val="00E90900"/>
    <w:rsid w:val="00E90D36"/>
    <w:rsid w:val="00E92947"/>
    <w:rsid w:val="00E92D03"/>
    <w:rsid w:val="00E94824"/>
    <w:rsid w:val="00E956EF"/>
    <w:rsid w:val="00E95C6F"/>
    <w:rsid w:val="00E96364"/>
    <w:rsid w:val="00E963C7"/>
    <w:rsid w:val="00E967C4"/>
    <w:rsid w:val="00E96AC8"/>
    <w:rsid w:val="00E96B7D"/>
    <w:rsid w:val="00E97286"/>
    <w:rsid w:val="00E9789E"/>
    <w:rsid w:val="00E97AC6"/>
    <w:rsid w:val="00EA0BFF"/>
    <w:rsid w:val="00EA142A"/>
    <w:rsid w:val="00EA1EFD"/>
    <w:rsid w:val="00EA263F"/>
    <w:rsid w:val="00EA27FC"/>
    <w:rsid w:val="00EA2B3A"/>
    <w:rsid w:val="00EA2F2F"/>
    <w:rsid w:val="00EA30E7"/>
    <w:rsid w:val="00EA3249"/>
    <w:rsid w:val="00EA33D3"/>
    <w:rsid w:val="00EA34E6"/>
    <w:rsid w:val="00EA3506"/>
    <w:rsid w:val="00EA3906"/>
    <w:rsid w:val="00EA3C1C"/>
    <w:rsid w:val="00EA4683"/>
    <w:rsid w:val="00EA497F"/>
    <w:rsid w:val="00EA4A49"/>
    <w:rsid w:val="00EA4C87"/>
    <w:rsid w:val="00EA5986"/>
    <w:rsid w:val="00EA6591"/>
    <w:rsid w:val="00EA6ADE"/>
    <w:rsid w:val="00EA6D8C"/>
    <w:rsid w:val="00EA7001"/>
    <w:rsid w:val="00EA77DA"/>
    <w:rsid w:val="00EA7911"/>
    <w:rsid w:val="00EB00D1"/>
    <w:rsid w:val="00EB051C"/>
    <w:rsid w:val="00EB133D"/>
    <w:rsid w:val="00EB2379"/>
    <w:rsid w:val="00EB24C3"/>
    <w:rsid w:val="00EB2DD3"/>
    <w:rsid w:val="00EB2F07"/>
    <w:rsid w:val="00EB2FCF"/>
    <w:rsid w:val="00EB3AB8"/>
    <w:rsid w:val="00EB3DB9"/>
    <w:rsid w:val="00EB41E2"/>
    <w:rsid w:val="00EB4224"/>
    <w:rsid w:val="00EB508A"/>
    <w:rsid w:val="00EB58A3"/>
    <w:rsid w:val="00EB6517"/>
    <w:rsid w:val="00EB6521"/>
    <w:rsid w:val="00EC13F4"/>
    <w:rsid w:val="00EC14F4"/>
    <w:rsid w:val="00EC1697"/>
    <w:rsid w:val="00EC17B1"/>
    <w:rsid w:val="00EC1CD6"/>
    <w:rsid w:val="00EC2174"/>
    <w:rsid w:val="00EC2194"/>
    <w:rsid w:val="00EC288D"/>
    <w:rsid w:val="00EC2EAD"/>
    <w:rsid w:val="00EC3CF3"/>
    <w:rsid w:val="00EC3F2C"/>
    <w:rsid w:val="00EC3FC5"/>
    <w:rsid w:val="00EC5742"/>
    <w:rsid w:val="00EC57B4"/>
    <w:rsid w:val="00EC58E6"/>
    <w:rsid w:val="00EC602B"/>
    <w:rsid w:val="00EC6382"/>
    <w:rsid w:val="00EC6ECE"/>
    <w:rsid w:val="00EC7011"/>
    <w:rsid w:val="00EC789C"/>
    <w:rsid w:val="00ED0D9B"/>
    <w:rsid w:val="00ED1DEC"/>
    <w:rsid w:val="00ED2C75"/>
    <w:rsid w:val="00ED3627"/>
    <w:rsid w:val="00ED3DE7"/>
    <w:rsid w:val="00ED4602"/>
    <w:rsid w:val="00ED485D"/>
    <w:rsid w:val="00ED5611"/>
    <w:rsid w:val="00ED6056"/>
    <w:rsid w:val="00ED60D8"/>
    <w:rsid w:val="00ED61D1"/>
    <w:rsid w:val="00ED71D3"/>
    <w:rsid w:val="00ED732F"/>
    <w:rsid w:val="00ED7AC4"/>
    <w:rsid w:val="00ED7E8A"/>
    <w:rsid w:val="00EE1260"/>
    <w:rsid w:val="00EE12F5"/>
    <w:rsid w:val="00EE18C9"/>
    <w:rsid w:val="00EE1C35"/>
    <w:rsid w:val="00EE1EDD"/>
    <w:rsid w:val="00EE233F"/>
    <w:rsid w:val="00EE27D5"/>
    <w:rsid w:val="00EE2AFF"/>
    <w:rsid w:val="00EE2C4B"/>
    <w:rsid w:val="00EE3B82"/>
    <w:rsid w:val="00EE4ECE"/>
    <w:rsid w:val="00EE5186"/>
    <w:rsid w:val="00EE573A"/>
    <w:rsid w:val="00EE5FAC"/>
    <w:rsid w:val="00EE5FBD"/>
    <w:rsid w:val="00EE786A"/>
    <w:rsid w:val="00EE7911"/>
    <w:rsid w:val="00EE7EBB"/>
    <w:rsid w:val="00EF0173"/>
    <w:rsid w:val="00EF076A"/>
    <w:rsid w:val="00EF0C99"/>
    <w:rsid w:val="00EF17E5"/>
    <w:rsid w:val="00EF2B0B"/>
    <w:rsid w:val="00EF2DCD"/>
    <w:rsid w:val="00EF2F8F"/>
    <w:rsid w:val="00EF3715"/>
    <w:rsid w:val="00EF3A87"/>
    <w:rsid w:val="00EF3DF9"/>
    <w:rsid w:val="00EF443C"/>
    <w:rsid w:val="00EF5C42"/>
    <w:rsid w:val="00EF5D19"/>
    <w:rsid w:val="00EF6A3F"/>
    <w:rsid w:val="00EF6F20"/>
    <w:rsid w:val="00EF71B7"/>
    <w:rsid w:val="00EF71B8"/>
    <w:rsid w:val="00EF726E"/>
    <w:rsid w:val="00EF763A"/>
    <w:rsid w:val="00EF7E12"/>
    <w:rsid w:val="00EF7FA9"/>
    <w:rsid w:val="00F001DD"/>
    <w:rsid w:val="00F00C0A"/>
    <w:rsid w:val="00F015DE"/>
    <w:rsid w:val="00F01746"/>
    <w:rsid w:val="00F01D1E"/>
    <w:rsid w:val="00F01E32"/>
    <w:rsid w:val="00F01FF1"/>
    <w:rsid w:val="00F0226F"/>
    <w:rsid w:val="00F03098"/>
    <w:rsid w:val="00F03946"/>
    <w:rsid w:val="00F03B72"/>
    <w:rsid w:val="00F0456D"/>
    <w:rsid w:val="00F04DED"/>
    <w:rsid w:val="00F058CD"/>
    <w:rsid w:val="00F064DD"/>
    <w:rsid w:val="00F071AE"/>
    <w:rsid w:val="00F07375"/>
    <w:rsid w:val="00F078EE"/>
    <w:rsid w:val="00F07A91"/>
    <w:rsid w:val="00F10928"/>
    <w:rsid w:val="00F10C8B"/>
    <w:rsid w:val="00F11BD6"/>
    <w:rsid w:val="00F11F0B"/>
    <w:rsid w:val="00F12000"/>
    <w:rsid w:val="00F12056"/>
    <w:rsid w:val="00F12B0D"/>
    <w:rsid w:val="00F13038"/>
    <w:rsid w:val="00F132C8"/>
    <w:rsid w:val="00F13697"/>
    <w:rsid w:val="00F13810"/>
    <w:rsid w:val="00F13818"/>
    <w:rsid w:val="00F13854"/>
    <w:rsid w:val="00F13B06"/>
    <w:rsid w:val="00F142DE"/>
    <w:rsid w:val="00F147A5"/>
    <w:rsid w:val="00F14B75"/>
    <w:rsid w:val="00F14E17"/>
    <w:rsid w:val="00F1540A"/>
    <w:rsid w:val="00F16E21"/>
    <w:rsid w:val="00F17379"/>
    <w:rsid w:val="00F175DD"/>
    <w:rsid w:val="00F17765"/>
    <w:rsid w:val="00F17E66"/>
    <w:rsid w:val="00F17F64"/>
    <w:rsid w:val="00F2139C"/>
    <w:rsid w:val="00F21C84"/>
    <w:rsid w:val="00F22E56"/>
    <w:rsid w:val="00F23444"/>
    <w:rsid w:val="00F234E3"/>
    <w:rsid w:val="00F23672"/>
    <w:rsid w:val="00F2467D"/>
    <w:rsid w:val="00F247BD"/>
    <w:rsid w:val="00F2562A"/>
    <w:rsid w:val="00F25D05"/>
    <w:rsid w:val="00F27610"/>
    <w:rsid w:val="00F27898"/>
    <w:rsid w:val="00F27E81"/>
    <w:rsid w:val="00F30367"/>
    <w:rsid w:val="00F30C36"/>
    <w:rsid w:val="00F3250B"/>
    <w:rsid w:val="00F327CE"/>
    <w:rsid w:val="00F32BF4"/>
    <w:rsid w:val="00F32DFF"/>
    <w:rsid w:val="00F32E30"/>
    <w:rsid w:val="00F332BF"/>
    <w:rsid w:val="00F334C5"/>
    <w:rsid w:val="00F33501"/>
    <w:rsid w:val="00F335D8"/>
    <w:rsid w:val="00F3392D"/>
    <w:rsid w:val="00F34382"/>
    <w:rsid w:val="00F3500F"/>
    <w:rsid w:val="00F3596E"/>
    <w:rsid w:val="00F36C8C"/>
    <w:rsid w:val="00F37305"/>
    <w:rsid w:val="00F37591"/>
    <w:rsid w:val="00F41054"/>
    <w:rsid w:val="00F410F8"/>
    <w:rsid w:val="00F42526"/>
    <w:rsid w:val="00F42715"/>
    <w:rsid w:val="00F43F3F"/>
    <w:rsid w:val="00F445CB"/>
    <w:rsid w:val="00F44F8E"/>
    <w:rsid w:val="00F45076"/>
    <w:rsid w:val="00F4604D"/>
    <w:rsid w:val="00F46C97"/>
    <w:rsid w:val="00F46D1D"/>
    <w:rsid w:val="00F47A95"/>
    <w:rsid w:val="00F5107D"/>
    <w:rsid w:val="00F51125"/>
    <w:rsid w:val="00F512F0"/>
    <w:rsid w:val="00F513EE"/>
    <w:rsid w:val="00F51E29"/>
    <w:rsid w:val="00F525BE"/>
    <w:rsid w:val="00F52915"/>
    <w:rsid w:val="00F5292E"/>
    <w:rsid w:val="00F53193"/>
    <w:rsid w:val="00F5416E"/>
    <w:rsid w:val="00F54B4E"/>
    <w:rsid w:val="00F54EAD"/>
    <w:rsid w:val="00F554E0"/>
    <w:rsid w:val="00F55E6F"/>
    <w:rsid w:val="00F57E96"/>
    <w:rsid w:val="00F608A5"/>
    <w:rsid w:val="00F61574"/>
    <w:rsid w:val="00F625BB"/>
    <w:rsid w:val="00F628B2"/>
    <w:rsid w:val="00F62AFF"/>
    <w:rsid w:val="00F62B81"/>
    <w:rsid w:val="00F62E30"/>
    <w:rsid w:val="00F62E4D"/>
    <w:rsid w:val="00F62FA9"/>
    <w:rsid w:val="00F641C3"/>
    <w:rsid w:val="00F64623"/>
    <w:rsid w:val="00F64D4B"/>
    <w:rsid w:val="00F65043"/>
    <w:rsid w:val="00F65CF2"/>
    <w:rsid w:val="00F66265"/>
    <w:rsid w:val="00F66A17"/>
    <w:rsid w:val="00F66B71"/>
    <w:rsid w:val="00F67A2C"/>
    <w:rsid w:val="00F67F77"/>
    <w:rsid w:val="00F6E2BC"/>
    <w:rsid w:val="00F705DE"/>
    <w:rsid w:val="00F71506"/>
    <w:rsid w:val="00F715BA"/>
    <w:rsid w:val="00F71695"/>
    <w:rsid w:val="00F72445"/>
    <w:rsid w:val="00F731EB"/>
    <w:rsid w:val="00F73337"/>
    <w:rsid w:val="00F757FF"/>
    <w:rsid w:val="00F76314"/>
    <w:rsid w:val="00F763FC"/>
    <w:rsid w:val="00F76444"/>
    <w:rsid w:val="00F765DA"/>
    <w:rsid w:val="00F77AB8"/>
    <w:rsid w:val="00F80268"/>
    <w:rsid w:val="00F806EE"/>
    <w:rsid w:val="00F807CF"/>
    <w:rsid w:val="00F80F93"/>
    <w:rsid w:val="00F81136"/>
    <w:rsid w:val="00F81757"/>
    <w:rsid w:val="00F817E5"/>
    <w:rsid w:val="00F818B1"/>
    <w:rsid w:val="00F819DB"/>
    <w:rsid w:val="00F81BFE"/>
    <w:rsid w:val="00F81CD0"/>
    <w:rsid w:val="00F8324B"/>
    <w:rsid w:val="00F83A8A"/>
    <w:rsid w:val="00F841B8"/>
    <w:rsid w:val="00F8489D"/>
    <w:rsid w:val="00F84C2B"/>
    <w:rsid w:val="00F8538D"/>
    <w:rsid w:val="00F85802"/>
    <w:rsid w:val="00F85E1D"/>
    <w:rsid w:val="00F86925"/>
    <w:rsid w:val="00F87282"/>
    <w:rsid w:val="00F879E1"/>
    <w:rsid w:val="00F87E0D"/>
    <w:rsid w:val="00F90CF2"/>
    <w:rsid w:val="00F91EA1"/>
    <w:rsid w:val="00F920CA"/>
    <w:rsid w:val="00F9233A"/>
    <w:rsid w:val="00F9250E"/>
    <w:rsid w:val="00F92862"/>
    <w:rsid w:val="00F92A02"/>
    <w:rsid w:val="00F931CC"/>
    <w:rsid w:val="00F93AA1"/>
    <w:rsid w:val="00F93E8E"/>
    <w:rsid w:val="00F95078"/>
    <w:rsid w:val="00F950AF"/>
    <w:rsid w:val="00F95359"/>
    <w:rsid w:val="00F95471"/>
    <w:rsid w:val="00F957F4"/>
    <w:rsid w:val="00F9581A"/>
    <w:rsid w:val="00F95FB4"/>
    <w:rsid w:val="00F960BF"/>
    <w:rsid w:val="00F962A9"/>
    <w:rsid w:val="00F965E0"/>
    <w:rsid w:val="00F96B7D"/>
    <w:rsid w:val="00F96FAD"/>
    <w:rsid w:val="00F96FE4"/>
    <w:rsid w:val="00F973C3"/>
    <w:rsid w:val="00F97466"/>
    <w:rsid w:val="00F97B03"/>
    <w:rsid w:val="00F97F3C"/>
    <w:rsid w:val="00FA0465"/>
    <w:rsid w:val="00FA0F71"/>
    <w:rsid w:val="00FA1633"/>
    <w:rsid w:val="00FA1F06"/>
    <w:rsid w:val="00FA31FF"/>
    <w:rsid w:val="00FA39CB"/>
    <w:rsid w:val="00FA3EFB"/>
    <w:rsid w:val="00FA6483"/>
    <w:rsid w:val="00FA6C10"/>
    <w:rsid w:val="00FA75E7"/>
    <w:rsid w:val="00FA798A"/>
    <w:rsid w:val="00FB0398"/>
    <w:rsid w:val="00FB055F"/>
    <w:rsid w:val="00FB058F"/>
    <w:rsid w:val="00FB1516"/>
    <w:rsid w:val="00FB201E"/>
    <w:rsid w:val="00FB2144"/>
    <w:rsid w:val="00FB27EE"/>
    <w:rsid w:val="00FB2997"/>
    <w:rsid w:val="00FB2D49"/>
    <w:rsid w:val="00FB3317"/>
    <w:rsid w:val="00FB3634"/>
    <w:rsid w:val="00FB3C52"/>
    <w:rsid w:val="00FB44DF"/>
    <w:rsid w:val="00FB4B51"/>
    <w:rsid w:val="00FB4CF5"/>
    <w:rsid w:val="00FB507B"/>
    <w:rsid w:val="00FB50F0"/>
    <w:rsid w:val="00FB57A9"/>
    <w:rsid w:val="00FB5D60"/>
    <w:rsid w:val="00FB6165"/>
    <w:rsid w:val="00FB6320"/>
    <w:rsid w:val="00FC0751"/>
    <w:rsid w:val="00FC1412"/>
    <w:rsid w:val="00FC2845"/>
    <w:rsid w:val="00FC2E0E"/>
    <w:rsid w:val="00FC2FFF"/>
    <w:rsid w:val="00FC364F"/>
    <w:rsid w:val="00FC4205"/>
    <w:rsid w:val="00FC4224"/>
    <w:rsid w:val="00FC49AA"/>
    <w:rsid w:val="00FC4AFC"/>
    <w:rsid w:val="00FC4D6E"/>
    <w:rsid w:val="00FC4DBC"/>
    <w:rsid w:val="00FC535B"/>
    <w:rsid w:val="00FC5462"/>
    <w:rsid w:val="00FC5653"/>
    <w:rsid w:val="00FC6BEA"/>
    <w:rsid w:val="00FC7C67"/>
    <w:rsid w:val="00FD08AE"/>
    <w:rsid w:val="00FD119E"/>
    <w:rsid w:val="00FD212B"/>
    <w:rsid w:val="00FD2256"/>
    <w:rsid w:val="00FD22D9"/>
    <w:rsid w:val="00FD25B1"/>
    <w:rsid w:val="00FD289B"/>
    <w:rsid w:val="00FD384A"/>
    <w:rsid w:val="00FD3C9F"/>
    <w:rsid w:val="00FD42D1"/>
    <w:rsid w:val="00FD5475"/>
    <w:rsid w:val="00FD5636"/>
    <w:rsid w:val="00FD59CE"/>
    <w:rsid w:val="00FD6953"/>
    <w:rsid w:val="00FD7CCF"/>
    <w:rsid w:val="00FE042F"/>
    <w:rsid w:val="00FE0621"/>
    <w:rsid w:val="00FE0AB2"/>
    <w:rsid w:val="00FE11A4"/>
    <w:rsid w:val="00FE1819"/>
    <w:rsid w:val="00FE1826"/>
    <w:rsid w:val="00FE1FFB"/>
    <w:rsid w:val="00FE2CEF"/>
    <w:rsid w:val="00FE3536"/>
    <w:rsid w:val="00FE3673"/>
    <w:rsid w:val="00FE3979"/>
    <w:rsid w:val="00FE3D39"/>
    <w:rsid w:val="00FE4138"/>
    <w:rsid w:val="00FE470C"/>
    <w:rsid w:val="00FE4B08"/>
    <w:rsid w:val="00FE588A"/>
    <w:rsid w:val="00FE5BDC"/>
    <w:rsid w:val="00FE5CB5"/>
    <w:rsid w:val="00FE5CD8"/>
    <w:rsid w:val="00FE774B"/>
    <w:rsid w:val="00FE7891"/>
    <w:rsid w:val="00FF0AFE"/>
    <w:rsid w:val="00FF0B87"/>
    <w:rsid w:val="00FF0D40"/>
    <w:rsid w:val="00FF0FCF"/>
    <w:rsid w:val="00FF1425"/>
    <w:rsid w:val="00FF14CE"/>
    <w:rsid w:val="00FF35BE"/>
    <w:rsid w:val="00FF3663"/>
    <w:rsid w:val="00FF370C"/>
    <w:rsid w:val="00FF3C55"/>
    <w:rsid w:val="00FF44C7"/>
    <w:rsid w:val="00FF4CF9"/>
    <w:rsid w:val="00FF569F"/>
    <w:rsid w:val="00FF5A51"/>
    <w:rsid w:val="00FF5CBE"/>
    <w:rsid w:val="00FF6076"/>
    <w:rsid w:val="00FF633D"/>
    <w:rsid w:val="00FF783A"/>
    <w:rsid w:val="00FF7847"/>
    <w:rsid w:val="013B99F0"/>
    <w:rsid w:val="0151071C"/>
    <w:rsid w:val="0185EA41"/>
    <w:rsid w:val="019AEE56"/>
    <w:rsid w:val="019BB89F"/>
    <w:rsid w:val="01BD9DA9"/>
    <w:rsid w:val="01DC23EA"/>
    <w:rsid w:val="0206C27D"/>
    <w:rsid w:val="02A99772"/>
    <w:rsid w:val="02B619FC"/>
    <w:rsid w:val="02D2A75A"/>
    <w:rsid w:val="02D484A3"/>
    <w:rsid w:val="03547482"/>
    <w:rsid w:val="03E240D9"/>
    <w:rsid w:val="045F208F"/>
    <w:rsid w:val="048DFDCB"/>
    <w:rsid w:val="04F6975D"/>
    <w:rsid w:val="04F72807"/>
    <w:rsid w:val="0501E551"/>
    <w:rsid w:val="05254CA6"/>
    <w:rsid w:val="0535B8B4"/>
    <w:rsid w:val="06D6ACE0"/>
    <w:rsid w:val="07224FD4"/>
    <w:rsid w:val="076A8C99"/>
    <w:rsid w:val="0796541B"/>
    <w:rsid w:val="07F41FB1"/>
    <w:rsid w:val="081B88F2"/>
    <w:rsid w:val="085C4458"/>
    <w:rsid w:val="099787EB"/>
    <w:rsid w:val="099B2B51"/>
    <w:rsid w:val="0A37A8CE"/>
    <w:rsid w:val="0A4686C0"/>
    <w:rsid w:val="0A68D881"/>
    <w:rsid w:val="0A872AE2"/>
    <w:rsid w:val="0A8E614C"/>
    <w:rsid w:val="0ACF7583"/>
    <w:rsid w:val="0AE1BD5E"/>
    <w:rsid w:val="0B0D4B36"/>
    <w:rsid w:val="0B16D33B"/>
    <w:rsid w:val="0B323030"/>
    <w:rsid w:val="0B761DED"/>
    <w:rsid w:val="0B7BE9F4"/>
    <w:rsid w:val="0B921CF9"/>
    <w:rsid w:val="0C147AE3"/>
    <w:rsid w:val="0C22FB43"/>
    <w:rsid w:val="0C4945EC"/>
    <w:rsid w:val="0C6FBE16"/>
    <w:rsid w:val="0C96BF4A"/>
    <w:rsid w:val="0C9DF944"/>
    <w:rsid w:val="0D1A9A83"/>
    <w:rsid w:val="0D363F87"/>
    <w:rsid w:val="0D43FA47"/>
    <w:rsid w:val="0D4E20B2"/>
    <w:rsid w:val="0D7322C0"/>
    <w:rsid w:val="0D74A665"/>
    <w:rsid w:val="0D85947D"/>
    <w:rsid w:val="0D926740"/>
    <w:rsid w:val="0D92C336"/>
    <w:rsid w:val="0DA31395"/>
    <w:rsid w:val="0DBB067F"/>
    <w:rsid w:val="0E31E384"/>
    <w:rsid w:val="0E565CAA"/>
    <w:rsid w:val="0EAB9913"/>
    <w:rsid w:val="0EBE9B1E"/>
    <w:rsid w:val="0ED2A760"/>
    <w:rsid w:val="0F3D1001"/>
    <w:rsid w:val="0F98EC08"/>
    <w:rsid w:val="0FC9F9F1"/>
    <w:rsid w:val="103E5216"/>
    <w:rsid w:val="1046C928"/>
    <w:rsid w:val="10567753"/>
    <w:rsid w:val="105EC546"/>
    <w:rsid w:val="1069C836"/>
    <w:rsid w:val="11535F75"/>
    <w:rsid w:val="118BE65C"/>
    <w:rsid w:val="11FDC6DD"/>
    <w:rsid w:val="11FE8733"/>
    <w:rsid w:val="120E849A"/>
    <w:rsid w:val="12700957"/>
    <w:rsid w:val="13A250FC"/>
    <w:rsid w:val="13C04834"/>
    <w:rsid w:val="13C5FA2F"/>
    <w:rsid w:val="13D1E014"/>
    <w:rsid w:val="14243893"/>
    <w:rsid w:val="143A7F40"/>
    <w:rsid w:val="14989AEF"/>
    <w:rsid w:val="149CA099"/>
    <w:rsid w:val="14AEECDC"/>
    <w:rsid w:val="14D7A041"/>
    <w:rsid w:val="14E277A3"/>
    <w:rsid w:val="14FC5A7D"/>
    <w:rsid w:val="1524F212"/>
    <w:rsid w:val="1551B5AB"/>
    <w:rsid w:val="155C748F"/>
    <w:rsid w:val="15B8FDEE"/>
    <w:rsid w:val="15C4D361"/>
    <w:rsid w:val="16133D84"/>
    <w:rsid w:val="16B74BAB"/>
    <w:rsid w:val="16CCE315"/>
    <w:rsid w:val="17530172"/>
    <w:rsid w:val="17D3A2FB"/>
    <w:rsid w:val="1851AD5D"/>
    <w:rsid w:val="185C4A0F"/>
    <w:rsid w:val="18618A4E"/>
    <w:rsid w:val="186B9F6A"/>
    <w:rsid w:val="1870D2D2"/>
    <w:rsid w:val="188705D7"/>
    <w:rsid w:val="18941551"/>
    <w:rsid w:val="18A55137"/>
    <w:rsid w:val="18A97834"/>
    <w:rsid w:val="18ADCEBD"/>
    <w:rsid w:val="18ED6712"/>
    <w:rsid w:val="19072123"/>
    <w:rsid w:val="193AEDF6"/>
    <w:rsid w:val="19C714CC"/>
    <w:rsid w:val="1A31A2A1"/>
    <w:rsid w:val="1A34469B"/>
    <w:rsid w:val="1B04D99A"/>
    <w:rsid w:val="1B4B8338"/>
    <w:rsid w:val="1BC5D5ED"/>
    <w:rsid w:val="1BDD8C26"/>
    <w:rsid w:val="1C37052D"/>
    <w:rsid w:val="1C553E4F"/>
    <w:rsid w:val="1CD3F1EC"/>
    <w:rsid w:val="1CE862CB"/>
    <w:rsid w:val="1CF5FEBA"/>
    <w:rsid w:val="1D780FDE"/>
    <w:rsid w:val="1D7C51AF"/>
    <w:rsid w:val="1DDD8021"/>
    <w:rsid w:val="1DEE1E31"/>
    <w:rsid w:val="1E11625A"/>
    <w:rsid w:val="1E151CB4"/>
    <w:rsid w:val="1E4381D0"/>
    <w:rsid w:val="1E4F8A26"/>
    <w:rsid w:val="1E8622C8"/>
    <w:rsid w:val="1EA66679"/>
    <w:rsid w:val="1F230C15"/>
    <w:rsid w:val="1F4FB158"/>
    <w:rsid w:val="20036035"/>
    <w:rsid w:val="20181FE8"/>
    <w:rsid w:val="2069ED46"/>
    <w:rsid w:val="20918044"/>
    <w:rsid w:val="20946AE2"/>
    <w:rsid w:val="20AA1FFA"/>
    <w:rsid w:val="211B4298"/>
    <w:rsid w:val="2145E1A0"/>
    <w:rsid w:val="21861E09"/>
    <w:rsid w:val="21CA9ECD"/>
    <w:rsid w:val="21F68B6D"/>
    <w:rsid w:val="22591F37"/>
    <w:rsid w:val="228C8F3B"/>
    <w:rsid w:val="22E30614"/>
    <w:rsid w:val="22F2FA7C"/>
    <w:rsid w:val="230D31FD"/>
    <w:rsid w:val="23815DDA"/>
    <w:rsid w:val="23B0FA98"/>
    <w:rsid w:val="23CEF294"/>
    <w:rsid w:val="23EB2BE4"/>
    <w:rsid w:val="23F4351B"/>
    <w:rsid w:val="24095566"/>
    <w:rsid w:val="24778754"/>
    <w:rsid w:val="2498AB21"/>
    <w:rsid w:val="24D8F9E1"/>
    <w:rsid w:val="2529E30A"/>
    <w:rsid w:val="2531367C"/>
    <w:rsid w:val="2546BEEA"/>
    <w:rsid w:val="25C01B5B"/>
    <w:rsid w:val="260BB1A8"/>
    <w:rsid w:val="261FCDCB"/>
    <w:rsid w:val="2690F41A"/>
    <w:rsid w:val="26A7C501"/>
    <w:rsid w:val="26AA3DAE"/>
    <w:rsid w:val="26D5DF43"/>
    <w:rsid w:val="26ED15CA"/>
    <w:rsid w:val="26F939E4"/>
    <w:rsid w:val="27528177"/>
    <w:rsid w:val="276EFBCC"/>
    <w:rsid w:val="277E5E19"/>
    <w:rsid w:val="27832068"/>
    <w:rsid w:val="278EB001"/>
    <w:rsid w:val="2800B9A6"/>
    <w:rsid w:val="2828088D"/>
    <w:rsid w:val="287F88F3"/>
    <w:rsid w:val="28E58D1E"/>
    <w:rsid w:val="294B5E2D"/>
    <w:rsid w:val="29A68821"/>
    <w:rsid w:val="2A553283"/>
    <w:rsid w:val="2A754BD2"/>
    <w:rsid w:val="2A9DD0AF"/>
    <w:rsid w:val="2B4B0F56"/>
    <w:rsid w:val="2B5D5FC7"/>
    <w:rsid w:val="2BA8C394"/>
    <w:rsid w:val="2C0C1D77"/>
    <w:rsid w:val="2C18C533"/>
    <w:rsid w:val="2C70BFFD"/>
    <w:rsid w:val="2C89E85A"/>
    <w:rsid w:val="2D52C4B4"/>
    <w:rsid w:val="2DB1982C"/>
    <w:rsid w:val="2E2859C0"/>
    <w:rsid w:val="2E632EC7"/>
    <w:rsid w:val="2E7F7D54"/>
    <w:rsid w:val="2F0F5C31"/>
    <w:rsid w:val="2F674845"/>
    <w:rsid w:val="2F8CC868"/>
    <w:rsid w:val="2F924736"/>
    <w:rsid w:val="2FD7AC25"/>
    <w:rsid w:val="2FDC2811"/>
    <w:rsid w:val="2FE917D8"/>
    <w:rsid w:val="3053F99B"/>
    <w:rsid w:val="30C2C245"/>
    <w:rsid w:val="30E18649"/>
    <w:rsid w:val="30F4568F"/>
    <w:rsid w:val="31163550"/>
    <w:rsid w:val="314EE0EB"/>
    <w:rsid w:val="32E00181"/>
    <w:rsid w:val="334AA797"/>
    <w:rsid w:val="336AEA6F"/>
    <w:rsid w:val="33BA831F"/>
    <w:rsid w:val="33D524FD"/>
    <w:rsid w:val="341107AF"/>
    <w:rsid w:val="345DE219"/>
    <w:rsid w:val="345E9CDD"/>
    <w:rsid w:val="3464045E"/>
    <w:rsid w:val="34B15C09"/>
    <w:rsid w:val="356A36F1"/>
    <w:rsid w:val="358D9B95"/>
    <w:rsid w:val="35ADCE5E"/>
    <w:rsid w:val="35C13DDE"/>
    <w:rsid w:val="35D97E84"/>
    <w:rsid w:val="36319583"/>
    <w:rsid w:val="3664FCB5"/>
    <w:rsid w:val="369B0EE0"/>
    <w:rsid w:val="36CBC062"/>
    <w:rsid w:val="36EE3D62"/>
    <w:rsid w:val="372C1C78"/>
    <w:rsid w:val="379CD9E9"/>
    <w:rsid w:val="38413920"/>
    <w:rsid w:val="38CFA78E"/>
    <w:rsid w:val="38D3477C"/>
    <w:rsid w:val="38EE5686"/>
    <w:rsid w:val="38EF8906"/>
    <w:rsid w:val="3902F3D9"/>
    <w:rsid w:val="39089C12"/>
    <w:rsid w:val="3910B9D9"/>
    <w:rsid w:val="394DDFFA"/>
    <w:rsid w:val="3A052B5E"/>
    <w:rsid w:val="3A418AC5"/>
    <w:rsid w:val="3A4E0510"/>
    <w:rsid w:val="3A6349AC"/>
    <w:rsid w:val="3AFE1855"/>
    <w:rsid w:val="3B82B73B"/>
    <w:rsid w:val="3BE66703"/>
    <w:rsid w:val="3BEA9D1E"/>
    <w:rsid w:val="3C11F1F6"/>
    <w:rsid w:val="3C4D8F34"/>
    <w:rsid w:val="3CAECD17"/>
    <w:rsid w:val="3CD3395D"/>
    <w:rsid w:val="3D051B5A"/>
    <w:rsid w:val="3D22638A"/>
    <w:rsid w:val="3D89C837"/>
    <w:rsid w:val="3DC69516"/>
    <w:rsid w:val="3E35C0B7"/>
    <w:rsid w:val="3F077649"/>
    <w:rsid w:val="401B173F"/>
    <w:rsid w:val="4041BF54"/>
    <w:rsid w:val="40F60F7C"/>
    <w:rsid w:val="41145794"/>
    <w:rsid w:val="4133C1DC"/>
    <w:rsid w:val="4168F60D"/>
    <w:rsid w:val="42AD8E8A"/>
    <w:rsid w:val="42DCEBEE"/>
    <w:rsid w:val="42FDD0A2"/>
    <w:rsid w:val="4341DAD0"/>
    <w:rsid w:val="4347AB8F"/>
    <w:rsid w:val="435B0A2E"/>
    <w:rsid w:val="438A3A2D"/>
    <w:rsid w:val="438CB9C6"/>
    <w:rsid w:val="43AE7F14"/>
    <w:rsid w:val="43D873AE"/>
    <w:rsid w:val="44166C3F"/>
    <w:rsid w:val="4422A7BE"/>
    <w:rsid w:val="44347392"/>
    <w:rsid w:val="446C77DC"/>
    <w:rsid w:val="44C32742"/>
    <w:rsid w:val="44C3E474"/>
    <w:rsid w:val="451CED5E"/>
    <w:rsid w:val="453940CD"/>
    <w:rsid w:val="459231C9"/>
    <w:rsid w:val="45BAA571"/>
    <w:rsid w:val="45D83927"/>
    <w:rsid w:val="465D2B3E"/>
    <w:rsid w:val="469D9A29"/>
    <w:rsid w:val="46CECAF3"/>
    <w:rsid w:val="46D44D12"/>
    <w:rsid w:val="46EB4433"/>
    <w:rsid w:val="470AF045"/>
    <w:rsid w:val="47950555"/>
    <w:rsid w:val="47B8E4B3"/>
    <w:rsid w:val="47D912D9"/>
    <w:rsid w:val="48A152B4"/>
    <w:rsid w:val="48A3F2E8"/>
    <w:rsid w:val="494D4236"/>
    <w:rsid w:val="4963D2BC"/>
    <w:rsid w:val="498DC9BF"/>
    <w:rsid w:val="49AEDF9F"/>
    <w:rsid w:val="49B8AB39"/>
    <w:rsid w:val="49DFC33F"/>
    <w:rsid w:val="4A29BFB2"/>
    <w:rsid w:val="4A2CFD8A"/>
    <w:rsid w:val="4A55C8DB"/>
    <w:rsid w:val="4A6292F6"/>
    <w:rsid w:val="4AB75EE0"/>
    <w:rsid w:val="4AD8CD35"/>
    <w:rsid w:val="4B0B57D2"/>
    <w:rsid w:val="4B231C4D"/>
    <w:rsid w:val="4B54B363"/>
    <w:rsid w:val="4B65C601"/>
    <w:rsid w:val="4BD0F023"/>
    <w:rsid w:val="4BFCE7A9"/>
    <w:rsid w:val="4C5E0DC6"/>
    <w:rsid w:val="4C762F32"/>
    <w:rsid w:val="4CE16CA6"/>
    <w:rsid w:val="4D3669CA"/>
    <w:rsid w:val="4D3D289C"/>
    <w:rsid w:val="4D7A31C9"/>
    <w:rsid w:val="4D8AAB62"/>
    <w:rsid w:val="4D98B80A"/>
    <w:rsid w:val="4DAC8647"/>
    <w:rsid w:val="4DDEADCD"/>
    <w:rsid w:val="4E03BB28"/>
    <w:rsid w:val="4E1D1C68"/>
    <w:rsid w:val="4E253853"/>
    <w:rsid w:val="4E707D20"/>
    <w:rsid w:val="4E87B89C"/>
    <w:rsid w:val="4EA43650"/>
    <w:rsid w:val="4EE3A706"/>
    <w:rsid w:val="4EEDE882"/>
    <w:rsid w:val="4F1B185B"/>
    <w:rsid w:val="4F3F366E"/>
    <w:rsid w:val="4F4379B3"/>
    <w:rsid w:val="4F5EE02A"/>
    <w:rsid w:val="4F62C910"/>
    <w:rsid w:val="4F68B01D"/>
    <w:rsid w:val="4F858191"/>
    <w:rsid w:val="501A8787"/>
    <w:rsid w:val="504E566A"/>
    <w:rsid w:val="50B1D28B"/>
    <w:rsid w:val="50DC19A6"/>
    <w:rsid w:val="51011346"/>
    <w:rsid w:val="512F149B"/>
    <w:rsid w:val="51303F65"/>
    <w:rsid w:val="5162E07F"/>
    <w:rsid w:val="5165BB87"/>
    <w:rsid w:val="516D942A"/>
    <w:rsid w:val="5187185C"/>
    <w:rsid w:val="51B626EF"/>
    <w:rsid w:val="51EB7B74"/>
    <w:rsid w:val="52409A78"/>
    <w:rsid w:val="52F8E664"/>
    <w:rsid w:val="5313D8F5"/>
    <w:rsid w:val="53159257"/>
    <w:rsid w:val="533C8492"/>
    <w:rsid w:val="536E0304"/>
    <w:rsid w:val="537A77F8"/>
    <w:rsid w:val="53A4B73F"/>
    <w:rsid w:val="53CAEE77"/>
    <w:rsid w:val="53FCF690"/>
    <w:rsid w:val="54B202EA"/>
    <w:rsid w:val="54E07ACD"/>
    <w:rsid w:val="54E29315"/>
    <w:rsid w:val="550E8DA4"/>
    <w:rsid w:val="551A4A32"/>
    <w:rsid w:val="554D3B8A"/>
    <w:rsid w:val="55814C5E"/>
    <w:rsid w:val="55D676DF"/>
    <w:rsid w:val="5601B92D"/>
    <w:rsid w:val="56159290"/>
    <w:rsid w:val="56A2A8EE"/>
    <w:rsid w:val="56C423B3"/>
    <w:rsid w:val="572FC740"/>
    <w:rsid w:val="5752B3EE"/>
    <w:rsid w:val="57908A1E"/>
    <w:rsid w:val="582F3556"/>
    <w:rsid w:val="5888BF7A"/>
    <w:rsid w:val="58AEBAA2"/>
    <w:rsid w:val="5922F40B"/>
    <w:rsid w:val="5934C657"/>
    <w:rsid w:val="5939F159"/>
    <w:rsid w:val="5A103DF0"/>
    <w:rsid w:val="5A796E2E"/>
    <w:rsid w:val="5AA2FA20"/>
    <w:rsid w:val="5AB10F8B"/>
    <w:rsid w:val="5AE3D563"/>
    <w:rsid w:val="5BC06F51"/>
    <w:rsid w:val="5BC832F5"/>
    <w:rsid w:val="5C0DE64D"/>
    <w:rsid w:val="5C5BF907"/>
    <w:rsid w:val="5CBE43BF"/>
    <w:rsid w:val="5CCEB897"/>
    <w:rsid w:val="5DADBCF1"/>
    <w:rsid w:val="5DC8EA31"/>
    <w:rsid w:val="5DEAC023"/>
    <w:rsid w:val="5E007FB2"/>
    <w:rsid w:val="5E1B7625"/>
    <w:rsid w:val="5F9E581F"/>
    <w:rsid w:val="60233B80"/>
    <w:rsid w:val="6076675B"/>
    <w:rsid w:val="60A548B1"/>
    <w:rsid w:val="60F41752"/>
    <w:rsid w:val="62343A07"/>
    <w:rsid w:val="628BFBFC"/>
    <w:rsid w:val="62E5255F"/>
    <w:rsid w:val="62EDF107"/>
    <w:rsid w:val="6307413F"/>
    <w:rsid w:val="6328735B"/>
    <w:rsid w:val="635B3272"/>
    <w:rsid w:val="63607A95"/>
    <w:rsid w:val="6394694C"/>
    <w:rsid w:val="63F0B3FC"/>
    <w:rsid w:val="63F2AA34"/>
    <w:rsid w:val="63F71B24"/>
    <w:rsid w:val="642934C1"/>
    <w:rsid w:val="64700001"/>
    <w:rsid w:val="647B09DE"/>
    <w:rsid w:val="64AB839B"/>
    <w:rsid w:val="64B0BA57"/>
    <w:rsid w:val="6521D258"/>
    <w:rsid w:val="65BAB89C"/>
    <w:rsid w:val="65D35175"/>
    <w:rsid w:val="66004406"/>
    <w:rsid w:val="6647DDAC"/>
    <w:rsid w:val="6682A8F4"/>
    <w:rsid w:val="66C603B9"/>
    <w:rsid w:val="673C95BD"/>
    <w:rsid w:val="67820FD7"/>
    <w:rsid w:val="67A7CB6D"/>
    <w:rsid w:val="67B61913"/>
    <w:rsid w:val="67E27677"/>
    <w:rsid w:val="68BAE507"/>
    <w:rsid w:val="6A345E8F"/>
    <w:rsid w:val="6A73D709"/>
    <w:rsid w:val="6A7E5EF1"/>
    <w:rsid w:val="6A8CC16F"/>
    <w:rsid w:val="6AB46AC6"/>
    <w:rsid w:val="6B45DE83"/>
    <w:rsid w:val="6C2407EE"/>
    <w:rsid w:val="6C2A0E5D"/>
    <w:rsid w:val="6C44C618"/>
    <w:rsid w:val="6C8484CF"/>
    <w:rsid w:val="6CCDE9AD"/>
    <w:rsid w:val="6CE178FD"/>
    <w:rsid w:val="6D3C3ABF"/>
    <w:rsid w:val="6D92840F"/>
    <w:rsid w:val="6DC14DB3"/>
    <w:rsid w:val="6DFED2BA"/>
    <w:rsid w:val="6E08DD56"/>
    <w:rsid w:val="6E310277"/>
    <w:rsid w:val="6E4A0848"/>
    <w:rsid w:val="6E58260C"/>
    <w:rsid w:val="6EE0C571"/>
    <w:rsid w:val="6F122D1E"/>
    <w:rsid w:val="6F34CEE4"/>
    <w:rsid w:val="6F380763"/>
    <w:rsid w:val="6F3DB5CD"/>
    <w:rsid w:val="6F6E8602"/>
    <w:rsid w:val="6FA4DFA6"/>
    <w:rsid w:val="6FC37090"/>
    <w:rsid w:val="6FC8E5AD"/>
    <w:rsid w:val="70014747"/>
    <w:rsid w:val="701BFEE7"/>
    <w:rsid w:val="70701920"/>
    <w:rsid w:val="708414D5"/>
    <w:rsid w:val="708C368C"/>
    <w:rsid w:val="709D25CB"/>
    <w:rsid w:val="70DDEC0D"/>
    <w:rsid w:val="70FF7488"/>
    <w:rsid w:val="711DB6B2"/>
    <w:rsid w:val="719742E6"/>
    <w:rsid w:val="71D0B8A6"/>
    <w:rsid w:val="724C1D8C"/>
    <w:rsid w:val="72804F8D"/>
    <w:rsid w:val="7367C303"/>
    <w:rsid w:val="738FFF14"/>
    <w:rsid w:val="73D82AE4"/>
    <w:rsid w:val="73DA7BA4"/>
    <w:rsid w:val="73E8F3F4"/>
    <w:rsid w:val="74413B1A"/>
    <w:rsid w:val="759E5C77"/>
    <w:rsid w:val="75F93CA3"/>
    <w:rsid w:val="75FFD224"/>
    <w:rsid w:val="76385A02"/>
    <w:rsid w:val="764505E2"/>
    <w:rsid w:val="76BC1C76"/>
    <w:rsid w:val="76D08A94"/>
    <w:rsid w:val="7746D0F9"/>
    <w:rsid w:val="7835A23C"/>
    <w:rsid w:val="793F30C7"/>
    <w:rsid w:val="797881E7"/>
    <w:rsid w:val="79A4802A"/>
    <w:rsid w:val="7A449160"/>
    <w:rsid w:val="7A4790B7"/>
    <w:rsid w:val="7ABFBB78"/>
    <w:rsid w:val="7B381204"/>
    <w:rsid w:val="7BAEEAB8"/>
    <w:rsid w:val="7D032D22"/>
    <w:rsid w:val="7D0354E2"/>
    <w:rsid w:val="7D1B2663"/>
    <w:rsid w:val="7D1CA0BA"/>
    <w:rsid w:val="7D214D2A"/>
    <w:rsid w:val="7D242184"/>
    <w:rsid w:val="7DDCB85B"/>
    <w:rsid w:val="7DE3A9C7"/>
    <w:rsid w:val="7DEDEA17"/>
    <w:rsid w:val="7DFFEFC1"/>
    <w:rsid w:val="7E4169C9"/>
    <w:rsid w:val="7E674DEE"/>
    <w:rsid w:val="7EE0FC19"/>
    <w:rsid w:val="7EF63A49"/>
    <w:rsid w:val="7F176263"/>
    <w:rsid w:val="7F3C1824"/>
    <w:rsid w:val="7F488C5D"/>
    <w:rsid w:val="7F5BD0A3"/>
    <w:rsid w:val="7FC0526F"/>
    <w:rsid w:val="7FDD75E0"/>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79BD"/>
  <w15:docId w15:val="{EEAFE365-805A-4DEA-B8BD-C850D860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1F"/>
  </w:style>
  <w:style w:type="paragraph" w:styleId="Rubrik1">
    <w:name w:val="heading 1"/>
    <w:basedOn w:val="Normal"/>
    <w:next w:val="Normal"/>
    <w:link w:val="Rubrik1Char"/>
    <w:qFormat/>
    <w:rsid w:val="00B43140"/>
    <w:pPr>
      <w:keepNext/>
      <w:keepLines/>
      <w:numPr>
        <w:numId w:val="10"/>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2">
    <w:name w:val="heading 2"/>
    <w:basedOn w:val="Normal"/>
    <w:next w:val="Normal"/>
    <w:link w:val="Rubrik2Char"/>
    <w:unhideWhenUsed/>
    <w:qFormat/>
    <w:rsid w:val="00B43140"/>
    <w:pPr>
      <w:keepNext/>
      <w:keepLines/>
      <w:numPr>
        <w:ilvl w:val="1"/>
        <w:numId w:val="10"/>
      </w:numPr>
      <w:spacing w:before="200" w:after="0"/>
      <w:outlineLvl w:val="1"/>
    </w:pPr>
    <w:rPr>
      <w:rFonts w:asciiTheme="majorHAnsi" w:eastAsiaTheme="majorEastAsia" w:hAnsiTheme="majorHAnsi" w:cstheme="majorBidi"/>
      <w:b/>
      <w:bCs/>
      <w:color w:val="4472C4" w:themeColor="accent1"/>
      <w:sz w:val="26"/>
      <w:szCs w:val="26"/>
      <w:lang w:val="sv-SE"/>
    </w:rPr>
  </w:style>
  <w:style w:type="paragraph" w:styleId="Rubrik3">
    <w:name w:val="heading 3"/>
    <w:basedOn w:val="Normal"/>
    <w:next w:val="Normal"/>
    <w:link w:val="Rubrik3Char"/>
    <w:uiPriority w:val="9"/>
    <w:unhideWhenUsed/>
    <w:qFormat/>
    <w:rsid w:val="004D0ACA"/>
    <w:pPr>
      <w:keepNext/>
      <w:keepLines/>
      <w:numPr>
        <w:ilvl w:val="2"/>
        <w:numId w:val="10"/>
      </w:numPr>
      <w:spacing w:before="200" w:after="0"/>
      <w:outlineLvl w:val="2"/>
    </w:pPr>
    <w:rPr>
      <w:rFonts w:asciiTheme="majorHAnsi" w:eastAsiaTheme="majorEastAsia" w:hAnsiTheme="majorHAnsi" w:cstheme="majorBidi"/>
      <w:b/>
      <w:bCs/>
      <w:color w:val="4472C4" w:themeColor="accent1"/>
    </w:rPr>
  </w:style>
  <w:style w:type="paragraph" w:styleId="Rubrik4">
    <w:name w:val="heading 4"/>
    <w:basedOn w:val="Normal"/>
    <w:next w:val="Normal"/>
    <w:link w:val="Rubrik4Char"/>
    <w:uiPriority w:val="9"/>
    <w:unhideWhenUsed/>
    <w:qFormat/>
    <w:rsid w:val="00E90D36"/>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B323A4"/>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394200"/>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394200"/>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39420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9420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Formatmall2">
    <w:name w:val="Formatmall2"/>
    <w:uiPriority w:val="99"/>
    <w:rsid w:val="00FF1425"/>
    <w:pPr>
      <w:numPr>
        <w:numId w:val="1"/>
      </w:numPr>
    </w:pPr>
  </w:style>
  <w:style w:type="character" w:styleId="Hyperlnk">
    <w:name w:val="Hyperlink"/>
    <w:basedOn w:val="Standardstycketeckensnitt"/>
    <w:uiPriority w:val="99"/>
    <w:rsid w:val="00B43140"/>
    <w:rPr>
      <w:color w:val="0000FF"/>
      <w:u w:val="single"/>
    </w:rPr>
  </w:style>
  <w:style w:type="paragraph" w:styleId="Innehll1">
    <w:name w:val="toc 1"/>
    <w:basedOn w:val="Normal"/>
    <w:next w:val="Normal"/>
    <w:autoRedefine/>
    <w:uiPriority w:val="39"/>
    <w:unhideWhenUsed/>
    <w:rsid w:val="00444953"/>
    <w:pPr>
      <w:tabs>
        <w:tab w:val="left" w:pos="440"/>
        <w:tab w:val="right" w:leader="dot" w:pos="9062"/>
      </w:tabs>
      <w:spacing w:before="240" w:after="120"/>
    </w:pPr>
    <w:rPr>
      <w:rFonts w:cstheme="minorHAnsi"/>
      <w:b/>
      <w:bCs/>
      <w:sz w:val="20"/>
      <w:szCs w:val="20"/>
    </w:rPr>
  </w:style>
  <w:style w:type="paragraph" w:styleId="Innehll2">
    <w:name w:val="toc 2"/>
    <w:basedOn w:val="Normal"/>
    <w:next w:val="Normal"/>
    <w:autoRedefine/>
    <w:uiPriority w:val="39"/>
    <w:unhideWhenUsed/>
    <w:rsid w:val="00B43140"/>
    <w:pPr>
      <w:spacing w:before="120" w:after="0"/>
      <w:ind w:left="220"/>
    </w:pPr>
    <w:rPr>
      <w:rFonts w:cstheme="minorHAnsi"/>
      <w:i/>
      <w:iCs/>
      <w:sz w:val="20"/>
      <w:szCs w:val="20"/>
    </w:rPr>
  </w:style>
  <w:style w:type="character" w:customStyle="1" w:styleId="Rubrik1Char">
    <w:name w:val="Rubrik 1 Char"/>
    <w:basedOn w:val="Standardstycketeckensnitt"/>
    <w:link w:val="Rubrik1"/>
    <w:rsid w:val="00B43140"/>
    <w:rPr>
      <w:rFonts w:asciiTheme="majorHAnsi" w:eastAsiaTheme="majorEastAsia" w:hAnsiTheme="majorHAnsi" w:cstheme="majorBidi"/>
      <w:b/>
      <w:bCs/>
      <w:color w:val="2F5496" w:themeColor="accent1" w:themeShade="BF"/>
      <w:sz w:val="28"/>
      <w:szCs w:val="28"/>
    </w:rPr>
  </w:style>
  <w:style w:type="paragraph" w:styleId="Innehllsfrteckningsrubrik">
    <w:name w:val="TOC Heading"/>
    <w:basedOn w:val="Rubrik1"/>
    <w:next w:val="Normal"/>
    <w:uiPriority w:val="39"/>
    <w:unhideWhenUsed/>
    <w:qFormat/>
    <w:rsid w:val="00B43140"/>
    <w:pPr>
      <w:outlineLvl w:val="9"/>
    </w:pPr>
    <w:rPr>
      <w:lang w:val="sv-SE"/>
    </w:rPr>
  </w:style>
  <w:style w:type="paragraph" w:styleId="Ballongtext">
    <w:name w:val="Balloon Text"/>
    <w:basedOn w:val="Normal"/>
    <w:link w:val="BallongtextChar"/>
    <w:uiPriority w:val="99"/>
    <w:semiHidden/>
    <w:unhideWhenUsed/>
    <w:rsid w:val="00B431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43140"/>
    <w:rPr>
      <w:rFonts w:ascii="Tahoma" w:hAnsi="Tahoma" w:cs="Tahoma"/>
      <w:sz w:val="16"/>
      <w:szCs w:val="16"/>
    </w:rPr>
  </w:style>
  <w:style w:type="character" w:customStyle="1" w:styleId="Rubrik2Char">
    <w:name w:val="Rubrik 2 Char"/>
    <w:basedOn w:val="Standardstycketeckensnitt"/>
    <w:link w:val="Rubrik2"/>
    <w:rsid w:val="00B43140"/>
    <w:rPr>
      <w:rFonts w:asciiTheme="majorHAnsi" w:eastAsiaTheme="majorEastAsia" w:hAnsiTheme="majorHAnsi" w:cstheme="majorBidi"/>
      <w:b/>
      <w:bCs/>
      <w:color w:val="4472C4" w:themeColor="accent1"/>
      <w:sz w:val="26"/>
      <w:szCs w:val="26"/>
      <w:lang w:val="sv-SE"/>
    </w:rPr>
  </w:style>
  <w:style w:type="paragraph" w:styleId="Liststycke">
    <w:name w:val="List Paragraph"/>
    <w:basedOn w:val="Normal"/>
    <w:uiPriority w:val="34"/>
    <w:qFormat/>
    <w:rsid w:val="00B43140"/>
    <w:pPr>
      <w:ind w:left="720"/>
      <w:contextualSpacing/>
    </w:pPr>
    <w:rPr>
      <w:rFonts w:ascii="Calibri" w:eastAsia="Calibri" w:hAnsi="Calibri" w:cs="Times New Roman"/>
      <w:lang w:val="sv-SE"/>
    </w:rPr>
  </w:style>
  <w:style w:type="character" w:customStyle="1" w:styleId="Rubrik3Char">
    <w:name w:val="Rubrik 3 Char"/>
    <w:basedOn w:val="Standardstycketeckensnitt"/>
    <w:link w:val="Rubrik3"/>
    <w:uiPriority w:val="9"/>
    <w:rsid w:val="004D0ACA"/>
    <w:rPr>
      <w:rFonts w:asciiTheme="majorHAnsi" w:eastAsiaTheme="majorEastAsia" w:hAnsiTheme="majorHAnsi" w:cstheme="majorBidi"/>
      <w:b/>
      <w:bCs/>
      <w:color w:val="4472C4" w:themeColor="accent1"/>
    </w:rPr>
  </w:style>
  <w:style w:type="paragraph" w:styleId="Ingetavstnd">
    <w:name w:val="No Spacing"/>
    <w:uiPriority w:val="1"/>
    <w:qFormat/>
    <w:rsid w:val="001A5C31"/>
    <w:pPr>
      <w:spacing w:after="0" w:line="240" w:lineRule="auto"/>
    </w:pPr>
  </w:style>
  <w:style w:type="paragraph" w:styleId="Brdtextmedindrag2">
    <w:name w:val="Body Text Indent 2"/>
    <w:basedOn w:val="Normal"/>
    <w:link w:val="Brdtextmedindrag2Char"/>
    <w:unhideWhenUsed/>
    <w:rsid w:val="001A5C31"/>
    <w:pPr>
      <w:spacing w:after="120" w:line="480" w:lineRule="auto"/>
      <w:ind w:left="283"/>
    </w:pPr>
  </w:style>
  <w:style w:type="character" w:customStyle="1" w:styleId="Brdtextmedindrag2Char">
    <w:name w:val="Brödtext med indrag 2 Char"/>
    <w:basedOn w:val="Standardstycketeckensnitt"/>
    <w:link w:val="Brdtextmedindrag2"/>
    <w:rsid w:val="001A5C31"/>
  </w:style>
  <w:style w:type="paragraph" w:customStyle="1" w:styleId="Normal14pt">
    <w:name w:val="Normal + 14 pt"/>
    <w:aliases w:val="Fet,Justerat"/>
    <w:basedOn w:val="Normal"/>
    <w:link w:val="Normal14ptChar"/>
    <w:rsid w:val="0054494F"/>
    <w:pPr>
      <w:spacing w:after="0" w:line="240" w:lineRule="auto"/>
    </w:pPr>
    <w:rPr>
      <w:rFonts w:ascii="Times New Roman" w:eastAsia="Times New Roman" w:hAnsi="Times New Roman" w:cs="Times New Roman"/>
      <w:sz w:val="28"/>
      <w:szCs w:val="20"/>
      <w:lang w:val="sv-SE" w:eastAsia="sv-SE"/>
    </w:rPr>
  </w:style>
  <w:style w:type="character" w:customStyle="1" w:styleId="Normal14ptChar">
    <w:name w:val="Normal + 14 pt Char"/>
    <w:aliases w:val="Fet Char,Justerat Char"/>
    <w:basedOn w:val="Standardstycketeckensnitt"/>
    <w:link w:val="Normal14pt"/>
    <w:rsid w:val="0054494F"/>
    <w:rPr>
      <w:rFonts w:ascii="Times New Roman" w:eastAsia="Times New Roman" w:hAnsi="Times New Roman" w:cs="Times New Roman"/>
      <w:sz w:val="28"/>
      <w:szCs w:val="20"/>
      <w:lang w:val="sv-SE" w:eastAsia="sv-SE"/>
    </w:rPr>
  </w:style>
  <w:style w:type="paragraph" w:styleId="Brdtextmedindrag3">
    <w:name w:val="Body Text Indent 3"/>
    <w:basedOn w:val="Normal"/>
    <w:link w:val="Brdtextmedindrag3Char"/>
    <w:uiPriority w:val="99"/>
    <w:semiHidden/>
    <w:unhideWhenUsed/>
    <w:rsid w:val="0054494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4494F"/>
    <w:rPr>
      <w:sz w:val="16"/>
      <w:szCs w:val="16"/>
    </w:rPr>
  </w:style>
  <w:style w:type="paragraph" w:customStyle="1" w:styleId="WW-Brdtext2">
    <w:name w:val="WW-Brödtext 2"/>
    <w:basedOn w:val="Normal"/>
    <w:rsid w:val="001D4F79"/>
    <w:pPr>
      <w:suppressAutoHyphens/>
      <w:spacing w:after="0" w:line="240" w:lineRule="auto"/>
    </w:pPr>
    <w:rPr>
      <w:rFonts w:ascii="Times New Roman" w:eastAsia="Times New Roman" w:hAnsi="Times New Roman" w:cs="Times New Roman"/>
      <w:sz w:val="28"/>
      <w:szCs w:val="20"/>
      <w:lang w:val="sv-SE"/>
    </w:rPr>
  </w:style>
  <w:style w:type="paragraph" w:styleId="Brdtext2">
    <w:name w:val="Body Text 2"/>
    <w:basedOn w:val="Normal"/>
    <w:link w:val="Brdtext2Char"/>
    <w:semiHidden/>
    <w:unhideWhenUsed/>
    <w:rsid w:val="00B07B64"/>
    <w:pPr>
      <w:spacing w:after="120" w:line="480" w:lineRule="auto"/>
    </w:pPr>
  </w:style>
  <w:style w:type="character" w:customStyle="1" w:styleId="Brdtext2Char">
    <w:name w:val="Brödtext 2 Char"/>
    <w:basedOn w:val="Standardstycketeckensnitt"/>
    <w:link w:val="Brdtext2"/>
    <w:semiHidden/>
    <w:rsid w:val="00B07B64"/>
  </w:style>
  <w:style w:type="paragraph" w:styleId="Brdtext">
    <w:name w:val="Body Text"/>
    <w:basedOn w:val="Normal"/>
    <w:link w:val="BrdtextChar"/>
    <w:uiPriority w:val="99"/>
    <w:unhideWhenUsed/>
    <w:rsid w:val="00073BFC"/>
    <w:pPr>
      <w:spacing w:after="120"/>
    </w:pPr>
  </w:style>
  <w:style w:type="character" w:customStyle="1" w:styleId="BrdtextChar">
    <w:name w:val="Brödtext Char"/>
    <w:basedOn w:val="Standardstycketeckensnitt"/>
    <w:link w:val="Brdtext"/>
    <w:uiPriority w:val="99"/>
    <w:rsid w:val="00073BFC"/>
  </w:style>
  <w:style w:type="paragraph" w:styleId="Normalwebb">
    <w:name w:val="Normal (Web)"/>
    <w:basedOn w:val="Normal"/>
    <w:uiPriority w:val="99"/>
    <w:unhideWhenUsed/>
    <w:rsid w:val="0040464A"/>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Sidhuvud">
    <w:name w:val="header"/>
    <w:basedOn w:val="Normal"/>
    <w:link w:val="SidhuvudChar"/>
    <w:uiPriority w:val="99"/>
    <w:unhideWhenUsed/>
    <w:rsid w:val="00EE7EB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7EBB"/>
  </w:style>
  <w:style w:type="paragraph" w:styleId="Sidfot">
    <w:name w:val="footer"/>
    <w:basedOn w:val="Normal"/>
    <w:link w:val="SidfotChar"/>
    <w:uiPriority w:val="99"/>
    <w:unhideWhenUsed/>
    <w:rsid w:val="00EE7EB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7EBB"/>
  </w:style>
  <w:style w:type="paragraph" w:customStyle="1" w:styleId="Default">
    <w:name w:val="Default"/>
    <w:rsid w:val="00F62FA9"/>
    <w:pPr>
      <w:autoSpaceDE w:val="0"/>
      <w:autoSpaceDN w:val="0"/>
      <w:adjustRightInd w:val="0"/>
      <w:spacing w:after="0" w:line="240" w:lineRule="auto"/>
    </w:pPr>
    <w:rPr>
      <w:rFonts w:ascii="Tw Cen MT" w:hAnsi="Tw Cen MT" w:cs="Tw Cen MT"/>
      <w:color w:val="000000"/>
      <w:sz w:val="24"/>
      <w:szCs w:val="24"/>
    </w:rPr>
  </w:style>
  <w:style w:type="character" w:styleId="Stark">
    <w:name w:val="Strong"/>
    <w:basedOn w:val="Standardstycketeckensnitt"/>
    <w:uiPriority w:val="22"/>
    <w:qFormat/>
    <w:rsid w:val="00F62E4D"/>
    <w:rPr>
      <w:b/>
      <w:bCs/>
    </w:rPr>
  </w:style>
  <w:style w:type="character" w:customStyle="1" w:styleId="Rubrik4Char">
    <w:name w:val="Rubrik 4 Char"/>
    <w:basedOn w:val="Standardstycketeckensnitt"/>
    <w:link w:val="Rubrik4"/>
    <w:uiPriority w:val="9"/>
    <w:rsid w:val="00E90D36"/>
    <w:rPr>
      <w:rFonts w:asciiTheme="majorHAnsi" w:eastAsiaTheme="majorEastAsia" w:hAnsiTheme="majorHAnsi" w:cstheme="majorBidi"/>
      <w:i/>
      <w:iCs/>
      <w:color w:val="2F5496" w:themeColor="accent1" w:themeShade="BF"/>
    </w:rPr>
  </w:style>
  <w:style w:type="character" w:styleId="Betoning">
    <w:name w:val="Emphasis"/>
    <w:basedOn w:val="Standardstycketeckensnitt"/>
    <w:uiPriority w:val="20"/>
    <w:qFormat/>
    <w:rsid w:val="00D928D9"/>
    <w:rPr>
      <w:i/>
      <w:iCs/>
    </w:rPr>
  </w:style>
  <w:style w:type="paragraph" w:styleId="Innehll3">
    <w:name w:val="toc 3"/>
    <w:basedOn w:val="Normal"/>
    <w:next w:val="Normal"/>
    <w:autoRedefine/>
    <w:uiPriority w:val="39"/>
    <w:unhideWhenUsed/>
    <w:rsid w:val="002706E1"/>
    <w:pPr>
      <w:tabs>
        <w:tab w:val="left" w:pos="1100"/>
        <w:tab w:val="right" w:leader="dot" w:pos="9062"/>
      </w:tabs>
      <w:spacing w:after="0" w:line="360" w:lineRule="auto"/>
      <w:ind w:left="440"/>
    </w:pPr>
    <w:rPr>
      <w:rFonts w:cstheme="minorHAnsi"/>
      <w:sz w:val="20"/>
      <w:szCs w:val="20"/>
    </w:rPr>
  </w:style>
  <w:style w:type="table" w:styleId="Tabellrutnt">
    <w:name w:val="Table Grid"/>
    <w:basedOn w:val="Normaltabell"/>
    <w:uiPriority w:val="59"/>
    <w:rsid w:val="0067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5Char">
    <w:name w:val="Rubrik 5 Char"/>
    <w:basedOn w:val="Standardstycketeckensnitt"/>
    <w:link w:val="Rubrik5"/>
    <w:uiPriority w:val="9"/>
    <w:semiHidden/>
    <w:rsid w:val="00B323A4"/>
    <w:rPr>
      <w:rFonts w:asciiTheme="majorHAnsi" w:eastAsiaTheme="majorEastAsia" w:hAnsiTheme="majorHAnsi" w:cstheme="majorBidi"/>
      <w:color w:val="2F5496" w:themeColor="accent1" w:themeShade="BF"/>
    </w:rPr>
  </w:style>
  <w:style w:type="paragraph" w:styleId="Fotnotstext">
    <w:name w:val="footnote text"/>
    <w:basedOn w:val="Normal"/>
    <w:link w:val="FotnotstextChar"/>
    <w:uiPriority w:val="99"/>
    <w:unhideWhenUsed/>
    <w:rsid w:val="00B323A4"/>
    <w:pPr>
      <w:spacing w:after="0" w:line="240" w:lineRule="auto"/>
      <w:jc w:val="both"/>
    </w:pPr>
    <w:rPr>
      <w:rFonts w:ascii="Times New Roman" w:hAnsi="Times New Roman"/>
      <w:sz w:val="20"/>
      <w:szCs w:val="20"/>
    </w:rPr>
  </w:style>
  <w:style w:type="character" w:customStyle="1" w:styleId="FotnotstextChar">
    <w:name w:val="Fotnotstext Char"/>
    <w:basedOn w:val="Standardstycketeckensnitt"/>
    <w:link w:val="Fotnotstext"/>
    <w:uiPriority w:val="99"/>
    <w:rsid w:val="00B323A4"/>
    <w:rPr>
      <w:rFonts w:ascii="Times New Roman" w:hAnsi="Times New Roman"/>
      <w:sz w:val="20"/>
      <w:szCs w:val="20"/>
    </w:rPr>
  </w:style>
  <w:style w:type="paragraph" w:customStyle="1" w:styleId="anormal">
    <w:name w:val="anormal"/>
    <w:basedOn w:val="Normal"/>
    <w:rsid w:val="00B323A4"/>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py">
    <w:name w:val="py"/>
    <w:basedOn w:val="Normal"/>
    <w:rsid w:val="00B323A4"/>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Fotnotsreferens">
    <w:name w:val="footnote reference"/>
    <w:basedOn w:val="Standardstycketeckensnitt"/>
    <w:uiPriority w:val="99"/>
    <w:semiHidden/>
    <w:unhideWhenUsed/>
    <w:rsid w:val="00B323A4"/>
    <w:rPr>
      <w:vertAlign w:val="superscript"/>
    </w:rPr>
  </w:style>
  <w:style w:type="table" w:styleId="Oformateradtabell1">
    <w:name w:val="Plain Table 1"/>
    <w:basedOn w:val="Normaltabel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rutnt10">
    <w:name w:val="Tabellrutnät10"/>
    <w:basedOn w:val="Normaltabell"/>
    <w:next w:val="Tabellrutnt"/>
    <w:uiPriority w:val="39"/>
    <w:rsid w:val="0055665C"/>
    <w:pPr>
      <w:spacing w:after="0" w:line="240" w:lineRule="auto"/>
    </w:pPr>
    <w:rPr>
      <w:rFonts w:eastAsia="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404BF"/>
    <w:rPr>
      <w:sz w:val="16"/>
      <w:szCs w:val="16"/>
    </w:rPr>
  </w:style>
  <w:style w:type="paragraph" w:styleId="Kommentarer">
    <w:name w:val="annotation text"/>
    <w:basedOn w:val="Normal"/>
    <w:link w:val="KommentarerChar"/>
    <w:uiPriority w:val="99"/>
    <w:semiHidden/>
    <w:unhideWhenUsed/>
    <w:rsid w:val="002404BF"/>
    <w:pPr>
      <w:spacing w:line="240" w:lineRule="auto"/>
    </w:pPr>
    <w:rPr>
      <w:sz w:val="20"/>
      <w:szCs w:val="20"/>
    </w:rPr>
  </w:style>
  <w:style w:type="character" w:customStyle="1" w:styleId="KommentarerChar">
    <w:name w:val="Kommentarer Char"/>
    <w:basedOn w:val="Standardstycketeckensnitt"/>
    <w:link w:val="Kommentarer"/>
    <w:uiPriority w:val="99"/>
    <w:semiHidden/>
    <w:rsid w:val="002404BF"/>
    <w:rPr>
      <w:sz w:val="20"/>
      <w:szCs w:val="20"/>
    </w:rPr>
  </w:style>
  <w:style w:type="paragraph" w:styleId="Kommentarsmne">
    <w:name w:val="annotation subject"/>
    <w:basedOn w:val="Kommentarer"/>
    <w:next w:val="Kommentarer"/>
    <w:link w:val="KommentarsmneChar"/>
    <w:uiPriority w:val="99"/>
    <w:semiHidden/>
    <w:unhideWhenUsed/>
    <w:rsid w:val="002404BF"/>
    <w:rPr>
      <w:b/>
      <w:bCs/>
    </w:rPr>
  </w:style>
  <w:style w:type="character" w:customStyle="1" w:styleId="KommentarsmneChar">
    <w:name w:val="Kommentarsämne Char"/>
    <w:basedOn w:val="KommentarerChar"/>
    <w:link w:val="Kommentarsmne"/>
    <w:uiPriority w:val="99"/>
    <w:semiHidden/>
    <w:rsid w:val="002404BF"/>
    <w:rPr>
      <w:b/>
      <w:bCs/>
      <w:sz w:val="20"/>
      <w:szCs w:val="20"/>
    </w:rPr>
  </w:style>
  <w:style w:type="paragraph" w:customStyle="1" w:styleId="font8">
    <w:name w:val="font_8"/>
    <w:basedOn w:val="Normal"/>
    <w:rsid w:val="00DB076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nehll4">
    <w:name w:val="toc 4"/>
    <w:basedOn w:val="Normal"/>
    <w:next w:val="Normal"/>
    <w:autoRedefine/>
    <w:uiPriority w:val="39"/>
    <w:semiHidden/>
    <w:unhideWhenUsed/>
    <w:rsid w:val="00816981"/>
    <w:pPr>
      <w:spacing w:after="0"/>
      <w:ind w:left="660"/>
    </w:pPr>
    <w:rPr>
      <w:rFonts w:cstheme="minorHAnsi"/>
      <w:sz w:val="20"/>
      <w:szCs w:val="20"/>
    </w:rPr>
  </w:style>
  <w:style w:type="paragraph" w:styleId="Innehll5">
    <w:name w:val="toc 5"/>
    <w:basedOn w:val="Normal"/>
    <w:next w:val="Normal"/>
    <w:autoRedefine/>
    <w:uiPriority w:val="39"/>
    <w:semiHidden/>
    <w:unhideWhenUsed/>
    <w:rsid w:val="00816981"/>
    <w:pPr>
      <w:spacing w:after="0"/>
      <w:ind w:left="880"/>
    </w:pPr>
    <w:rPr>
      <w:rFonts w:cstheme="minorHAnsi"/>
      <w:sz w:val="20"/>
      <w:szCs w:val="20"/>
    </w:rPr>
  </w:style>
  <w:style w:type="paragraph" w:styleId="Innehll6">
    <w:name w:val="toc 6"/>
    <w:basedOn w:val="Normal"/>
    <w:next w:val="Normal"/>
    <w:autoRedefine/>
    <w:uiPriority w:val="39"/>
    <w:semiHidden/>
    <w:unhideWhenUsed/>
    <w:rsid w:val="00816981"/>
    <w:pPr>
      <w:spacing w:after="0"/>
      <w:ind w:left="1100"/>
    </w:pPr>
    <w:rPr>
      <w:rFonts w:cstheme="minorHAnsi"/>
      <w:sz w:val="20"/>
      <w:szCs w:val="20"/>
    </w:rPr>
  </w:style>
  <w:style w:type="paragraph" w:styleId="Innehll7">
    <w:name w:val="toc 7"/>
    <w:basedOn w:val="Normal"/>
    <w:next w:val="Normal"/>
    <w:autoRedefine/>
    <w:uiPriority w:val="39"/>
    <w:semiHidden/>
    <w:unhideWhenUsed/>
    <w:rsid w:val="00816981"/>
    <w:pPr>
      <w:spacing w:after="0"/>
      <w:ind w:left="1320"/>
    </w:pPr>
    <w:rPr>
      <w:rFonts w:cstheme="minorHAnsi"/>
      <w:sz w:val="20"/>
      <w:szCs w:val="20"/>
    </w:rPr>
  </w:style>
  <w:style w:type="paragraph" w:styleId="Innehll8">
    <w:name w:val="toc 8"/>
    <w:basedOn w:val="Normal"/>
    <w:next w:val="Normal"/>
    <w:autoRedefine/>
    <w:uiPriority w:val="39"/>
    <w:semiHidden/>
    <w:unhideWhenUsed/>
    <w:rsid w:val="00816981"/>
    <w:pPr>
      <w:spacing w:after="0"/>
      <w:ind w:left="1540"/>
    </w:pPr>
    <w:rPr>
      <w:rFonts w:cstheme="minorHAnsi"/>
      <w:sz w:val="20"/>
      <w:szCs w:val="20"/>
    </w:rPr>
  </w:style>
  <w:style w:type="paragraph" w:styleId="Innehll9">
    <w:name w:val="toc 9"/>
    <w:basedOn w:val="Normal"/>
    <w:next w:val="Normal"/>
    <w:autoRedefine/>
    <w:uiPriority w:val="39"/>
    <w:semiHidden/>
    <w:unhideWhenUsed/>
    <w:rsid w:val="00816981"/>
    <w:pPr>
      <w:spacing w:after="0"/>
      <w:ind w:left="1760"/>
    </w:pPr>
    <w:rPr>
      <w:rFonts w:cstheme="minorHAnsi"/>
      <w:sz w:val="20"/>
      <w:szCs w:val="20"/>
    </w:rPr>
  </w:style>
  <w:style w:type="character" w:customStyle="1" w:styleId="Rubrik6Char">
    <w:name w:val="Rubrik 6 Char"/>
    <w:basedOn w:val="Standardstycketeckensnitt"/>
    <w:link w:val="Rubrik6"/>
    <w:uiPriority w:val="9"/>
    <w:semiHidden/>
    <w:rsid w:val="00394200"/>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394200"/>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394200"/>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94200"/>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Standardstycketeckensnitt"/>
    <w:rsid w:val="002970BF"/>
  </w:style>
  <w:style w:type="character" w:customStyle="1" w:styleId="spellingerror">
    <w:name w:val="spellingerror"/>
    <w:basedOn w:val="Standardstycketeckensnitt"/>
    <w:rsid w:val="002970BF"/>
  </w:style>
  <w:style w:type="character" w:customStyle="1" w:styleId="eop">
    <w:name w:val="eop"/>
    <w:basedOn w:val="Standardstycketeckensnitt"/>
    <w:rsid w:val="002970BF"/>
  </w:style>
  <w:style w:type="character" w:customStyle="1" w:styleId="scxw67447337">
    <w:name w:val="scxw67447337"/>
    <w:basedOn w:val="Standardstycketeckensnitt"/>
    <w:rsid w:val="00D958DE"/>
  </w:style>
  <w:style w:type="paragraph" w:customStyle="1" w:styleId="paragraph">
    <w:name w:val="paragraph"/>
    <w:basedOn w:val="Normal"/>
    <w:rsid w:val="001E78FC"/>
    <w:pPr>
      <w:spacing w:before="100" w:beforeAutospacing="1" w:after="100" w:afterAutospacing="1" w:line="240" w:lineRule="auto"/>
    </w:pPr>
    <w:rPr>
      <w:rFonts w:ascii="Times New Roman" w:eastAsia="Times New Roman" w:hAnsi="Times New Roman" w:cs="Times New Roman"/>
      <w:sz w:val="24"/>
      <w:szCs w:val="24"/>
      <w:lang w:val="en-US" w:eastAsia="sv-SE"/>
    </w:rPr>
  </w:style>
  <w:style w:type="character" w:styleId="Olstomnmnande">
    <w:name w:val="Unresolved Mention"/>
    <w:basedOn w:val="Standardstycketeckensnitt"/>
    <w:uiPriority w:val="99"/>
    <w:semiHidden/>
    <w:unhideWhenUsed/>
    <w:rsid w:val="00817960"/>
    <w:rPr>
      <w:color w:val="605E5C"/>
      <w:shd w:val="clear" w:color="auto" w:fill="E1DFDD"/>
    </w:rPr>
  </w:style>
  <w:style w:type="paragraph" w:styleId="Rubrik">
    <w:name w:val="Title"/>
    <w:basedOn w:val="Normal"/>
    <w:next w:val="Normal"/>
    <w:link w:val="RubrikChar"/>
    <w:uiPriority w:val="10"/>
    <w:qFormat/>
    <w:rsid w:val="00F14E17"/>
    <w:pPr>
      <w:pBdr>
        <w:bottom w:val="single" w:sz="8" w:space="4" w:color="4472C4" w:themeColor="accent1"/>
      </w:pBdr>
      <w:autoSpaceDE w:val="0"/>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sv-FI"/>
    </w:rPr>
  </w:style>
  <w:style w:type="character" w:customStyle="1" w:styleId="RubrikChar">
    <w:name w:val="Rubrik Char"/>
    <w:basedOn w:val="Standardstycketeckensnitt"/>
    <w:link w:val="Rubrik"/>
    <w:uiPriority w:val="10"/>
    <w:rsid w:val="00F14E17"/>
    <w:rPr>
      <w:rFonts w:asciiTheme="majorHAnsi" w:eastAsiaTheme="majorEastAsia" w:hAnsiTheme="majorHAnsi" w:cstheme="majorBidi"/>
      <w:color w:val="323E4F" w:themeColor="text2" w:themeShade="BF"/>
      <w:spacing w:val="5"/>
      <w:kern w:val="28"/>
      <w:sz w:val="52"/>
      <w:szCs w:val="52"/>
      <w:lang w:eastAsia="sv-FI"/>
    </w:rPr>
  </w:style>
  <w:style w:type="character" w:customStyle="1" w:styleId="Inget">
    <w:name w:val="Inget"/>
    <w:rsid w:val="00650D9D"/>
  </w:style>
  <w:style w:type="numbering" w:customStyle="1" w:styleId="Numrerad">
    <w:name w:val="Numrerad"/>
    <w:rsid w:val="00650D9D"/>
    <w:pPr>
      <w:numPr>
        <w:numId w:val="9"/>
      </w:numPr>
    </w:pPr>
  </w:style>
  <w:style w:type="paragraph" w:customStyle="1" w:styleId="xmsolistparagraph">
    <w:name w:val="x_msolistparagraph"/>
    <w:basedOn w:val="Normal"/>
    <w:rsid w:val="00CB674E"/>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rsid w:val="00CB674E"/>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Revision">
    <w:name w:val="Revision"/>
    <w:hidden/>
    <w:uiPriority w:val="99"/>
    <w:semiHidden/>
    <w:rsid w:val="00D6359C"/>
    <w:pPr>
      <w:spacing w:after="0" w:line="240" w:lineRule="auto"/>
    </w:pPr>
  </w:style>
  <w:style w:type="character" w:customStyle="1" w:styleId="apple-converted-space">
    <w:name w:val="apple-converted-space"/>
    <w:basedOn w:val="Standardstycketeckensnitt"/>
    <w:rsid w:val="006B2D38"/>
  </w:style>
  <w:style w:type="character" w:customStyle="1" w:styleId="s1">
    <w:name w:val="s1"/>
    <w:basedOn w:val="Standardstycketeckensnitt"/>
    <w:rsid w:val="00056007"/>
  </w:style>
  <w:style w:type="character" w:styleId="AnvndHyperlnk">
    <w:name w:val="FollowedHyperlink"/>
    <w:basedOn w:val="Standardstycketeckensnitt"/>
    <w:uiPriority w:val="99"/>
    <w:semiHidden/>
    <w:unhideWhenUsed/>
    <w:rsid w:val="00A6460D"/>
    <w:rPr>
      <w:color w:val="954F72" w:themeColor="followedHyperlink"/>
      <w:u w:val="single"/>
    </w:rPr>
  </w:style>
  <w:style w:type="character" w:customStyle="1" w:styleId="scxw169580188">
    <w:name w:val="scxw169580188"/>
    <w:basedOn w:val="Standardstycketeckensnitt"/>
    <w:rsid w:val="00EA6D8C"/>
  </w:style>
  <w:style w:type="paragraph" w:styleId="Underrubrik">
    <w:name w:val="Subtitle"/>
    <w:basedOn w:val="Normal"/>
    <w:next w:val="Normal"/>
    <w:link w:val="UnderrubrikChar"/>
    <w:uiPriority w:val="11"/>
    <w:rsid w:val="003A2D21"/>
    <w:pPr>
      <w:numPr>
        <w:ilvl w:val="1"/>
      </w:numPr>
      <w:spacing w:after="360" w:line="259" w:lineRule="auto"/>
    </w:pPr>
    <w:rPr>
      <w:rFonts w:eastAsiaTheme="minorEastAsia"/>
      <w:caps/>
      <w:color w:val="000000"/>
      <w:spacing w:val="15"/>
      <w:sz w:val="24"/>
      <w:lang w:val="sv-SE"/>
    </w:rPr>
  </w:style>
  <w:style w:type="character" w:customStyle="1" w:styleId="UnderrubrikChar">
    <w:name w:val="Underrubrik Char"/>
    <w:basedOn w:val="Standardstycketeckensnitt"/>
    <w:link w:val="Underrubrik"/>
    <w:uiPriority w:val="11"/>
    <w:rsid w:val="003A2D21"/>
    <w:rPr>
      <w:rFonts w:eastAsiaTheme="minorEastAsia"/>
      <w:caps/>
      <w:color w:val="000000"/>
      <w:spacing w:val="15"/>
      <w:sz w:val="24"/>
      <w:lang w:val="sv-SE"/>
    </w:rPr>
  </w:style>
  <w:style w:type="character" w:styleId="Platshllartext">
    <w:name w:val="Placeholder Text"/>
    <w:basedOn w:val="Standardstycketeckensnitt"/>
    <w:uiPriority w:val="99"/>
    <w:semiHidden/>
    <w:rsid w:val="003A2D21"/>
    <w:rPr>
      <w:color w:val="808080"/>
    </w:rPr>
  </w:style>
  <w:style w:type="character" w:customStyle="1" w:styleId="scxw209143076">
    <w:name w:val="scxw209143076"/>
    <w:basedOn w:val="Standardstycketeckensnitt"/>
    <w:rsid w:val="00611440"/>
  </w:style>
  <w:style w:type="character" w:customStyle="1" w:styleId="tabchar">
    <w:name w:val="tabchar"/>
    <w:basedOn w:val="Standardstycketeckensnitt"/>
    <w:rsid w:val="00007146"/>
  </w:style>
  <w:style w:type="character" w:customStyle="1" w:styleId="scxw35177792">
    <w:name w:val="scxw35177792"/>
    <w:basedOn w:val="Standardstycketeckensnitt"/>
    <w:rsid w:val="00A55D51"/>
  </w:style>
  <w:style w:type="numbering" w:customStyle="1" w:styleId="Listformatpunktlistaguld">
    <w:name w:val="Listformat punktlista guld"/>
    <w:uiPriority w:val="99"/>
    <w:rsid w:val="00786093"/>
    <w:pPr>
      <w:numPr>
        <w:numId w:val="32"/>
      </w:numPr>
    </w:pPr>
  </w:style>
  <w:style w:type="paragraph" w:styleId="Punktlista">
    <w:name w:val="List Bullet"/>
    <w:basedOn w:val="Normal"/>
    <w:uiPriority w:val="3"/>
    <w:qFormat/>
    <w:rsid w:val="00786093"/>
    <w:pPr>
      <w:numPr>
        <w:numId w:val="33"/>
      </w:numPr>
      <w:spacing w:after="160" w:line="259" w:lineRule="auto"/>
    </w:pPr>
    <w:rPr>
      <w:color w:val="000000"/>
      <w:lang w:val="sv-SE"/>
    </w:rPr>
  </w:style>
  <w:style w:type="paragraph" w:styleId="Punktlista2">
    <w:name w:val="List Bullet 2"/>
    <w:basedOn w:val="Normal"/>
    <w:uiPriority w:val="3"/>
    <w:rsid w:val="00786093"/>
    <w:pPr>
      <w:numPr>
        <w:ilvl w:val="1"/>
        <w:numId w:val="33"/>
      </w:numPr>
      <w:spacing w:after="160" w:line="259" w:lineRule="auto"/>
    </w:pPr>
    <w:rPr>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9">
      <w:bodyDiv w:val="1"/>
      <w:marLeft w:val="0"/>
      <w:marRight w:val="0"/>
      <w:marTop w:val="0"/>
      <w:marBottom w:val="0"/>
      <w:divBdr>
        <w:top w:val="none" w:sz="0" w:space="0" w:color="auto"/>
        <w:left w:val="none" w:sz="0" w:space="0" w:color="auto"/>
        <w:bottom w:val="none" w:sz="0" w:space="0" w:color="auto"/>
        <w:right w:val="none" w:sz="0" w:space="0" w:color="auto"/>
      </w:divBdr>
    </w:div>
    <w:div w:id="29453622">
      <w:bodyDiv w:val="1"/>
      <w:marLeft w:val="0"/>
      <w:marRight w:val="0"/>
      <w:marTop w:val="0"/>
      <w:marBottom w:val="0"/>
      <w:divBdr>
        <w:top w:val="none" w:sz="0" w:space="0" w:color="auto"/>
        <w:left w:val="none" w:sz="0" w:space="0" w:color="auto"/>
        <w:bottom w:val="none" w:sz="0" w:space="0" w:color="auto"/>
        <w:right w:val="none" w:sz="0" w:space="0" w:color="auto"/>
      </w:divBdr>
    </w:div>
    <w:div w:id="48917079">
      <w:bodyDiv w:val="1"/>
      <w:marLeft w:val="0"/>
      <w:marRight w:val="0"/>
      <w:marTop w:val="0"/>
      <w:marBottom w:val="0"/>
      <w:divBdr>
        <w:top w:val="none" w:sz="0" w:space="0" w:color="auto"/>
        <w:left w:val="none" w:sz="0" w:space="0" w:color="auto"/>
        <w:bottom w:val="none" w:sz="0" w:space="0" w:color="auto"/>
        <w:right w:val="none" w:sz="0" w:space="0" w:color="auto"/>
      </w:divBdr>
    </w:div>
    <w:div w:id="76753166">
      <w:bodyDiv w:val="1"/>
      <w:marLeft w:val="0"/>
      <w:marRight w:val="0"/>
      <w:marTop w:val="0"/>
      <w:marBottom w:val="0"/>
      <w:divBdr>
        <w:top w:val="none" w:sz="0" w:space="0" w:color="auto"/>
        <w:left w:val="none" w:sz="0" w:space="0" w:color="auto"/>
        <w:bottom w:val="none" w:sz="0" w:space="0" w:color="auto"/>
        <w:right w:val="none" w:sz="0" w:space="0" w:color="auto"/>
      </w:divBdr>
    </w:div>
    <w:div w:id="85002570">
      <w:bodyDiv w:val="1"/>
      <w:marLeft w:val="0"/>
      <w:marRight w:val="0"/>
      <w:marTop w:val="0"/>
      <w:marBottom w:val="0"/>
      <w:divBdr>
        <w:top w:val="none" w:sz="0" w:space="0" w:color="auto"/>
        <w:left w:val="none" w:sz="0" w:space="0" w:color="auto"/>
        <w:bottom w:val="none" w:sz="0" w:space="0" w:color="auto"/>
        <w:right w:val="none" w:sz="0" w:space="0" w:color="auto"/>
      </w:divBdr>
    </w:div>
    <w:div w:id="121266901">
      <w:bodyDiv w:val="1"/>
      <w:marLeft w:val="0"/>
      <w:marRight w:val="0"/>
      <w:marTop w:val="0"/>
      <w:marBottom w:val="0"/>
      <w:divBdr>
        <w:top w:val="none" w:sz="0" w:space="0" w:color="auto"/>
        <w:left w:val="none" w:sz="0" w:space="0" w:color="auto"/>
        <w:bottom w:val="none" w:sz="0" w:space="0" w:color="auto"/>
        <w:right w:val="none" w:sz="0" w:space="0" w:color="auto"/>
      </w:divBdr>
    </w:div>
    <w:div w:id="134222759">
      <w:bodyDiv w:val="1"/>
      <w:marLeft w:val="0"/>
      <w:marRight w:val="0"/>
      <w:marTop w:val="0"/>
      <w:marBottom w:val="0"/>
      <w:divBdr>
        <w:top w:val="none" w:sz="0" w:space="0" w:color="auto"/>
        <w:left w:val="none" w:sz="0" w:space="0" w:color="auto"/>
        <w:bottom w:val="none" w:sz="0" w:space="0" w:color="auto"/>
        <w:right w:val="none" w:sz="0" w:space="0" w:color="auto"/>
      </w:divBdr>
    </w:div>
    <w:div w:id="149828978">
      <w:bodyDiv w:val="1"/>
      <w:marLeft w:val="0"/>
      <w:marRight w:val="0"/>
      <w:marTop w:val="0"/>
      <w:marBottom w:val="0"/>
      <w:divBdr>
        <w:top w:val="none" w:sz="0" w:space="0" w:color="auto"/>
        <w:left w:val="none" w:sz="0" w:space="0" w:color="auto"/>
        <w:bottom w:val="none" w:sz="0" w:space="0" w:color="auto"/>
        <w:right w:val="none" w:sz="0" w:space="0" w:color="auto"/>
      </w:divBdr>
    </w:div>
    <w:div w:id="189072925">
      <w:bodyDiv w:val="1"/>
      <w:marLeft w:val="0"/>
      <w:marRight w:val="0"/>
      <w:marTop w:val="0"/>
      <w:marBottom w:val="0"/>
      <w:divBdr>
        <w:top w:val="none" w:sz="0" w:space="0" w:color="auto"/>
        <w:left w:val="none" w:sz="0" w:space="0" w:color="auto"/>
        <w:bottom w:val="none" w:sz="0" w:space="0" w:color="auto"/>
        <w:right w:val="none" w:sz="0" w:space="0" w:color="auto"/>
      </w:divBdr>
    </w:div>
    <w:div w:id="202911447">
      <w:bodyDiv w:val="1"/>
      <w:marLeft w:val="0"/>
      <w:marRight w:val="0"/>
      <w:marTop w:val="0"/>
      <w:marBottom w:val="0"/>
      <w:divBdr>
        <w:top w:val="none" w:sz="0" w:space="0" w:color="auto"/>
        <w:left w:val="none" w:sz="0" w:space="0" w:color="auto"/>
        <w:bottom w:val="none" w:sz="0" w:space="0" w:color="auto"/>
        <w:right w:val="none" w:sz="0" w:space="0" w:color="auto"/>
      </w:divBdr>
    </w:div>
    <w:div w:id="230307990">
      <w:bodyDiv w:val="1"/>
      <w:marLeft w:val="0"/>
      <w:marRight w:val="0"/>
      <w:marTop w:val="0"/>
      <w:marBottom w:val="0"/>
      <w:divBdr>
        <w:top w:val="none" w:sz="0" w:space="0" w:color="auto"/>
        <w:left w:val="none" w:sz="0" w:space="0" w:color="auto"/>
        <w:bottom w:val="none" w:sz="0" w:space="0" w:color="auto"/>
        <w:right w:val="none" w:sz="0" w:space="0" w:color="auto"/>
      </w:divBdr>
    </w:div>
    <w:div w:id="240339921">
      <w:bodyDiv w:val="1"/>
      <w:marLeft w:val="0"/>
      <w:marRight w:val="0"/>
      <w:marTop w:val="0"/>
      <w:marBottom w:val="0"/>
      <w:divBdr>
        <w:top w:val="none" w:sz="0" w:space="0" w:color="auto"/>
        <w:left w:val="none" w:sz="0" w:space="0" w:color="auto"/>
        <w:bottom w:val="none" w:sz="0" w:space="0" w:color="auto"/>
        <w:right w:val="none" w:sz="0" w:space="0" w:color="auto"/>
      </w:divBdr>
      <w:divsChild>
        <w:div w:id="754327611">
          <w:marLeft w:val="0"/>
          <w:marRight w:val="0"/>
          <w:marTop w:val="0"/>
          <w:marBottom w:val="0"/>
          <w:divBdr>
            <w:top w:val="none" w:sz="0" w:space="0" w:color="auto"/>
            <w:left w:val="none" w:sz="0" w:space="0" w:color="auto"/>
            <w:bottom w:val="none" w:sz="0" w:space="0" w:color="auto"/>
            <w:right w:val="none" w:sz="0" w:space="0" w:color="auto"/>
          </w:divBdr>
        </w:div>
        <w:div w:id="1778213359">
          <w:marLeft w:val="0"/>
          <w:marRight w:val="0"/>
          <w:marTop w:val="0"/>
          <w:marBottom w:val="0"/>
          <w:divBdr>
            <w:top w:val="none" w:sz="0" w:space="0" w:color="auto"/>
            <w:left w:val="none" w:sz="0" w:space="0" w:color="auto"/>
            <w:bottom w:val="none" w:sz="0" w:space="0" w:color="auto"/>
            <w:right w:val="none" w:sz="0" w:space="0" w:color="auto"/>
          </w:divBdr>
        </w:div>
        <w:div w:id="2055764891">
          <w:marLeft w:val="0"/>
          <w:marRight w:val="0"/>
          <w:marTop w:val="0"/>
          <w:marBottom w:val="0"/>
          <w:divBdr>
            <w:top w:val="none" w:sz="0" w:space="0" w:color="auto"/>
            <w:left w:val="none" w:sz="0" w:space="0" w:color="auto"/>
            <w:bottom w:val="none" w:sz="0" w:space="0" w:color="auto"/>
            <w:right w:val="none" w:sz="0" w:space="0" w:color="auto"/>
          </w:divBdr>
        </w:div>
      </w:divsChild>
    </w:div>
    <w:div w:id="253906120">
      <w:bodyDiv w:val="1"/>
      <w:marLeft w:val="0"/>
      <w:marRight w:val="0"/>
      <w:marTop w:val="0"/>
      <w:marBottom w:val="0"/>
      <w:divBdr>
        <w:top w:val="none" w:sz="0" w:space="0" w:color="auto"/>
        <w:left w:val="none" w:sz="0" w:space="0" w:color="auto"/>
        <w:bottom w:val="none" w:sz="0" w:space="0" w:color="auto"/>
        <w:right w:val="none" w:sz="0" w:space="0" w:color="auto"/>
      </w:divBdr>
      <w:divsChild>
        <w:div w:id="1613590326">
          <w:marLeft w:val="0"/>
          <w:marRight w:val="0"/>
          <w:marTop w:val="0"/>
          <w:marBottom w:val="0"/>
          <w:divBdr>
            <w:top w:val="none" w:sz="0" w:space="0" w:color="auto"/>
            <w:left w:val="none" w:sz="0" w:space="0" w:color="auto"/>
            <w:bottom w:val="none" w:sz="0" w:space="0" w:color="auto"/>
            <w:right w:val="none" w:sz="0" w:space="0" w:color="auto"/>
          </w:divBdr>
          <w:divsChild>
            <w:div w:id="1380863107">
              <w:marLeft w:val="0"/>
              <w:marRight w:val="0"/>
              <w:marTop w:val="0"/>
              <w:marBottom w:val="0"/>
              <w:divBdr>
                <w:top w:val="none" w:sz="0" w:space="0" w:color="auto"/>
                <w:left w:val="none" w:sz="0" w:space="0" w:color="auto"/>
                <w:bottom w:val="none" w:sz="0" w:space="0" w:color="auto"/>
                <w:right w:val="none" w:sz="0" w:space="0" w:color="auto"/>
              </w:divBdr>
              <w:divsChild>
                <w:div w:id="328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5816">
      <w:bodyDiv w:val="1"/>
      <w:marLeft w:val="0"/>
      <w:marRight w:val="0"/>
      <w:marTop w:val="0"/>
      <w:marBottom w:val="0"/>
      <w:divBdr>
        <w:top w:val="none" w:sz="0" w:space="0" w:color="auto"/>
        <w:left w:val="none" w:sz="0" w:space="0" w:color="auto"/>
        <w:bottom w:val="none" w:sz="0" w:space="0" w:color="auto"/>
        <w:right w:val="none" w:sz="0" w:space="0" w:color="auto"/>
      </w:divBdr>
    </w:div>
    <w:div w:id="293872264">
      <w:bodyDiv w:val="1"/>
      <w:marLeft w:val="0"/>
      <w:marRight w:val="0"/>
      <w:marTop w:val="0"/>
      <w:marBottom w:val="0"/>
      <w:divBdr>
        <w:top w:val="none" w:sz="0" w:space="0" w:color="auto"/>
        <w:left w:val="none" w:sz="0" w:space="0" w:color="auto"/>
        <w:bottom w:val="none" w:sz="0" w:space="0" w:color="auto"/>
        <w:right w:val="none" w:sz="0" w:space="0" w:color="auto"/>
      </w:divBdr>
      <w:divsChild>
        <w:div w:id="1006133611">
          <w:marLeft w:val="0"/>
          <w:marRight w:val="0"/>
          <w:marTop w:val="0"/>
          <w:marBottom w:val="0"/>
          <w:divBdr>
            <w:top w:val="none" w:sz="0" w:space="0" w:color="auto"/>
            <w:left w:val="none" w:sz="0" w:space="0" w:color="auto"/>
            <w:bottom w:val="none" w:sz="0" w:space="0" w:color="auto"/>
            <w:right w:val="none" w:sz="0" w:space="0" w:color="auto"/>
          </w:divBdr>
        </w:div>
        <w:div w:id="1451439448">
          <w:marLeft w:val="0"/>
          <w:marRight w:val="0"/>
          <w:marTop w:val="0"/>
          <w:marBottom w:val="0"/>
          <w:divBdr>
            <w:top w:val="none" w:sz="0" w:space="0" w:color="auto"/>
            <w:left w:val="none" w:sz="0" w:space="0" w:color="auto"/>
            <w:bottom w:val="none" w:sz="0" w:space="0" w:color="auto"/>
            <w:right w:val="none" w:sz="0" w:space="0" w:color="auto"/>
          </w:divBdr>
        </w:div>
      </w:divsChild>
    </w:div>
    <w:div w:id="307830969">
      <w:bodyDiv w:val="1"/>
      <w:marLeft w:val="0"/>
      <w:marRight w:val="0"/>
      <w:marTop w:val="0"/>
      <w:marBottom w:val="0"/>
      <w:divBdr>
        <w:top w:val="none" w:sz="0" w:space="0" w:color="auto"/>
        <w:left w:val="none" w:sz="0" w:space="0" w:color="auto"/>
        <w:bottom w:val="none" w:sz="0" w:space="0" w:color="auto"/>
        <w:right w:val="none" w:sz="0" w:space="0" w:color="auto"/>
      </w:divBdr>
    </w:div>
    <w:div w:id="311835992">
      <w:bodyDiv w:val="1"/>
      <w:marLeft w:val="0"/>
      <w:marRight w:val="0"/>
      <w:marTop w:val="0"/>
      <w:marBottom w:val="0"/>
      <w:divBdr>
        <w:top w:val="none" w:sz="0" w:space="0" w:color="auto"/>
        <w:left w:val="none" w:sz="0" w:space="0" w:color="auto"/>
        <w:bottom w:val="none" w:sz="0" w:space="0" w:color="auto"/>
        <w:right w:val="none" w:sz="0" w:space="0" w:color="auto"/>
      </w:divBdr>
      <w:divsChild>
        <w:div w:id="451825303">
          <w:marLeft w:val="0"/>
          <w:marRight w:val="0"/>
          <w:marTop w:val="0"/>
          <w:marBottom w:val="0"/>
          <w:divBdr>
            <w:top w:val="none" w:sz="0" w:space="0" w:color="auto"/>
            <w:left w:val="none" w:sz="0" w:space="0" w:color="auto"/>
            <w:bottom w:val="none" w:sz="0" w:space="0" w:color="auto"/>
            <w:right w:val="none" w:sz="0" w:space="0" w:color="auto"/>
          </w:divBdr>
          <w:divsChild>
            <w:div w:id="1162963162">
              <w:marLeft w:val="0"/>
              <w:marRight w:val="0"/>
              <w:marTop w:val="0"/>
              <w:marBottom w:val="0"/>
              <w:divBdr>
                <w:top w:val="none" w:sz="0" w:space="0" w:color="auto"/>
                <w:left w:val="none" w:sz="0" w:space="0" w:color="auto"/>
                <w:bottom w:val="none" w:sz="0" w:space="0" w:color="auto"/>
                <w:right w:val="none" w:sz="0" w:space="0" w:color="auto"/>
              </w:divBdr>
              <w:divsChild>
                <w:div w:id="19259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19681">
      <w:bodyDiv w:val="1"/>
      <w:marLeft w:val="0"/>
      <w:marRight w:val="0"/>
      <w:marTop w:val="0"/>
      <w:marBottom w:val="0"/>
      <w:divBdr>
        <w:top w:val="none" w:sz="0" w:space="0" w:color="auto"/>
        <w:left w:val="none" w:sz="0" w:space="0" w:color="auto"/>
        <w:bottom w:val="none" w:sz="0" w:space="0" w:color="auto"/>
        <w:right w:val="none" w:sz="0" w:space="0" w:color="auto"/>
      </w:divBdr>
    </w:div>
    <w:div w:id="328826616">
      <w:bodyDiv w:val="1"/>
      <w:marLeft w:val="0"/>
      <w:marRight w:val="0"/>
      <w:marTop w:val="0"/>
      <w:marBottom w:val="0"/>
      <w:divBdr>
        <w:top w:val="none" w:sz="0" w:space="0" w:color="auto"/>
        <w:left w:val="none" w:sz="0" w:space="0" w:color="auto"/>
        <w:bottom w:val="none" w:sz="0" w:space="0" w:color="auto"/>
        <w:right w:val="none" w:sz="0" w:space="0" w:color="auto"/>
      </w:divBdr>
    </w:div>
    <w:div w:id="375929307">
      <w:bodyDiv w:val="1"/>
      <w:marLeft w:val="0"/>
      <w:marRight w:val="0"/>
      <w:marTop w:val="0"/>
      <w:marBottom w:val="0"/>
      <w:divBdr>
        <w:top w:val="none" w:sz="0" w:space="0" w:color="auto"/>
        <w:left w:val="none" w:sz="0" w:space="0" w:color="auto"/>
        <w:bottom w:val="none" w:sz="0" w:space="0" w:color="auto"/>
        <w:right w:val="none" w:sz="0" w:space="0" w:color="auto"/>
      </w:divBdr>
    </w:div>
    <w:div w:id="395323080">
      <w:bodyDiv w:val="1"/>
      <w:marLeft w:val="0"/>
      <w:marRight w:val="0"/>
      <w:marTop w:val="0"/>
      <w:marBottom w:val="0"/>
      <w:divBdr>
        <w:top w:val="none" w:sz="0" w:space="0" w:color="auto"/>
        <w:left w:val="none" w:sz="0" w:space="0" w:color="auto"/>
        <w:bottom w:val="none" w:sz="0" w:space="0" w:color="auto"/>
        <w:right w:val="none" w:sz="0" w:space="0" w:color="auto"/>
      </w:divBdr>
    </w:div>
    <w:div w:id="396786266">
      <w:bodyDiv w:val="1"/>
      <w:marLeft w:val="0"/>
      <w:marRight w:val="0"/>
      <w:marTop w:val="0"/>
      <w:marBottom w:val="0"/>
      <w:divBdr>
        <w:top w:val="none" w:sz="0" w:space="0" w:color="auto"/>
        <w:left w:val="none" w:sz="0" w:space="0" w:color="auto"/>
        <w:bottom w:val="none" w:sz="0" w:space="0" w:color="auto"/>
        <w:right w:val="none" w:sz="0" w:space="0" w:color="auto"/>
      </w:divBdr>
      <w:divsChild>
        <w:div w:id="912541858">
          <w:marLeft w:val="0"/>
          <w:marRight w:val="0"/>
          <w:marTop w:val="0"/>
          <w:marBottom w:val="0"/>
          <w:divBdr>
            <w:top w:val="none" w:sz="0" w:space="0" w:color="auto"/>
            <w:left w:val="none" w:sz="0" w:space="0" w:color="auto"/>
            <w:bottom w:val="none" w:sz="0" w:space="0" w:color="auto"/>
            <w:right w:val="none" w:sz="0" w:space="0" w:color="auto"/>
          </w:divBdr>
          <w:divsChild>
            <w:div w:id="197548460">
              <w:marLeft w:val="0"/>
              <w:marRight w:val="0"/>
              <w:marTop w:val="0"/>
              <w:marBottom w:val="0"/>
              <w:divBdr>
                <w:top w:val="none" w:sz="0" w:space="0" w:color="auto"/>
                <w:left w:val="none" w:sz="0" w:space="0" w:color="auto"/>
                <w:bottom w:val="none" w:sz="0" w:space="0" w:color="auto"/>
                <w:right w:val="none" w:sz="0" w:space="0" w:color="auto"/>
              </w:divBdr>
              <w:divsChild>
                <w:div w:id="19703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309">
      <w:bodyDiv w:val="1"/>
      <w:marLeft w:val="0"/>
      <w:marRight w:val="0"/>
      <w:marTop w:val="0"/>
      <w:marBottom w:val="0"/>
      <w:divBdr>
        <w:top w:val="none" w:sz="0" w:space="0" w:color="auto"/>
        <w:left w:val="none" w:sz="0" w:space="0" w:color="auto"/>
        <w:bottom w:val="none" w:sz="0" w:space="0" w:color="auto"/>
        <w:right w:val="none" w:sz="0" w:space="0" w:color="auto"/>
      </w:divBdr>
    </w:div>
    <w:div w:id="421994464">
      <w:bodyDiv w:val="1"/>
      <w:marLeft w:val="0"/>
      <w:marRight w:val="0"/>
      <w:marTop w:val="0"/>
      <w:marBottom w:val="0"/>
      <w:divBdr>
        <w:top w:val="none" w:sz="0" w:space="0" w:color="auto"/>
        <w:left w:val="none" w:sz="0" w:space="0" w:color="auto"/>
        <w:bottom w:val="none" w:sz="0" w:space="0" w:color="auto"/>
        <w:right w:val="none" w:sz="0" w:space="0" w:color="auto"/>
      </w:divBdr>
    </w:div>
    <w:div w:id="432212051">
      <w:bodyDiv w:val="1"/>
      <w:marLeft w:val="0"/>
      <w:marRight w:val="0"/>
      <w:marTop w:val="0"/>
      <w:marBottom w:val="0"/>
      <w:divBdr>
        <w:top w:val="none" w:sz="0" w:space="0" w:color="auto"/>
        <w:left w:val="none" w:sz="0" w:space="0" w:color="auto"/>
        <w:bottom w:val="none" w:sz="0" w:space="0" w:color="auto"/>
        <w:right w:val="none" w:sz="0" w:space="0" w:color="auto"/>
      </w:divBdr>
    </w:div>
    <w:div w:id="432212618">
      <w:bodyDiv w:val="1"/>
      <w:marLeft w:val="0"/>
      <w:marRight w:val="0"/>
      <w:marTop w:val="0"/>
      <w:marBottom w:val="0"/>
      <w:divBdr>
        <w:top w:val="none" w:sz="0" w:space="0" w:color="auto"/>
        <w:left w:val="none" w:sz="0" w:space="0" w:color="auto"/>
        <w:bottom w:val="none" w:sz="0" w:space="0" w:color="auto"/>
        <w:right w:val="none" w:sz="0" w:space="0" w:color="auto"/>
      </w:divBdr>
    </w:div>
    <w:div w:id="465464469">
      <w:bodyDiv w:val="1"/>
      <w:marLeft w:val="0"/>
      <w:marRight w:val="0"/>
      <w:marTop w:val="0"/>
      <w:marBottom w:val="0"/>
      <w:divBdr>
        <w:top w:val="none" w:sz="0" w:space="0" w:color="auto"/>
        <w:left w:val="none" w:sz="0" w:space="0" w:color="auto"/>
        <w:bottom w:val="none" w:sz="0" w:space="0" w:color="auto"/>
        <w:right w:val="none" w:sz="0" w:space="0" w:color="auto"/>
      </w:divBdr>
    </w:div>
    <w:div w:id="470027444">
      <w:bodyDiv w:val="1"/>
      <w:marLeft w:val="0"/>
      <w:marRight w:val="0"/>
      <w:marTop w:val="0"/>
      <w:marBottom w:val="0"/>
      <w:divBdr>
        <w:top w:val="none" w:sz="0" w:space="0" w:color="auto"/>
        <w:left w:val="none" w:sz="0" w:space="0" w:color="auto"/>
        <w:bottom w:val="none" w:sz="0" w:space="0" w:color="auto"/>
        <w:right w:val="none" w:sz="0" w:space="0" w:color="auto"/>
      </w:divBdr>
    </w:div>
    <w:div w:id="473839091">
      <w:bodyDiv w:val="1"/>
      <w:marLeft w:val="0"/>
      <w:marRight w:val="0"/>
      <w:marTop w:val="0"/>
      <w:marBottom w:val="0"/>
      <w:divBdr>
        <w:top w:val="none" w:sz="0" w:space="0" w:color="auto"/>
        <w:left w:val="none" w:sz="0" w:space="0" w:color="auto"/>
        <w:bottom w:val="none" w:sz="0" w:space="0" w:color="auto"/>
        <w:right w:val="none" w:sz="0" w:space="0" w:color="auto"/>
      </w:divBdr>
    </w:div>
    <w:div w:id="480317739">
      <w:bodyDiv w:val="1"/>
      <w:marLeft w:val="0"/>
      <w:marRight w:val="0"/>
      <w:marTop w:val="0"/>
      <w:marBottom w:val="0"/>
      <w:divBdr>
        <w:top w:val="none" w:sz="0" w:space="0" w:color="auto"/>
        <w:left w:val="none" w:sz="0" w:space="0" w:color="auto"/>
        <w:bottom w:val="none" w:sz="0" w:space="0" w:color="auto"/>
        <w:right w:val="none" w:sz="0" w:space="0" w:color="auto"/>
      </w:divBdr>
    </w:div>
    <w:div w:id="497187507">
      <w:bodyDiv w:val="1"/>
      <w:marLeft w:val="0"/>
      <w:marRight w:val="0"/>
      <w:marTop w:val="0"/>
      <w:marBottom w:val="0"/>
      <w:divBdr>
        <w:top w:val="none" w:sz="0" w:space="0" w:color="auto"/>
        <w:left w:val="none" w:sz="0" w:space="0" w:color="auto"/>
        <w:bottom w:val="none" w:sz="0" w:space="0" w:color="auto"/>
        <w:right w:val="none" w:sz="0" w:space="0" w:color="auto"/>
      </w:divBdr>
      <w:divsChild>
        <w:div w:id="134613570">
          <w:marLeft w:val="0"/>
          <w:marRight w:val="0"/>
          <w:marTop w:val="0"/>
          <w:marBottom w:val="0"/>
          <w:divBdr>
            <w:top w:val="none" w:sz="0" w:space="0" w:color="auto"/>
            <w:left w:val="none" w:sz="0" w:space="0" w:color="auto"/>
            <w:bottom w:val="none" w:sz="0" w:space="0" w:color="auto"/>
            <w:right w:val="none" w:sz="0" w:space="0" w:color="auto"/>
          </w:divBdr>
        </w:div>
        <w:div w:id="432632617">
          <w:marLeft w:val="0"/>
          <w:marRight w:val="0"/>
          <w:marTop w:val="0"/>
          <w:marBottom w:val="0"/>
          <w:divBdr>
            <w:top w:val="none" w:sz="0" w:space="0" w:color="auto"/>
            <w:left w:val="none" w:sz="0" w:space="0" w:color="auto"/>
            <w:bottom w:val="none" w:sz="0" w:space="0" w:color="auto"/>
            <w:right w:val="none" w:sz="0" w:space="0" w:color="auto"/>
          </w:divBdr>
          <w:divsChild>
            <w:div w:id="424696485">
              <w:marLeft w:val="-75"/>
              <w:marRight w:val="0"/>
              <w:marTop w:val="30"/>
              <w:marBottom w:val="30"/>
              <w:divBdr>
                <w:top w:val="none" w:sz="0" w:space="0" w:color="auto"/>
                <w:left w:val="none" w:sz="0" w:space="0" w:color="auto"/>
                <w:bottom w:val="none" w:sz="0" w:space="0" w:color="auto"/>
                <w:right w:val="none" w:sz="0" w:space="0" w:color="auto"/>
              </w:divBdr>
              <w:divsChild>
                <w:div w:id="20278970">
                  <w:marLeft w:val="0"/>
                  <w:marRight w:val="0"/>
                  <w:marTop w:val="0"/>
                  <w:marBottom w:val="0"/>
                  <w:divBdr>
                    <w:top w:val="none" w:sz="0" w:space="0" w:color="auto"/>
                    <w:left w:val="none" w:sz="0" w:space="0" w:color="auto"/>
                    <w:bottom w:val="none" w:sz="0" w:space="0" w:color="auto"/>
                    <w:right w:val="none" w:sz="0" w:space="0" w:color="auto"/>
                  </w:divBdr>
                  <w:divsChild>
                    <w:div w:id="488208362">
                      <w:marLeft w:val="0"/>
                      <w:marRight w:val="0"/>
                      <w:marTop w:val="0"/>
                      <w:marBottom w:val="0"/>
                      <w:divBdr>
                        <w:top w:val="none" w:sz="0" w:space="0" w:color="auto"/>
                        <w:left w:val="none" w:sz="0" w:space="0" w:color="auto"/>
                        <w:bottom w:val="none" w:sz="0" w:space="0" w:color="auto"/>
                        <w:right w:val="none" w:sz="0" w:space="0" w:color="auto"/>
                      </w:divBdr>
                    </w:div>
                    <w:div w:id="844124740">
                      <w:marLeft w:val="0"/>
                      <w:marRight w:val="0"/>
                      <w:marTop w:val="0"/>
                      <w:marBottom w:val="0"/>
                      <w:divBdr>
                        <w:top w:val="none" w:sz="0" w:space="0" w:color="auto"/>
                        <w:left w:val="none" w:sz="0" w:space="0" w:color="auto"/>
                        <w:bottom w:val="none" w:sz="0" w:space="0" w:color="auto"/>
                        <w:right w:val="none" w:sz="0" w:space="0" w:color="auto"/>
                      </w:divBdr>
                    </w:div>
                  </w:divsChild>
                </w:div>
                <w:div w:id="29189156">
                  <w:marLeft w:val="0"/>
                  <w:marRight w:val="0"/>
                  <w:marTop w:val="0"/>
                  <w:marBottom w:val="0"/>
                  <w:divBdr>
                    <w:top w:val="none" w:sz="0" w:space="0" w:color="auto"/>
                    <w:left w:val="none" w:sz="0" w:space="0" w:color="auto"/>
                    <w:bottom w:val="none" w:sz="0" w:space="0" w:color="auto"/>
                    <w:right w:val="none" w:sz="0" w:space="0" w:color="auto"/>
                  </w:divBdr>
                  <w:divsChild>
                    <w:div w:id="1102528186">
                      <w:marLeft w:val="0"/>
                      <w:marRight w:val="0"/>
                      <w:marTop w:val="0"/>
                      <w:marBottom w:val="0"/>
                      <w:divBdr>
                        <w:top w:val="none" w:sz="0" w:space="0" w:color="auto"/>
                        <w:left w:val="none" w:sz="0" w:space="0" w:color="auto"/>
                        <w:bottom w:val="none" w:sz="0" w:space="0" w:color="auto"/>
                        <w:right w:val="none" w:sz="0" w:space="0" w:color="auto"/>
                      </w:divBdr>
                    </w:div>
                  </w:divsChild>
                </w:div>
                <w:div w:id="48262288">
                  <w:marLeft w:val="0"/>
                  <w:marRight w:val="0"/>
                  <w:marTop w:val="0"/>
                  <w:marBottom w:val="0"/>
                  <w:divBdr>
                    <w:top w:val="none" w:sz="0" w:space="0" w:color="auto"/>
                    <w:left w:val="none" w:sz="0" w:space="0" w:color="auto"/>
                    <w:bottom w:val="none" w:sz="0" w:space="0" w:color="auto"/>
                    <w:right w:val="none" w:sz="0" w:space="0" w:color="auto"/>
                  </w:divBdr>
                  <w:divsChild>
                    <w:div w:id="114758757">
                      <w:marLeft w:val="0"/>
                      <w:marRight w:val="0"/>
                      <w:marTop w:val="0"/>
                      <w:marBottom w:val="0"/>
                      <w:divBdr>
                        <w:top w:val="none" w:sz="0" w:space="0" w:color="auto"/>
                        <w:left w:val="none" w:sz="0" w:space="0" w:color="auto"/>
                        <w:bottom w:val="none" w:sz="0" w:space="0" w:color="auto"/>
                        <w:right w:val="none" w:sz="0" w:space="0" w:color="auto"/>
                      </w:divBdr>
                    </w:div>
                  </w:divsChild>
                </w:div>
                <w:div w:id="53894282">
                  <w:marLeft w:val="0"/>
                  <w:marRight w:val="0"/>
                  <w:marTop w:val="0"/>
                  <w:marBottom w:val="0"/>
                  <w:divBdr>
                    <w:top w:val="none" w:sz="0" w:space="0" w:color="auto"/>
                    <w:left w:val="none" w:sz="0" w:space="0" w:color="auto"/>
                    <w:bottom w:val="none" w:sz="0" w:space="0" w:color="auto"/>
                    <w:right w:val="none" w:sz="0" w:space="0" w:color="auto"/>
                  </w:divBdr>
                  <w:divsChild>
                    <w:div w:id="238175707">
                      <w:marLeft w:val="0"/>
                      <w:marRight w:val="0"/>
                      <w:marTop w:val="0"/>
                      <w:marBottom w:val="0"/>
                      <w:divBdr>
                        <w:top w:val="none" w:sz="0" w:space="0" w:color="auto"/>
                        <w:left w:val="none" w:sz="0" w:space="0" w:color="auto"/>
                        <w:bottom w:val="none" w:sz="0" w:space="0" w:color="auto"/>
                        <w:right w:val="none" w:sz="0" w:space="0" w:color="auto"/>
                      </w:divBdr>
                    </w:div>
                  </w:divsChild>
                </w:div>
                <w:div w:id="60296950">
                  <w:marLeft w:val="0"/>
                  <w:marRight w:val="0"/>
                  <w:marTop w:val="0"/>
                  <w:marBottom w:val="0"/>
                  <w:divBdr>
                    <w:top w:val="none" w:sz="0" w:space="0" w:color="auto"/>
                    <w:left w:val="none" w:sz="0" w:space="0" w:color="auto"/>
                    <w:bottom w:val="none" w:sz="0" w:space="0" w:color="auto"/>
                    <w:right w:val="none" w:sz="0" w:space="0" w:color="auto"/>
                  </w:divBdr>
                  <w:divsChild>
                    <w:div w:id="527958190">
                      <w:marLeft w:val="0"/>
                      <w:marRight w:val="0"/>
                      <w:marTop w:val="0"/>
                      <w:marBottom w:val="0"/>
                      <w:divBdr>
                        <w:top w:val="none" w:sz="0" w:space="0" w:color="auto"/>
                        <w:left w:val="none" w:sz="0" w:space="0" w:color="auto"/>
                        <w:bottom w:val="none" w:sz="0" w:space="0" w:color="auto"/>
                        <w:right w:val="none" w:sz="0" w:space="0" w:color="auto"/>
                      </w:divBdr>
                    </w:div>
                    <w:div w:id="676153899">
                      <w:marLeft w:val="0"/>
                      <w:marRight w:val="0"/>
                      <w:marTop w:val="0"/>
                      <w:marBottom w:val="0"/>
                      <w:divBdr>
                        <w:top w:val="none" w:sz="0" w:space="0" w:color="auto"/>
                        <w:left w:val="none" w:sz="0" w:space="0" w:color="auto"/>
                        <w:bottom w:val="none" w:sz="0" w:space="0" w:color="auto"/>
                        <w:right w:val="none" w:sz="0" w:space="0" w:color="auto"/>
                      </w:divBdr>
                    </w:div>
                  </w:divsChild>
                </w:div>
                <w:div w:id="71002286">
                  <w:marLeft w:val="0"/>
                  <w:marRight w:val="0"/>
                  <w:marTop w:val="0"/>
                  <w:marBottom w:val="0"/>
                  <w:divBdr>
                    <w:top w:val="none" w:sz="0" w:space="0" w:color="auto"/>
                    <w:left w:val="none" w:sz="0" w:space="0" w:color="auto"/>
                    <w:bottom w:val="none" w:sz="0" w:space="0" w:color="auto"/>
                    <w:right w:val="none" w:sz="0" w:space="0" w:color="auto"/>
                  </w:divBdr>
                  <w:divsChild>
                    <w:div w:id="813445513">
                      <w:marLeft w:val="0"/>
                      <w:marRight w:val="0"/>
                      <w:marTop w:val="0"/>
                      <w:marBottom w:val="0"/>
                      <w:divBdr>
                        <w:top w:val="none" w:sz="0" w:space="0" w:color="auto"/>
                        <w:left w:val="none" w:sz="0" w:space="0" w:color="auto"/>
                        <w:bottom w:val="none" w:sz="0" w:space="0" w:color="auto"/>
                        <w:right w:val="none" w:sz="0" w:space="0" w:color="auto"/>
                      </w:divBdr>
                    </w:div>
                    <w:div w:id="1784184214">
                      <w:marLeft w:val="0"/>
                      <w:marRight w:val="0"/>
                      <w:marTop w:val="0"/>
                      <w:marBottom w:val="0"/>
                      <w:divBdr>
                        <w:top w:val="none" w:sz="0" w:space="0" w:color="auto"/>
                        <w:left w:val="none" w:sz="0" w:space="0" w:color="auto"/>
                        <w:bottom w:val="none" w:sz="0" w:space="0" w:color="auto"/>
                        <w:right w:val="none" w:sz="0" w:space="0" w:color="auto"/>
                      </w:divBdr>
                    </w:div>
                  </w:divsChild>
                </w:div>
                <w:div w:id="111171888">
                  <w:marLeft w:val="0"/>
                  <w:marRight w:val="0"/>
                  <w:marTop w:val="0"/>
                  <w:marBottom w:val="0"/>
                  <w:divBdr>
                    <w:top w:val="none" w:sz="0" w:space="0" w:color="auto"/>
                    <w:left w:val="none" w:sz="0" w:space="0" w:color="auto"/>
                    <w:bottom w:val="none" w:sz="0" w:space="0" w:color="auto"/>
                    <w:right w:val="none" w:sz="0" w:space="0" w:color="auto"/>
                  </w:divBdr>
                  <w:divsChild>
                    <w:div w:id="1039820334">
                      <w:marLeft w:val="0"/>
                      <w:marRight w:val="0"/>
                      <w:marTop w:val="0"/>
                      <w:marBottom w:val="0"/>
                      <w:divBdr>
                        <w:top w:val="none" w:sz="0" w:space="0" w:color="auto"/>
                        <w:left w:val="none" w:sz="0" w:space="0" w:color="auto"/>
                        <w:bottom w:val="none" w:sz="0" w:space="0" w:color="auto"/>
                        <w:right w:val="none" w:sz="0" w:space="0" w:color="auto"/>
                      </w:divBdr>
                    </w:div>
                  </w:divsChild>
                </w:div>
                <w:div w:id="165705611">
                  <w:marLeft w:val="0"/>
                  <w:marRight w:val="0"/>
                  <w:marTop w:val="0"/>
                  <w:marBottom w:val="0"/>
                  <w:divBdr>
                    <w:top w:val="none" w:sz="0" w:space="0" w:color="auto"/>
                    <w:left w:val="none" w:sz="0" w:space="0" w:color="auto"/>
                    <w:bottom w:val="none" w:sz="0" w:space="0" w:color="auto"/>
                    <w:right w:val="none" w:sz="0" w:space="0" w:color="auto"/>
                  </w:divBdr>
                  <w:divsChild>
                    <w:div w:id="1092773168">
                      <w:marLeft w:val="0"/>
                      <w:marRight w:val="0"/>
                      <w:marTop w:val="0"/>
                      <w:marBottom w:val="0"/>
                      <w:divBdr>
                        <w:top w:val="none" w:sz="0" w:space="0" w:color="auto"/>
                        <w:left w:val="none" w:sz="0" w:space="0" w:color="auto"/>
                        <w:bottom w:val="none" w:sz="0" w:space="0" w:color="auto"/>
                        <w:right w:val="none" w:sz="0" w:space="0" w:color="auto"/>
                      </w:divBdr>
                    </w:div>
                  </w:divsChild>
                </w:div>
                <w:div w:id="228468061">
                  <w:marLeft w:val="0"/>
                  <w:marRight w:val="0"/>
                  <w:marTop w:val="0"/>
                  <w:marBottom w:val="0"/>
                  <w:divBdr>
                    <w:top w:val="none" w:sz="0" w:space="0" w:color="auto"/>
                    <w:left w:val="none" w:sz="0" w:space="0" w:color="auto"/>
                    <w:bottom w:val="none" w:sz="0" w:space="0" w:color="auto"/>
                    <w:right w:val="none" w:sz="0" w:space="0" w:color="auto"/>
                  </w:divBdr>
                  <w:divsChild>
                    <w:div w:id="887693144">
                      <w:marLeft w:val="0"/>
                      <w:marRight w:val="0"/>
                      <w:marTop w:val="0"/>
                      <w:marBottom w:val="0"/>
                      <w:divBdr>
                        <w:top w:val="none" w:sz="0" w:space="0" w:color="auto"/>
                        <w:left w:val="none" w:sz="0" w:space="0" w:color="auto"/>
                        <w:bottom w:val="none" w:sz="0" w:space="0" w:color="auto"/>
                        <w:right w:val="none" w:sz="0" w:space="0" w:color="auto"/>
                      </w:divBdr>
                    </w:div>
                  </w:divsChild>
                </w:div>
                <w:div w:id="245503398">
                  <w:marLeft w:val="0"/>
                  <w:marRight w:val="0"/>
                  <w:marTop w:val="0"/>
                  <w:marBottom w:val="0"/>
                  <w:divBdr>
                    <w:top w:val="none" w:sz="0" w:space="0" w:color="auto"/>
                    <w:left w:val="none" w:sz="0" w:space="0" w:color="auto"/>
                    <w:bottom w:val="none" w:sz="0" w:space="0" w:color="auto"/>
                    <w:right w:val="none" w:sz="0" w:space="0" w:color="auto"/>
                  </w:divBdr>
                  <w:divsChild>
                    <w:div w:id="690491007">
                      <w:marLeft w:val="0"/>
                      <w:marRight w:val="0"/>
                      <w:marTop w:val="0"/>
                      <w:marBottom w:val="0"/>
                      <w:divBdr>
                        <w:top w:val="none" w:sz="0" w:space="0" w:color="auto"/>
                        <w:left w:val="none" w:sz="0" w:space="0" w:color="auto"/>
                        <w:bottom w:val="none" w:sz="0" w:space="0" w:color="auto"/>
                        <w:right w:val="none" w:sz="0" w:space="0" w:color="auto"/>
                      </w:divBdr>
                    </w:div>
                    <w:div w:id="909269609">
                      <w:marLeft w:val="0"/>
                      <w:marRight w:val="0"/>
                      <w:marTop w:val="0"/>
                      <w:marBottom w:val="0"/>
                      <w:divBdr>
                        <w:top w:val="none" w:sz="0" w:space="0" w:color="auto"/>
                        <w:left w:val="none" w:sz="0" w:space="0" w:color="auto"/>
                        <w:bottom w:val="none" w:sz="0" w:space="0" w:color="auto"/>
                        <w:right w:val="none" w:sz="0" w:space="0" w:color="auto"/>
                      </w:divBdr>
                    </w:div>
                  </w:divsChild>
                </w:div>
                <w:div w:id="333843955">
                  <w:marLeft w:val="0"/>
                  <w:marRight w:val="0"/>
                  <w:marTop w:val="0"/>
                  <w:marBottom w:val="0"/>
                  <w:divBdr>
                    <w:top w:val="none" w:sz="0" w:space="0" w:color="auto"/>
                    <w:left w:val="none" w:sz="0" w:space="0" w:color="auto"/>
                    <w:bottom w:val="none" w:sz="0" w:space="0" w:color="auto"/>
                    <w:right w:val="none" w:sz="0" w:space="0" w:color="auto"/>
                  </w:divBdr>
                  <w:divsChild>
                    <w:div w:id="1832208008">
                      <w:marLeft w:val="0"/>
                      <w:marRight w:val="0"/>
                      <w:marTop w:val="0"/>
                      <w:marBottom w:val="0"/>
                      <w:divBdr>
                        <w:top w:val="none" w:sz="0" w:space="0" w:color="auto"/>
                        <w:left w:val="none" w:sz="0" w:space="0" w:color="auto"/>
                        <w:bottom w:val="none" w:sz="0" w:space="0" w:color="auto"/>
                        <w:right w:val="none" w:sz="0" w:space="0" w:color="auto"/>
                      </w:divBdr>
                    </w:div>
                    <w:div w:id="2132242046">
                      <w:marLeft w:val="0"/>
                      <w:marRight w:val="0"/>
                      <w:marTop w:val="0"/>
                      <w:marBottom w:val="0"/>
                      <w:divBdr>
                        <w:top w:val="none" w:sz="0" w:space="0" w:color="auto"/>
                        <w:left w:val="none" w:sz="0" w:space="0" w:color="auto"/>
                        <w:bottom w:val="none" w:sz="0" w:space="0" w:color="auto"/>
                        <w:right w:val="none" w:sz="0" w:space="0" w:color="auto"/>
                      </w:divBdr>
                    </w:div>
                  </w:divsChild>
                </w:div>
                <w:div w:id="459540908">
                  <w:marLeft w:val="0"/>
                  <w:marRight w:val="0"/>
                  <w:marTop w:val="0"/>
                  <w:marBottom w:val="0"/>
                  <w:divBdr>
                    <w:top w:val="none" w:sz="0" w:space="0" w:color="auto"/>
                    <w:left w:val="none" w:sz="0" w:space="0" w:color="auto"/>
                    <w:bottom w:val="none" w:sz="0" w:space="0" w:color="auto"/>
                    <w:right w:val="none" w:sz="0" w:space="0" w:color="auto"/>
                  </w:divBdr>
                  <w:divsChild>
                    <w:div w:id="1450199456">
                      <w:marLeft w:val="0"/>
                      <w:marRight w:val="0"/>
                      <w:marTop w:val="0"/>
                      <w:marBottom w:val="0"/>
                      <w:divBdr>
                        <w:top w:val="none" w:sz="0" w:space="0" w:color="auto"/>
                        <w:left w:val="none" w:sz="0" w:space="0" w:color="auto"/>
                        <w:bottom w:val="none" w:sz="0" w:space="0" w:color="auto"/>
                        <w:right w:val="none" w:sz="0" w:space="0" w:color="auto"/>
                      </w:divBdr>
                    </w:div>
                  </w:divsChild>
                </w:div>
                <w:div w:id="513762032">
                  <w:marLeft w:val="0"/>
                  <w:marRight w:val="0"/>
                  <w:marTop w:val="0"/>
                  <w:marBottom w:val="0"/>
                  <w:divBdr>
                    <w:top w:val="none" w:sz="0" w:space="0" w:color="auto"/>
                    <w:left w:val="none" w:sz="0" w:space="0" w:color="auto"/>
                    <w:bottom w:val="none" w:sz="0" w:space="0" w:color="auto"/>
                    <w:right w:val="none" w:sz="0" w:space="0" w:color="auto"/>
                  </w:divBdr>
                  <w:divsChild>
                    <w:div w:id="233785006">
                      <w:marLeft w:val="0"/>
                      <w:marRight w:val="0"/>
                      <w:marTop w:val="0"/>
                      <w:marBottom w:val="0"/>
                      <w:divBdr>
                        <w:top w:val="none" w:sz="0" w:space="0" w:color="auto"/>
                        <w:left w:val="none" w:sz="0" w:space="0" w:color="auto"/>
                        <w:bottom w:val="none" w:sz="0" w:space="0" w:color="auto"/>
                        <w:right w:val="none" w:sz="0" w:space="0" w:color="auto"/>
                      </w:divBdr>
                    </w:div>
                    <w:div w:id="261768000">
                      <w:marLeft w:val="0"/>
                      <w:marRight w:val="0"/>
                      <w:marTop w:val="0"/>
                      <w:marBottom w:val="0"/>
                      <w:divBdr>
                        <w:top w:val="none" w:sz="0" w:space="0" w:color="auto"/>
                        <w:left w:val="none" w:sz="0" w:space="0" w:color="auto"/>
                        <w:bottom w:val="none" w:sz="0" w:space="0" w:color="auto"/>
                        <w:right w:val="none" w:sz="0" w:space="0" w:color="auto"/>
                      </w:divBdr>
                    </w:div>
                  </w:divsChild>
                </w:div>
                <w:div w:id="561596145">
                  <w:marLeft w:val="0"/>
                  <w:marRight w:val="0"/>
                  <w:marTop w:val="0"/>
                  <w:marBottom w:val="0"/>
                  <w:divBdr>
                    <w:top w:val="none" w:sz="0" w:space="0" w:color="auto"/>
                    <w:left w:val="none" w:sz="0" w:space="0" w:color="auto"/>
                    <w:bottom w:val="none" w:sz="0" w:space="0" w:color="auto"/>
                    <w:right w:val="none" w:sz="0" w:space="0" w:color="auto"/>
                  </w:divBdr>
                  <w:divsChild>
                    <w:div w:id="618267848">
                      <w:marLeft w:val="0"/>
                      <w:marRight w:val="0"/>
                      <w:marTop w:val="0"/>
                      <w:marBottom w:val="0"/>
                      <w:divBdr>
                        <w:top w:val="none" w:sz="0" w:space="0" w:color="auto"/>
                        <w:left w:val="none" w:sz="0" w:space="0" w:color="auto"/>
                        <w:bottom w:val="none" w:sz="0" w:space="0" w:color="auto"/>
                        <w:right w:val="none" w:sz="0" w:space="0" w:color="auto"/>
                      </w:divBdr>
                    </w:div>
                    <w:div w:id="2129886207">
                      <w:marLeft w:val="0"/>
                      <w:marRight w:val="0"/>
                      <w:marTop w:val="0"/>
                      <w:marBottom w:val="0"/>
                      <w:divBdr>
                        <w:top w:val="none" w:sz="0" w:space="0" w:color="auto"/>
                        <w:left w:val="none" w:sz="0" w:space="0" w:color="auto"/>
                        <w:bottom w:val="none" w:sz="0" w:space="0" w:color="auto"/>
                        <w:right w:val="none" w:sz="0" w:space="0" w:color="auto"/>
                      </w:divBdr>
                    </w:div>
                  </w:divsChild>
                </w:div>
                <w:div w:id="611866414">
                  <w:marLeft w:val="0"/>
                  <w:marRight w:val="0"/>
                  <w:marTop w:val="0"/>
                  <w:marBottom w:val="0"/>
                  <w:divBdr>
                    <w:top w:val="none" w:sz="0" w:space="0" w:color="auto"/>
                    <w:left w:val="none" w:sz="0" w:space="0" w:color="auto"/>
                    <w:bottom w:val="none" w:sz="0" w:space="0" w:color="auto"/>
                    <w:right w:val="none" w:sz="0" w:space="0" w:color="auto"/>
                  </w:divBdr>
                  <w:divsChild>
                    <w:div w:id="1109545237">
                      <w:marLeft w:val="0"/>
                      <w:marRight w:val="0"/>
                      <w:marTop w:val="0"/>
                      <w:marBottom w:val="0"/>
                      <w:divBdr>
                        <w:top w:val="none" w:sz="0" w:space="0" w:color="auto"/>
                        <w:left w:val="none" w:sz="0" w:space="0" w:color="auto"/>
                        <w:bottom w:val="none" w:sz="0" w:space="0" w:color="auto"/>
                        <w:right w:val="none" w:sz="0" w:space="0" w:color="auto"/>
                      </w:divBdr>
                    </w:div>
                  </w:divsChild>
                </w:div>
                <w:div w:id="620576850">
                  <w:marLeft w:val="0"/>
                  <w:marRight w:val="0"/>
                  <w:marTop w:val="0"/>
                  <w:marBottom w:val="0"/>
                  <w:divBdr>
                    <w:top w:val="none" w:sz="0" w:space="0" w:color="auto"/>
                    <w:left w:val="none" w:sz="0" w:space="0" w:color="auto"/>
                    <w:bottom w:val="none" w:sz="0" w:space="0" w:color="auto"/>
                    <w:right w:val="none" w:sz="0" w:space="0" w:color="auto"/>
                  </w:divBdr>
                  <w:divsChild>
                    <w:div w:id="748699510">
                      <w:marLeft w:val="0"/>
                      <w:marRight w:val="0"/>
                      <w:marTop w:val="0"/>
                      <w:marBottom w:val="0"/>
                      <w:divBdr>
                        <w:top w:val="none" w:sz="0" w:space="0" w:color="auto"/>
                        <w:left w:val="none" w:sz="0" w:space="0" w:color="auto"/>
                        <w:bottom w:val="none" w:sz="0" w:space="0" w:color="auto"/>
                        <w:right w:val="none" w:sz="0" w:space="0" w:color="auto"/>
                      </w:divBdr>
                    </w:div>
                    <w:div w:id="1830822528">
                      <w:marLeft w:val="0"/>
                      <w:marRight w:val="0"/>
                      <w:marTop w:val="0"/>
                      <w:marBottom w:val="0"/>
                      <w:divBdr>
                        <w:top w:val="none" w:sz="0" w:space="0" w:color="auto"/>
                        <w:left w:val="none" w:sz="0" w:space="0" w:color="auto"/>
                        <w:bottom w:val="none" w:sz="0" w:space="0" w:color="auto"/>
                        <w:right w:val="none" w:sz="0" w:space="0" w:color="auto"/>
                      </w:divBdr>
                    </w:div>
                  </w:divsChild>
                </w:div>
                <w:div w:id="632447450">
                  <w:marLeft w:val="0"/>
                  <w:marRight w:val="0"/>
                  <w:marTop w:val="0"/>
                  <w:marBottom w:val="0"/>
                  <w:divBdr>
                    <w:top w:val="none" w:sz="0" w:space="0" w:color="auto"/>
                    <w:left w:val="none" w:sz="0" w:space="0" w:color="auto"/>
                    <w:bottom w:val="none" w:sz="0" w:space="0" w:color="auto"/>
                    <w:right w:val="none" w:sz="0" w:space="0" w:color="auto"/>
                  </w:divBdr>
                  <w:divsChild>
                    <w:div w:id="810168711">
                      <w:marLeft w:val="0"/>
                      <w:marRight w:val="0"/>
                      <w:marTop w:val="0"/>
                      <w:marBottom w:val="0"/>
                      <w:divBdr>
                        <w:top w:val="none" w:sz="0" w:space="0" w:color="auto"/>
                        <w:left w:val="none" w:sz="0" w:space="0" w:color="auto"/>
                        <w:bottom w:val="none" w:sz="0" w:space="0" w:color="auto"/>
                        <w:right w:val="none" w:sz="0" w:space="0" w:color="auto"/>
                      </w:divBdr>
                    </w:div>
                  </w:divsChild>
                </w:div>
                <w:div w:id="779842001">
                  <w:marLeft w:val="0"/>
                  <w:marRight w:val="0"/>
                  <w:marTop w:val="0"/>
                  <w:marBottom w:val="0"/>
                  <w:divBdr>
                    <w:top w:val="none" w:sz="0" w:space="0" w:color="auto"/>
                    <w:left w:val="none" w:sz="0" w:space="0" w:color="auto"/>
                    <w:bottom w:val="none" w:sz="0" w:space="0" w:color="auto"/>
                    <w:right w:val="none" w:sz="0" w:space="0" w:color="auto"/>
                  </w:divBdr>
                  <w:divsChild>
                    <w:div w:id="748115938">
                      <w:marLeft w:val="0"/>
                      <w:marRight w:val="0"/>
                      <w:marTop w:val="0"/>
                      <w:marBottom w:val="0"/>
                      <w:divBdr>
                        <w:top w:val="none" w:sz="0" w:space="0" w:color="auto"/>
                        <w:left w:val="none" w:sz="0" w:space="0" w:color="auto"/>
                        <w:bottom w:val="none" w:sz="0" w:space="0" w:color="auto"/>
                        <w:right w:val="none" w:sz="0" w:space="0" w:color="auto"/>
                      </w:divBdr>
                    </w:div>
                    <w:div w:id="1834880656">
                      <w:marLeft w:val="0"/>
                      <w:marRight w:val="0"/>
                      <w:marTop w:val="0"/>
                      <w:marBottom w:val="0"/>
                      <w:divBdr>
                        <w:top w:val="none" w:sz="0" w:space="0" w:color="auto"/>
                        <w:left w:val="none" w:sz="0" w:space="0" w:color="auto"/>
                        <w:bottom w:val="none" w:sz="0" w:space="0" w:color="auto"/>
                        <w:right w:val="none" w:sz="0" w:space="0" w:color="auto"/>
                      </w:divBdr>
                    </w:div>
                  </w:divsChild>
                </w:div>
                <w:div w:id="813333788">
                  <w:marLeft w:val="0"/>
                  <w:marRight w:val="0"/>
                  <w:marTop w:val="0"/>
                  <w:marBottom w:val="0"/>
                  <w:divBdr>
                    <w:top w:val="none" w:sz="0" w:space="0" w:color="auto"/>
                    <w:left w:val="none" w:sz="0" w:space="0" w:color="auto"/>
                    <w:bottom w:val="none" w:sz="0" w:space="0" w:color="auto"/>
                    <w:right w:val="none" w:sz="0" w:space="0" w:color="auto"/>
                  </w:divBdr>
                  <w:divsChild>
                    <w:div w:id="53358096">
                      <w:marLeft w:val="0"/>
                      <w:marRight w:val="0"/>
                      <w:marTop w:val="0"/>
                      <w:marBottom w:val="0"/>
                      <w:divBdr>
                        <w:top w:val="none" w:sz="0" w:space="0" w:color="auto"/>
                        <w:left w:val="none" w:sz="0" w:space="0" w:color="auto"/>
                        <w:bottom w:val="none" w:sz="0" w:space="0" w:color="auto"/>
                        <w:right w:val="none" w:sz="0" w:space="0" w:color="auto"/>
                      </w:divBdr>
                    </w:div>
                  </w:divsChild>
                </w:div>
                <w:div w:id="1003319814">
                  <w:marLeft w:val="0"/>
                  <w:marRight w:val="0"/>
                  <w:marTop w:val="0"/>
                  <w:marBottom w:val="0"/>
                  <w:divBdr>
                    <w:top w:val="none" w:sz="0" w:space="0" w:color="auto"/>
                    <w:left w:val="none" w:sz="0" w:space="0" w:color="auto"/>
                    <w:bottom w:val="none" w:sz="0" w:space="0" w:color="auto"/>
                    <w:right w:val="none" w:sz="0" w:space="0" w:color="auto"/>
                  </w:divBdr>
                  <w:divsChild>
                    <w:div w:id="953905748">
                      <w:marLeft w:val="0"/>
                      <w:marRight w:val="0"/>
                      <w:marTop w:val="0"/>
                      <w:marBottom w:val="0"/>
                      <w:divBdr>
                        <w:top w:val="none" w:sz="0" w:space="0" w:color="auto"/>
                        <w:left w:val="none" w:sz="0" w:space="0" w:color="auto"/>
                        <w:bottom w:val="none" w:sz="0" w:space="0" w:color="auto"/>
                        <w:right w:val="none" w:sz="0" w:space="0" w:color="auto"/>
                      </w:divBdr>
                    </w:div>
                    <w:div w:id="1803428397">
                      <w:marLeft w:val="0"/>
                      <w:marRight w:val="0"/>
                      <w:marTop w:val="0"/>
                      <w:marBottom w:val="0"/>
                      <w:divBdr>
                        <w:top w:val="none" w:sz="0" w:space="0" w:color="auto"/>
                        <w:left w:val="none" w:sz="0" w:space="0" w:color="auto"/>
                        <w:bottom w:val="none" w:sz="0" w:space="0" w:color="auto"/>
                        <w:right w:val="none" w:sz="0" w:space="0" w:color="auto"/>
                      </w:divBdr>
                    </w:div>
                  </w:divsChild>
                </w:div>
                <w:div w:id="1064060551">
                  <w:marLeft w:val="0"/>
                  <w:marRight w:val="0"/>
                  <w:marTop w:val="0"/>
                  <w:marBottom w:val="0"/>
                  <w:divBdr>
                    <w:top w:val="none" w:sz="0" w:space="0" w:color="auto"/>
                    <w:left w:val="none" w:sz="0" w:space="0" w:color="auto"/>
                    <w:bottom w:val="none" w:sz="0" w:space="0" w:color="auto"/>
                    <w:right w:val="none" w:sz="0" w:space="0" w:color="auto"/>
                  </w:divBdr>
                  <w:divsChild>
                    <w:div w:id="456143283">
                      <w:marLeft w:val="0"/>
                      <w:marRight w:val="0"/>
                      <w:marTop w:val="0"/>
                      <w:marBottom w:val="0"/>
                      <w:divBdr>
                        <w:top w:val="none" w:sz="0" w:space="0" w:color="auto"/>
                        <w:left w:val="none" w:sz="0" w:space="0" w:color="auto"/>
                        <w:bottom w:val="none" w:sz="0" w:space="0" w:color="auto"/>
                        <w:right w:val="none" w:sz="0" w:space="0" w:color="auto"/>
                      </w:divBdr>
                    </w:div>
                  </w:divsChild>
                </w:div>
                <w:div w:id="1090853903">
                  <w:marLeft w:val="0"/>
                  <w:marRight w:val="0"/>
                  <w:marTop w:val="0"/>
                  <w:marBottom w:val="0"/>
                  <w:divBdr>
                    <w:top w:val="none" w:sz="0" w:space="0" w:color="auto"/>
                    <w:left w:val="none" w:sz="0" w:space="0" w:color="auto"/>
                    <w:bottom w:val="none" w:sz="0" w:space="0" w:color="auto"/>
                    <w:right w:val="none" w:sz="0" w:space="0" w:color="auto"/>
                  </w:divBdr>
                  <w:divsChild>
                    <w:div w:id="1787239231">
                      <w:marLeft w:val="0"/>
                      <w:marRight w:val="0"/>
                      <w:marTop w:val="0"/>
                      <w:marBottom w:val="0"/>
                      <w:divBdr>
                        <w:top w:val="none" w:sz="0" w:space="0" w:color="auto"/>
                        <w:left w:val="none" w:sz="0" w:space="0" w:color="auto"/>
                        <w:bottom w:val="none" w:sz="0" w:space="0" w:color="auto"/>
                        <w:right w:val="none" w:sz="0" w:space="0" w:color="auto"/>
                      </w:divBdr>
                    </w:div>
                  </w:divsChild>
                </w:div>
                <w:div w:id="1120758173">
                  <w:marLeft w:val="0"/>
                  <w:marRight w:val="0"/>
                  <w:marTop w:val="0"/>
                  <w:marBottom w:val="0"/>
                  <w:divBdr>
                    <w:top w:val="none" w:sz="0" w:space="0" w:color="auto"/>
                    <w:left w:val="none" w:sz="0" w:space="0" w:color="auto"/>
                    <w:bottom w:val="none" w:sz="0" w:space="0" w:color="auto"/>
                    <w:right w:val="none" w:sz="0" w:space="0" w:color="auto"/>
                  </w:divBdr>
                  <w:divsChild>
                    <w:div w:id="1758087498">
                      <w:marLeft w:val="0"/>
                      <w:marRight w:val="0"/>
                      <w:marTop w:val="0"/>
                      <w:marBottom w:val="0"/>
                      <w:divBdr>
                        <w:top w:val="none" w:sz="0" w:space="0" w:color="auto"/>
                        <w:left w:val="none" w:sz="0" w:space="0" w:color="auto"/>
                        <w:bottom w:val="none" w:sz="0" w:space="0" w:color="auto"/>
                        <w:right w:val="none" w:sz="0" w:space="0" w:color="auto"/>
                      </w:divBdr>
                    </w:div>
                  </w:divsChild>
                </w:div>
                <w:div w:id="1251112417">
                  <w:marLeft w:val="0"/>
                  <w:marRight w:val="0"/>
                  <w:marTop w:val="0"/>
                  <w:marBottom w:val="0"/>
                  <w:divBdr>
                    <w:top w:val="none" w:sz="0" w:space="0" w:color="auto"/>
                    <w:left w:val="none" w:sz="0" w:space="0" w:color="auto"/>
                    <w:bottom w:val="none" w:sz="0" w:space="0" w:color="auto"/>
                    <w:right w:val="none" w:sz="0" w:space="0" w:color="auto"/>
                  </w:divBdr>
                  <w:divsChild>
                    <w:div w:id="901987558">
                      <w:marLeft w:val="0"/>
                      <w:marRight w:val="0"/>
                      <w:marTop w:val="0"/>
                      <w:marBottom w:val="0"/>
                      <w:divBdr>
                        <w:top w:val="none" w:sz="0" w:space="0" w:color="auto"/>
                        <w:left w:val="none" w:sz="0" w:space="0" w:color="auto"/>
                        <w:bottom w:val="none" w:sz="0" w:space="0" w:color="auto"/>
                        <w:right w:val="none" w:sz="0" w:space="0" w:color="auto"/>
                      </w:divBdr>
                    </w:div>
                  </w:divsChild>
                </w:div>
                <w:div w:id="1304314412">
                  <w:marLeft w:val="0"/>
                  <w:marRight w:val="0"/>
                  <w:marTop w:val="0"/>
                  <w:marBottom w:val="0"/>
                  <w:divBdr>
                    <w:top w:val="none" w:sz="0" w:space="0" w:color="auto"/>
                    <w:left w:val="none" w:sz="0" w:space="0" w:color="auto"/>
                    <w:bottom w:val="none" w:sz="0" w:space="0" w:color="auto"/>
                    <w:right w:val="none" w:sz="0" w:space="0" w:color="auto"/>
                  </w:divBdr>
                  <w:divsChild>
                    <w:div w:id="236789404">
                      <w:marLeft w:val="0"/>
                      <w:marRight w:val="0"/>
                      <w:marTop w:val="0"/>
                      <w:marBottom w:val="0"/>
                      <w:divBdr>
                        <w:top w:val="none" w:sz="0" w:space="0" w:color="auto"/>
                        <w:left w:val="none" w:sz="0" w:space="0" w:color="auto"/>
                        <w:bottom w:val="none" w:sz="0" w:space="0" w:color="auto"/>
                        <w:right w:val="none" w:sz="0" w:space="0" w:color="auto"/>
                      </w:divBdr>
                    </w:div>
                    <w:div w:id="1777284302">
                      <w:marLeft w:val="0"/>
                      <w:marRight w:val="0"/>
                      <w:marTop w:val="0"/>
                      <w:marBottom w:val="0"/>
                      <w:divBdr>
                        <w:top w:val="none" w:sz="0" w:space="0" w:color="auto"/>
                        <w:left w:val="none" w:sz="0" w:space="0" w:color="auto"/>
                        <w:bottom w:val="none" w:sz="0" w:space="0" w:color="auto"/>
                        <w:right w:val="none" w:sz="0" w:space="0" w:color="auto"/>
                      </w:divBdr>
                    </w:div>
                  </w:divsChild>
                </w:div>
                <w:div w:id="1329823433">
                  <w:marLeft w:val="0"/>
                  <w:marRight w:val="0"/>
                  <w:marTop w:val="0"/>
                  <w:marBottom w:val="0"/>
                  <w:divBdr>
                    <w:top w:val="none" w:sz="0" w:space="0" w:color="auto"/>
                    <w:left w:val="none" w:sz="0" w:space="0" w:color="auto"/>
                    <w:bottom w:val="none" w:sz="0" w:space="0" w:color="auto"/>
                    <w:right w:val="none" w:sz="0" w:space="0" w:color="auto"/>
                  </w:divBdr>
                  <w:divsChild>
                    <w:div w:id="2143621120">
                      <w:marLeft w:val="0"/>
                      <w:marRight w:val="0"/>
                      <w:marTop w:val="0"/>
                      <w:marBottom w:val="0"/>
                      <w:divBdr>
                        <w:top w:val="none" w:sz="0" w:space="0" w:color="auto"/>
                        <w:left w:val="none" w:sz="0" w:space="0" w:color="auto"/>
                        <w:bottom w:val="none" w:sz="0" w:space="0" w:color="auto"/>
                        <w:right w:val="none" w:sz="0" w:space="0" w:color="auto"/>
                      </w:divBdr>
                    </w:div>
                  </w:divsChild>
                </w:div>
                <w:div w:id="1349483540">
                  <w:marLeft w:val="0"/>
                  <w:marRight w:val="0"/>
                  <w:marTop w:val="0"/>
                  <w:marBottom w:val="0"/>
                  <w:divBdr>
                    <w:top w:val="none" w:sz="0" w:space="0" w:color="auto"/>
                    <w:left w:val="none" w:sz="0" w:space="0" w:color="auto"/>
                    <w:bottom w:val="none" w:sz="0" w:space="0" w:color="auto"/>
                    <w:right w:val="none" w:sz="0" w:space="0" w:color="auto"/>
                  </w:divBdr>
                  <w:divsChild>
                    <w:div w:id="2024088314">
                      <w:marLeft w:val="0"/>
                      <w:marRight w:val="0"/>
                      <w:marTop w:val="0"/>
                      <w:marBottom w:val="0"/>
                      <w:divBdr>
                        <w:top w:val="none" w:sz="0" w:space="0" w:color="auto"/>
                        <w:left w:val="none" w:sz="0" w:space="0" w:color="auto"/>
                        <w:bottom w:val="none" w:sz="0" w:space="0" w:color="auto"/>
                        <w:right w:val="none" w:sz="0" w:space="0" w:color="auto"/>
                      </w:divBdr>
                    </w:div>
                    <w:div w:id="2059671029">
                      <w:marLeft w:val="0"/>
                      <w:marRight w:val="0"/>
                      <w:marTop w:val="0"/>
                      <w:marBottom w:val="0"/>
                      <w:divBdr>
                        <w:top w:val="none" w:sz="0" w:space="0" w:color="auto"/>
                        <w:left w:val="none" w:sz="0" w:space="0" w:color="auto"/>
                        <w:bottom w:val="none" w:sz="0" w:space="0" w:color="auto"/>
                        <w:right w:val="none" w:sz="0" w:space="0" w:color="auto"/>
                      </w:divBdr>
                    </w:div>
                  </w:divsChild>
                </w:div>
                <w:div w:id="1379666248">
                  <w:marLeft w:val="0"/>
                  <w:marRight w:val="0"/>
                  <w:marTop w:val="0"/>
                  <w:marBottom w:val="0"/>
                  <w:divBdr>
                    <w:top w:val="none" w:sz="0" w:space="0" w:color="auto"/>
                    <w:left w:val="none" w:sz="0" w:space="0" w:color="auto"/>
                    <w:bottom w:val="none" w:sz="0" w:space="0" w:color="auto"/>
                    <w:right w:val="none" w:sz="0" w:space="0" w:color="auto"/>
                  </w:divBdr>
                  <w:divsChild>
                    <w:div w:id="759570363">
                      <w:marLeft w:val="0"/>
                      <w:marRight w:val="0"/>
                      <w:marTop w:val="0"/>
                      <w:marBottom w:val="0"/>
                      <w:divBdr>
                        <w:top w:val="none" w:sz="0" w:space="0" w:color="auto"/>
                        <w:left w:val="none" w:sz="0" w:space="0" w:color="auto"/>
                        <w:bottom w:val="none" w:sz="0" w:space="0" w:color="auto"/>
                        <w:right w:val="none" w:sz="0" w:space="0" w:color="auto"/>
                      </w:divBdr>
                    </w:div>
                    <w:div w:id="2042247763">
                      <w:marLeft w:val="0"/>
                      <w:marRight w:val="0"/>
                      <w:marTop w:val="0"/>
                      <w:marBottom w:val="0"/>
                      <w:divBdr>
                        <w:top w:val="none" w:sz="0" w:space="0" w:color="auto"/>
                        <w:left w:val="none" w:sz="0" w:space="0" w:color="auto"/>
                        <w:bottom w:val="none" w:sz="0" w:space="0" w:color="auto"/>
                        <w:right w:val="none" w:sz="0" w:space="0" w:color="auto"/>
                      </w:divBdr>
                    </w:div>
                  </w:divsChild>
                </w:div>
                <w:div w:id="1513837967">
                  <w:marLeft w:val="0"/>
                  <w:marRight w:val="0"/>
                  <w:marTop w:val="0"/>
                  <w:marBottom w:val="0"/>
                  <w:divBdr>
                    <w:top w:val="none" w:sz="0" w:space="0" w:color="auto"/>
                    <w:left w:val="none" w:sz="0" w:space="0" w:color="auto"/>
                    <w:bottom w:val="none" w:sz="0" w:space="0" w:color="auto"/>
                    <w:right w:val="none" w:sz="0" w:space="0" w:color="auto"/>
                  </w:divBdr>
                  <w:divsChild>
                    <w:div w:id="174542171">
                      <w:marLeft w:val="0"/>
                      <w:marRight w:val="0"/>
                      <w:marTop w:val="0"/>
                      <w:marBottom w:val="0"/>
                      <w:divBdr>
                        <w:top w:val="none" w:sz="0" w:space="0" w:color="auto"/>
                        <w:left w:val="none" w:sz="0" w:space="0" w:color="auto"/>
                        <w:bottom w:val="none" w:sz="0" w:space="0" w:color="auto"/>
                        <w:right w:val="none" w:sz="0" w:space="0" w:color="auto"/>
                      </w:divBdr>
                    </w:div>
                    <w:div w:id="966814359">
                      <w:marLeft w:val="0"/>
                      <w:marRight w:val="0"/>
                      <w:marTop w:val="0"/>
                      <w:marBottom w:val="0"/>
                      <w:divBdr>
                        <w:top w:val="none" w:sz="0" w:space="0" w:color="auto"/>
                        <w:left w:val="none" w:sz="0" w:space="0" w:color="auto"/>
                        <w:bottom w:val="none" w:sz="0" w:space="0" w:color="auto"/>
                        <w:right w:val="none" w:sz="0" w:space="0" w:color="auto"/>
                      </w:divBdr>
                    </w:div>
                  </w:divsChild>
                </w:div>
                <w:div w:id="1665275852">
                  <w:marLeft w:val="0"/>
                  <w:marRight w:val="0"/>
                  <w:marTop w:val="0"/>
                  <w:marBottom w:val="0"/>
                  <w:divBdr>
                    <w:top w:val="none" w:sz="0" w:space="0" w:color="auto"/>
                    <w:left w:val="none" w:sz="0" w:space="0" w:color="auto"/>
                    <w:bottom w:val="none" w:sz="0" w:space="0" w:color="auto"/>
                    <w:right w:val="none" w:sz="0" w:space="0" w:color="auto"/>
                  </w:divBdr>
                  <w:divsChild>
                    <w:div w:id="327710127">
                      <w:marLeft w:val="0"/>
                      <w:marRight w:val="0"/>
                      <w:marTop w:val="0"/>
                      <w:marBottom w:val="0"/>
                      <w:divBdr>
                        <w:top w:val="none" w:sz="0" w:space="0" w:color="auto"/>
                        <w:left w:val="none" w:sz="0" w:space="0" w:color="auto"/>
                        <w:bottom w:val="none" w:sz="0" w:space="0" w:color="auto"/>
                        <w:right w:val="none" w:sz="0" w:space="0" w:color="auto"/>
                      </w:divBdr>
                    </w:div>
                    <w:div w:id="1174229268">
                      <w:marLeft w:val="0"/>
                      <w:marRight w:val="0"/>
                      <w:marTop w:val="0"/>
                      <w:marBottom w:val="0"/>
                      <w:divBdr>
                        <w:top w:val="none" w:sz="0" w:space="0" w:color="auto"/>
                        <w:left w:val="none" w:sz="0" w:space="0" w:color="auto"/>
                        <w:bottom w:val="none" w:sz="0" w:space="0" w:color="auto"/>
                        <w:right w:val="none" w:sz="0" w:space="0" w:color="auto"/>
                      </w:divBdr>
                    </w:div>
                  </w:divsChild>
                </w:div>
                <w:div w:id="1783646574">
                  <w:marLeft w:val="0"/>
                  <w:marRight w:val="0"/>
                  <w:marTop w:val="0"/>
                  <w:marBottom w:val="0"/>
                  <w:divBdr>
                    <w:top w:val="none" w:sz="0" w:space="0" w:color="auto"/>
                    <w:left w:val="none" w:sz="0" w:space="0" w:color="auto"/>
                    <w:bottom w:val="none" w:sz="0" w:space="0" w:color="auto"/>
                    <w:right w:val="none" w:sz="0" w:space="0" w:color="auto"/>
                  </w:divBdr>
                  <w:divsChild>
                    <w:div w:id="1170565827">
                      <w:marLeft w:val="0"/>
                      <w:marRight w:val="0"/>
                      <w:marTop w:val="0"/>
                      <w:marBottom w:val="0"/>
                      <w:divBdr>
                        <w:top w:val="none" w:sz="0" w:space="0" w:color="auto"/>
                        <w:left w:val="none" w:sz="0" w:space="0" w:color="auto"/>
                        <w:bottom w:val="none" w:sz="0" w:space="0" w:color="auto"/>
                        <w:right w:val="none" w:sz="0" w:space="0" w:color="auto"/>
                      </w:divBdr>
                    </w:div>
                    <w:div w:id="2093355538">
                      <w:marLeft w:val="0"/>
                      <w:marRight w:val="0"/>
                      <w:marTop w:val="0"/>
                      <w:marBottom w:val="0"/>
                      <w:divBdr>
                        <w:top w:val="none" w:sz="0" w:space="0" w:color="auto"/>
                        <w:left w:val="none" w:sz="0" w:space="0" w:color="auto"/>
                        <w:bottom w:val="none" w:sz="0" w:space="0" w:color="auto"/>
                        <w:right w:val="none" w:sz="0" w:space="0" w:color="auto"/>
                      </w:divBdr>
                    </w:div>
                  </w:divsChild>
                </w:div>
                <w:div w:id="1938824676">
                  <w:marLeft w:val="0"/>
                  <w:marRight w:val="0"/>
                  <w:marTop w:val="0"/>
                  <w:marBottom w:val="0"/>
                  <w:divBdr>
                    <w:top w:val="none" w:sz="0" w:space="0" w:color="auto"/>
                    <w:left w:val="none" w:sz="0" w:space="0" w:color="auto"/>
                    <w:bottom w:val="none" w:sz="0" w:space="0" w:color="auto"/>
                    <w:right w:val="none" w:sz="0" w:space="0" w:color="auto"/>
                  </w:divBdr>
                  <w:divsChild>
                    <w:div w:id="642661320">
                      <w:marLeft w:val="0"/>
                      <w:marRight w:val="0"/>
                      <w:marTop w:val="0"/>
                      <w:marBottom w:val="0"/>
                      <w:divBdr>
                        <w:top w:val="none" w:sz="0" w:space="0" w:color="auto"/>
                        <w:left w:val="none" w:sz="0" w:space="0" w:color="auto"/>
                        <w:bottom w:val="none" w:sz="0" w:space="0" w:color="auto"/>
                        <w:right w:val="none" w:sz="0" w:space="0" w:color="auto"/>
                      </w:divBdr>
                    </w:div>
                    <w:div w:id="2006468644">
                      <w:marLeft w:val="0"/>
                      <w:marRight w:val="0"/>
                      <w:marTop w:val="0"/>
                      <w:marBottom w:val="0"/>
                      <w:divBdr>
                        <w:top w:val="none" w:sz="0" w:space="0" w:color="auto"/>
                        <w:left w:val="none" w:sz="0" w:space="0" w:color="auto"/>
                        <w:bottom w:val="none" w:sz="0" w:space="0" w:color="auto"/>
                        <w:right w:val="none" w:sz="0" w:space="0" w:color="auto"/>
                      </w:divBdr>
                    </w:div>
                  </w:divsChild>
                </w:div>
                <w:div w:id="2061400869">
                  <w:marLeft w:val="0"/>
                  <w:marRight w:val="0"/>
                  <w:marTop w:val="0"/>
                  <w:marBottom w:val="0"/>
                  <w:divBdr>
                    <w:top w:val="none" w:sz="0" w:space="0" w:color="auto"/>
                    <w:left w:val="none" w:sz="0" w:space="0" w:color="auto"/>
                    <w:bottom w:val="none" w:sz="0" w:space="0" w:color="auto"/>
                    <w:right w:val="none" w:sz="0" w:space="0" w:color="auto"/>
                  </w:divBdr>
                  <w:divsChild>
                    <w:div w:id="452943053">
                      <w:marLeft w:val="0"/>
                      <w:marRight w:val="0"/>
                      <w:marTop w:val="0"/>
                      <w:marBottom w:val="0"/>
                      <w:divBdr>
                        <w:top w:val="none" w:sz="0" w:space="0" w:color="auto"/>
                        <w:left w:val="none" w:sz="0" w:space="0" w:color="auto"/>
                        <w:bottom w:val="none" w:sz="0" w:space="0" w:color="auto"/>
                        <w:right w:val="none" w:sz="0" w:space="0" w:color="auto"/>
                      </w:divBdr>
                    </w:div>
                    <w:div w:id="1177229317">
                      <w:marLeft w:val="0"/>
                      <w:marRight w:val="0"/>
                      <w:marTop w:val="0"/>
                      <w:marBottom w:val="0"/>
                      <w:divBdr>
                        <w:top w:val="none" w:sz="0" w:space="0" w:color="auto"/>
                        <w:left w:val="none" w:sz="0" w:space="0" w:color="auto"/>
                        <w:bottom w:val="none" w:sz="0" w:space="0" w:color="auto"/>
                        <w:right w:val="none" w:sz="0" w:space="0" w:color="auto"/>
                      </w:divBdr>
                    </w:div>
                  </w:divsChild>
                </w:div>
                <w:div w:id="2101875510">
                  <w:marLeft w:val="0"/>
                  <w:marRight w:val="0"/>
                  <w:marTop w:val="0"/>
                  <w:marBottom w:val="0"/>
                  <w:divBdr>
                    <w:top w:val="none" w:sz="0" w:space="0" w:color="auto"/>
                    <w:left w:val="none" w:sz="0" w:space="0" w:color="auto"/>
                    <w:bottom w:val="none" w:sz="0" w:space="0" w:color="auto"/>
                    <w:right w:val="none" w:sz="0" w:space="0" w:color="auto"/>
                  </w:divBdr>
                  <w:divsChild>
                    <w:div w:id="12388018">
                      <w:marLeft w:val="0"/>
                      <w:marRight w:val="0"/>
                      <w:marTop w:val="0"/>
                      <w:marBottom w:val="0"/>
                      <w:divBdr>
                        <w:top w:val="none" w:sz="0" w:space="0" w:color="auto"/>
                        <w:left w:val="none" w:sz="0" w:space="0" w:color="auto"/>
                        <w:bottom w:val="none" w:sz="0" w:space="0" w:color="auto"/>
                        <w:right w:val="none" w:sz="0" w:space="0" w:color="auto"/>
                      </w:divBdr>
                    </w:div>
                    <w:div w:id="1926255418">
                      <w:marLeft w:val="0"/>
                      <w:marRight w:val="0"/>
                      <w:marTop w:val="0"/>
                      <w:marBottom w:val="0"/>
                      <w:divBdr>
                        <w:top w:val="none" w:sz="0" w:space="0" w:color="auto"/>
                        <w:left w:val="none" w:sz="0" w:space="0" w:color="auto"/>
                        <w:bottom w:val="none" w:sz="0" w:space="0" w:color="auto"/>
                        <w:right w:val="none" w:sz="0" w:space="0" w:color="auto"/>
                      </w:divBdr>
                    </w:div>
                  </w:divsChild>
                </w:div>
                <w:div w:id="2141334916">
                  <w:marLeft w:val="0"/>
                  <w:marRight w:val="0"/>
                  <w:marTop w:val="0"/>
                  <w:marBottom w:val="0"/>
                  <w:divBdr>
                    <w:top w:val="none" w:sz="0" w:space="0" w:color="auto"/>
                    <w:left w:val="none" w:sz="0" w:space="0" w:color="auto"/>
                    <w:bottom w:val="none" w:sz="0" w:space="0" w:color="auto"/>
                    <w:right w:val="none" w:sz="0" w:space="0" w:color="auto"/>
                  </w:divBdr>
                  <w:divsChild>
                    <w:div w:id="11716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88747">
          <w:marLeft w:val="0"/>
          <w:marRight w:val="0"/>
          <w:marTop w:val="0"/>
          <w:marBottom w:val="0"/>
          <w:divBdr>
            <w:top w:val="none" w:sz="0" w:space="0" w:color="auto"/>
            <w:left w:val="none" w:sz="0" w:space="0" w:color="auto"/>
            <w:bottom w:val="none" w:sz="0" w:space="0" w:color="auto"/>
            <w:right w:val="none" w:sz="0" w:space="0" w:color="auto"/>
          </w:divBdr>
        </w:div>
        <w:div w:id="583495238">
          <w:marLeft w:val="0"/>
          <w:marRight w:val="0"/>
          <w:marTop w:val="0"/>
          <w:marBottom w:val="0"/>
          <w:divBdr>
            <w:top w:val="none" w:sz="0" w:space="0" w:color="auto"/>
            <w:left w:val="none" w:sz="0" w:space="0" w:color="auto"/>
            <w:bottom w:val="none" w:sz="0" w:space="0" w:color="auto"/>
            <w:right w:val="none" w:sz="0" w:space="0" w:color="auto"/>
          </w:divBdr>
        </w:div>
        <w:div w:id="1366830218">
          <w:marLeft w:val="0"/>
          <w:marRight w:val="0"/>
          <w:marTop w:val="0"/>
          <w:marBottom w:val="0"/>
          <w:divBdr>
            <w:top w:val="none" w:sz="0" w:space="0" w:color="auto"/>
            <w:left w:val="none" w:sz="0" w:space="0" w:color="auto"/>
            <w:bottom w:val="none" w:sz="0" w:space="0" w:color="auto"/>
            <w:right w:val="none" w:sz="0" w:space="0" w:color="auto"/>
          </w:divBdr>
        </w:div>
      </w:divsChild>
    </w:div>
    <w:div w:id="499388966">
      <w:bodyDiv w:val="1"/>
      <w:marLeft w:val="0"/>
      <w:marRight w:val="0"/>
      <w:marTop w:val="0"/>
      <w:marBottom w:val="0"/>
      <w:divBdr>
        <w:top w:val="none" w:sz="0" w:space="0" w:color="auto"/>
        <w:left w:val="none" w:sz="0" w:space="0" w:color="auto"/>
        <w:bottom w:val="none" w:sz="0" w:space="0" w:color="auto"/>
        <w:right w:val="none" w:sz="0" w:space="0" w:color="auto"/>
      </w:divBdr>
    </w:div>
    <w:div w:id="508955529">
      <w:bodyDiv w:val="1"/>
      <w:marLeft w:val="0"/>
      <w:marRight w:val="0"/>
      <w:marTop w:val="0"/>
      <w:marBottom w:val="0"/>
      <w:divBdr>
        <w:top w:val="none" w:sz="0" w:space="0" w:color="auto"/>
        <w:left w:val="none" w:sz="0" w:space="0" w:color="auto"/>
        <w:bottom w:val="none" w:sz="0" w:space="0" w:color="auto"/>
        <w:right w:val="none" w:sz="0" w:space="0" w:color="auto"/>
      </w:divBdr>
    </w:div>
    <w:div w:id="529298266">
      <w:bodyDiv w:val="1"/>
      <w:marLeft w:val="0"/>
      <w:marRight w:val="0"/>
      <w:marTop w:val="0"/>
      <w:marBottom w:val="0"/>
      <w:divBdr>
        <w:top w:val="none" w:sz="0" w:space="0" w:color="auto"/>
        <w:left w:val="none" w:sz="0" w:space="0" w:color="auto"/>
        <w:bottom w:val="none" w:sz="0" w:space="0" w:color="auto"/>
        <w:right w:val="none" w:sz="0" w:space="0" w:color="auto"/>
      </w:divBdr>
    </w:div>
    <w:div w:id="536629558">
      <w:bodyDiv w:val="1"/>
      <w:marLeft w:val="0"/>
      <w:marRight w:val="0"/>
      <w:marTop w:val="0"/>
      <w:marBottom w:val="0"/>
      <w:divBdr>
        <w:top w:val="none" w:sz="0" w:space="0" w:color="auto"/>
        <w:left w:val="none" w:sz="0" w:space="0" w:color="auto"/>
        <w:bottom w:val="none" w:sz="0" w:space="0" w:color="auto"/>
        <w:right w:val="none" w:sz="0" w:space="0" w:color="auto"/>
      </w:divBdr>
      <w:divsChild>
        <w:div w:id="188682752">
          <w:marLeft w:val="0"/>
          <w:marRight w:val="0"/>
          <w:marTop w:val="0"/>
          <w:marBottom w:val="0"/>
          <w:divBdr>
            <w:top w:val="none" w:sz="0" w:space="0" w:color="auto"/>
            <w:left w:val="none" w:sz="0" w:space="0" w:color="auto"/>
            <w:bottom w:val="none" w:sz="0" w:space="0" w:color="auto"/>
            <w:right w:val="none" w:sz="0" w:space="0" w:color="auto"/>
          </w:divBdr>
        </w:div>
        <w:div w:id="192572657">
          <w:marLeft w:val="0"/>
          <w:marRight w:val="0"/>
          <w:marTop w:val="0"/>
          <w:marBottom w:val="0"/>
          <w:divBdr>
            <w:top w:val="none" w:sz="0" w:space="0" w:color="auto"/>
            <w:left w:val="none" w:sz="0" w:space="0" w:color="auto"/>
            <w:bottom w:val="none" w:sz="0" w:space="0" w:color="auto"/>
            <w:right w:val="none" w:sz="0" w:space="0" w:color="auto"/>
          </w:divBdr>
          <w:divsChild>
            <w:div w:id="399449750">
              <w:marLeft w:val="0"/>
              <w:marRight w:val="0"/>
              <w:marTop w:val="0"/>
              <w:marBottom w:val="0"/>
              <w:divBdr>
                <w:top w:val="none" w:sz="0" w:space="0" w:color="auto"/>
                <w:left w:val="none" w:sz="0" w:space="0" w:color="auto"/>
                <w:bottom w:val="none" w:sz="0" w:space="0" w:color="auto"/>
                <w:right w:val="none" w:sz="0" w:space="0" w:color="auto"/>
              </w:divBdr>
            </w:div>
            <w:div w:id="587153800">
              <w:marLeft w:val="0"/>
              <w:marRight w:val="0"/>
              <w:marTop w:val="0"/>
              <w:marBottom w:val="0"/>
              <w:divBdr>
                <w:top w:val="none" w:sz="0" w:space="0" w:color="auto"/>
                <w:left w:val="none" w:sz="0" w:space="0" w:color="auto"/>
                <w:bottom w:val="none" w:sz="0" w:space="0" w:color="auto"/>
                <w:right w:val="none" w:sz="0" w:space="0" w:color="auto"/>
              </w:divBdr>
            </w:div>
            <w:div w:id="2084325982">
              <w:marLeft w:val="0"/>
              <w:marRight w:val="0"/>
              <w:marTop w:val="0"/>
              <w:marBottom w:val="0"/>
              <w:divBdr>
                <w:top w:val="none" w:sz="0" w:space="0" w:color="auto"/>
                <w:left w:val="none" w:sz="0" w:space="0" w:color="auto"/>
                <w:bottom w:val="none" w:sz="0" w:space="0" w:color="auto"/>
                <w:right w:val="none" w:sz="0" w:space="0" w:color="auto"/>
              </w:divBdr>
            </w:div>
          </w:divsChild>
        </w:div>
        <w:div w:id="260645305">
          <w:marLeft w:val="0"/>
          <w:marRight w:val="0"/>
          <w:marTop w:val="0"/>
          <w:marBottom w:val="0"/>
          <w:divBdr>
            <w:top w:val="none" w:sz="0" w:space="0" w:color="auto"/>
            <w:left w:val="none" w:sz="0" w:space="0" w:color="auto"/>
            <w:bottom w:val="none" w:sz="0" w:space="0" w:color="auto"/>
            <w:right w:val="none" w:sz="0" w:space="0" w:color="auto"/>
          </w:divBdr>
          <w:divsChild>
            <w:div w:id="221715241">
              <w:marLeft w:val="0"/>
              <w:marRight w:val="0"/>
              <w:marTop w:val="0"/>
              <w:marBottom w:val="0"/>
              <w:divBdr>
                <w:top w:val="none" w:sz="0" w:space="0" w:color="auto"/>
                <w:left w:val="none" w:sz="0" w:space="0" w:color="auto"/>
                <w:bottom w:val="none" w:sz="0" w:space="0" w:color="auto"/>
                <w:right w:val="none" w:sz="0" w:space="0" w:color="auto"/>
              </w:divBdr>
            </w:div>
          </w:divsChild>
        </w:div>
        <w:div w:id="264120163">
          <w:marLeft w:val="0"/>
          <w:marRight w:val="0"/>
          <w:marTop w:val="0"/>
          <w:marBottom w:val="0"/>
          <w:divBdr>
            <w:top w:val="none" w:sz="0" w:space="0" w:color="auto"/>
            <w:left w:val="none" w:sz="0" w:space="0" w:color="auto"/>
            <w:bottom w:val="none" w:sz="0" w:space="0" w:color="auto"/>
            <w:right w:val="none" w:sz="0" w:space="0" w:color="auto"/>
          </w:divBdr>
        </w:div>
        <w:div w:id="851332616">
          <w:marLeft w:val="0"/>
          <w:marRight w:val="0"/>
          <w:marTop w:val="0"/>
          <w:marBottom w:val="0"/>
          <w:divBdr>
            <w:top w:val="none" w:sz="0" w:space="0" w:color="auto"/>
            <w:left w:val="none" w:sz="0" w:space="0" w:color="auto"/>
            <w:bottom w:val="none" w:sz="0" w:space="0" w:color="auto"/>
            <w:right w:val="none" w:sz="0" w:space="0" w:color="auto"/>
          </w:divBdr>
          <w:divsChild>
            <w:div w:id="137957644">
              <w:marLeft w:val="0"/>
              <w:marRight w:val="0"/>
              <w:marTop w:val="0"/>
              <w:marBottom w:val="0"/>
              <w:divBdr>
                <w:top w:val="none" w:sz="0" w:space="0" w:color="auto"/>
                <w:left w:val="none" w:sz="0" w:space="0" w:color="auto"/>
                <w:bottom w:val="none" w:sz="0" w:space="0" w:color="auto"/>
                <w:right w:val="none" w:sz="0" w:space="0" w:color="auto"/>
              </w:divBdr>
            </w:div>
            <w:div w:id="241372499">
              <w:marLeft w:val="0"/>
              <w:marRight w:val="0"/>
              <w:marTop w:val="0"/>
              <w:marBottom w:val="0"/>
              <w:divBdr>
                <w:top w:val="none" w:sz="0" w:space="0" w:color="auto"/>
                <w:left w:val="none" w:sz="0" w:space="0" w:color="auto"/>
                <w:bottom w:val="none" w:sz="0" w:space="0" w:color="auto"/>
                <w:right w:val="none" w:sz="0" w:space="0" w:color="auto"/>
              </w:divBdr>
            </w:div>
            <w:div w:id="309095876">
              <w:marLeft w:val="0"/>
              <w:marRight w:val="0"/>
              <w:marTop w:val="0"/>
              <w:marBottom w:val="0"/>
              <w:divBdr>
                <w:top w:val="none" w:sz="0" w:space="0" w:color="auto"/>
                <w:left w:val="none" w:sz="0" w:space="0" w:color="auto"/>
                <w:bottom w:val="none" w:sz="0" w:space="0" w:color="auto"/>
                <w:right w:val="none" w:sz="0" w:space="0" w:color="auto"/>
              </w:divBdr>
            </w:div>
          </w:divsChild>
        </w:div>
        <w:div w:id="1299607212">
          <w:marLeft w:val="0"/>
          <w:marRight w:val="0"/>
          <w:marTop w:val="0"/>
          <w:marBottom w:val="0"/>
          <w:divBdr>
            <w:top w:val="none" w:sz="0" w:space="0" w:color="auto"/>
            <w:left w:val="none" w:sz="0" w:space="0" w:color="auto"/>
            <w:bottom w:val="none" w:sz="0" w:space="0" w:color="auto"/>
            <w:right w:val="none" w:sz="0" w:space="0" w:color="auto"/>
          </w:divBdr>
          <w:divsChild>
            <w:div w:id="1353343312">
              <w:marLeft w:val="0"/>
              <w:marRight w:val="0"/>
              <w:marTop w:val="0"/>
              <w:marBottom w:val="0"/>
              <w:divBdr>
                <w:top w:val="none" w:sz="0" w:space="0" w:color="auto"/>
                <w:left w:val="none" w:sz="0" w:space="0" w:color="auto"/>
                <w:bottom w:val="none" w:sz="0" w:space="0" w:color="auto"/>
                <w:right w:val="none" w:sz="0" w:space="0" w:color="auto"/>
              </w:divBdr>
            </w:div>
            <w:div w:id="2059935758">
              <w:marLeft w:val="0"/>
              <w:marRight w:val="0"/>
              <w:marTop w:val="0"/>
              <w:marBottom w:val="0"/>
              <w:divBdr>
                <w:top w:val="none" w:sz="0" w:space="0" w:color="auto"/>
                <w:left w:val="none" w:sz="0" w:space="0" w:color="auto"/>
                <w:bottom w:val="none" w:sz="0" w:space="0" w:color="auto"/>
                <w:right w:val="none" w:sz="0" w:space="0" w:color="auto"/>
              </w:divBdr>
            </w:div>
          </w:divsChild>
        </w:div>
        <w:div w:id="1319728251">
          <w:marLeft w:val="0"/>
          <w:marRight w:val="0"/>
          <w:marTop w:val="0"/>
          <w:marBottom w:val="0"/>
          <w:divBdr>
            <w:top w:val="none" w:sz="0" w:space="0" w:color="auto"/>
            <w:left w:val="none" w:sz="0" w:space="0" w:color="auto"/>
            <w:bottom w:val="none" w:sz="0" w:space="0" w:color="auto"/>
            <w:right w:val="none" w:sz="0" w:space="0" w:color="auto"/>
          </w:divBdr>
          <w:divsChild>
            <w:div w:id="1894778659">
              <w:marLeft w:val="0"/>
              <w:marRight w:val="0"/>
              <w:marTop w:val="0"/>
              <w:marBottom w:val="0"/>
              <w:divBdr>
                <w:top w:val="none" w:sz="0" w:space="0" w:color="auto"/>
                <w:left w:val="none" w:sz="0" w:space="0" w:color="auto"/>
                <w:bottom w:val="none" w:sz="0" w:space="0" w:color="auto"/>
                <w:right w:val="none" w:sz="0" w:space="0" w:color="auto"/>
              </w:divBdr>
            </w:div>
          </w:divsChild>
        </w:div>
        <w:div w:id="1545216650">
          <w:marLeft w:val="0"/>
          <w:marRight w:val="0"/>
          <w:marTop w:val="0"/>
          <w:marBottom w:val="0"/>
          <w:divBdr>
            <w:top w:val="none" w:sz="0" w:space="0" w:color="auto"/>
            <w:left w:val="none" w:sz="0" w:space="0" w:color="auto"/>
            <w:bottom w:val="none" w:sz="0" w:space="0" w:color="auto"/>
            <w:right w:val="none" w:sz="0" w:space="0" w:color="auto"/>
          </w:divBdr>
        </w:div>
        <w:div w:id="1863787718">
          <w:marLeft w:val="0"/>
          <w:marRight w:val="0"/>
          <w:marTop w:val="0"/>
          <w:marBottom w:val="0"/>
          <w:divBdr>
            <w:top w:val="none" w:sz="0" w:space="0" w:color="auto"/>
            <w:left w:val="none" w:sz="0" w:space="0" w:color="auto"/>
            <w:bottom w:val="none" w:sz="0" w:space="0" w:color="auto"/>
            <w:right w:val="none" w:sz="0" w:space="0" w:color="auto"/>
          </w:divBdr>
          <w:divsChild>
            <w:div w:id="1715157195">
              <w:marLeft w:val="0"/>
              <w:marRight w:val="0"/>
              <w:marTop w:val="0"/>
              <w:marBottom w:val="0"/>
              <w:divBdr>
                <w:top w:val="none" w:sz="0" w:space="0" w:color="auto"/>
                <w:left w:val="none" w:sz="0" w:space="0" w:color="auto"/>
                <w:bottom w:val="none" w:sz="0" w:space="0" w:color="auto"/>
                <w:right w:val="none" w:sz="0" w:space="0" w:color="auto"/>
              </w:divBdr>
            </w:div>
          </w:divsChild>
        </w:div>
        <w:div w:id="2035304574">
          <w:marLeft w:val="0"/>
          <w:marRight w:val="0"/>
          <w:marTop w:val="0"/>
          <w:marBottom w:val="0"/>
          <w:divBdr>
            <w:top w:val="none" w:sz="0" w:space="0" w:color="auto"/>
            <w:left w:val="none" w:sz="0" w:space="0" w:color="auto"/>
            <w:bottom w:val="none" w:sz="0" w:space="0" w:color="auto"/>
            <w:right w:val="none" w:sz="0" w:space="0" w:color="auto"/>
          </w:divBdr>
          <w:divsChild>
            <w:div w:id="249317424">
              <w:marLeft w:val="0"/>
              <w:marRight w:val="0"/>
              <w:marTop w:val="0"/>
              <w:marBottom w:val="0"/>
              <w:divBdr>
                <w:top w:val="none" w:sz="0" w:space="0" w:color="auto"/>
                <w:left w:val="none" w:sz="0" w:space="0" w:color="auto"/>
                <w:bottom w:val="none" w:sz="0" w:space="0" w:color="auto"/>
                <w:right w:val="none" w:sz="0" w:space="0" w:color="auto"/>
              </w:divBdr>
            </w:div>
            <w:div w:id="812872866">
              <w:marLeft w:val="0"/>
              <w:marRight w:val="0"/>
              <w:marTop w:val="0"/>
              <w:marBottom w:val="0"/>
              <w:divBdr>
                <w:top w:val="none" w:sz="0" w:space="0" w:color="auto"/>
                <w:left w:val="none" w:sz="0" w:space="0" w:color="auto"/>
                <w:bottom w:val="none" w:sz="0" w:space="0" w:color="auto"/>
                <w:right w:val="none" w:sz="0" w:space="0" w:color="auto"/>
              </w:divBdr>
            </w:div>
            <w:div w:id="1722972622">
              <w:marLeft w:val="0"/>
              <w:marRight w:val="0"/>
              <w:marTop w:val="0"/>
              <w:marBottom w:val="0"/>
              <w:divBdr>
                <w:top w:val="none" w:sz="0" w:space="0" w:color="auto"/>
                <w:left w:val="none" w:sz="0" w:space="0" w:color="auto"/>
                <w:bottom w:val="none" w:sz="0" w:space="0" w:color="auto"/>
                <w:right w:val="none" w:sz="0" w:space="0" w:color="auto"/>
              </w:divBdr>
            </w:div>
          </w:divsChild>
        </w:div>
        <w:div w:id="2061585030">
          <w:marLeft w:val="0"/>
          <w:marRight w:val="0"/>
          <w:marTop w:val="0"/>
          <w:marBottom w:val="0"/>
          <w:divBdr>
            <w:top w:val="none" w:sz="0" w:space="0" w:color="auto"/>
            <w:left w:val="none" w:sz="0" w:space="0" w:color="auto"/>
            <w:bottom w:val="none" w:sz="0" w:space="0" w:color="auto"/>
            <w:right w:val="none" w:sz="0" w:space="0" w:color="auto"/>
          </w:divBdr>
          <w:divsChild>
            <w:div w:id="20196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5595">
      <w:bodyDiv w:val="1"/>
      <w:marLeft w:val="0"/>
      <w:marRight w:val="0"/>
      <w:marTop w:val="0"/>
      <w:marBottom w:val="0"/>
      <w:divBdr>
        <w:top w:val="none" w:sz="0" w:space="0" w:color="auto"/>
        <w:left w:val="none" w:sz="0" w:space="0" w:color="auto"/>
        <w:bottom w:val="none" w:sz="0" w:space="0" w:color="auto"/>
        <w:right w:val="none" w:sz="0" w:space="0" w:color="auto"/>
      </w:divBdr>
    </w:div>
    <w:div w:id="551189395">
      <w:bodyDiv w:val="1"/>
      <w:marLeft w:val="0"/>
      <w:marRight w:val="0"/>
      <w:marTop w:val="0"/>
      <w:marBottom w:val="0"/>
      <w:divBdr>
        <w:top w:val="none" w:sz="0" w:space="0" w:color="auto"/>
        <w:left w:val="none" w:sz="0" w:space="0" w:color="auto"/>
        <w:bottom w:val="none" w:sz="0" w:space="0" w:color="auto"/>
        <w:right w:val="none" w:sz="0" w:space="0" w:color="auto"/>
      </w:divBdr>
    </w:div>
    <w:div w:id="558710719">
      <w:bodyDiv w:val="1"/>
      <w:marLeft w:val="0"/>
      <w:marRight w:val="0"/>
      <w:marTop w:val="0"/>
      <w:marBottom w:val="0"/>
      <w:divBdr>
        <w:top w:val="none" w:sz="0" w:space="0" w:color="auto"/>
        <w:left w:val="none" w:sz="0" w:space="0" w:color="auto"/>
        <w:bottom w:val="none" w:sz="0" w:space="0" w:color="auto"/>
        <w:right w:val="none" w:sz="0" w:space="0" w:color="auto"/>
      </w:divBdr>
    </w:div>
    <w:div w:id="563762276">
      <w:bodyDiv w:val="1"/>
      <w:marLeft w:val="0"/>
      <w:marRight w:val="0"/>
      <w:marTop w:val="0"/>
      <w:marBottom w:val="0"/>
      <w:divBdr>
        <w:top w:val="none" w:sz="0" w:space="0" w:color="auto"/>
        <w:left w:val="none" w:sz="0" w:space="0" w:color="auto"/>
        <w:bottom w:val="none" w:sz="0" w:space="0" w:color="auto"/>
        <w:right w:val="none" w:sz="0" w:space="0" w:color="auto"/>
      </w:divBdr>
    </w:div>
    <w:div w:id="566038182">
      <w:bodyDiv w:val="1"/>
      <w:marLeft w:val="0"/>
      <w:marRight w:val="0"/>
      <w:marTop w:val="0"/>
      <w:marBottom w:val="0"/>
      <w:divBdr>
        <w:top w:val="none" w:sz="0" w:space="0" w:color="auto"/>
        <w:left w:val="none" w:sz="0" w:space="0" w:color="auto"/>
        <w:bottom w:val="none" w:sz="0" w:space="0" w:color="auto"/>
        <w:right w:val="none" w:sz="0" w:space="0" w:color="auto"/>
      </w:divBdr>
    </w:div>
    <w:div w:id="589390418">
      <w:bodyDiv w:val="1"/>
      <w:marLeft w:val="0"/>
      <w:marRight w:val="0"/>
      <w:marTop w:val="0"/>
      <w:marBottom w:val="0"/>
      <w:divBdr>
        <w:top w:val="none" w:sz="0" w:space="0" w:color="auto"/>
        <w:left w:val="none" w:sz="0" w:space="0" w:color="auto"/>
        <w:bottom w:val="none" w:sz="0" w:space="0" w:color="auto"/>
        <w:right w:val="none" w:sz="0" w:space="0" w:color="auto"/>
      </w:divBdr>
    </w:div>
    <w:div w:id="715856406">
      <w:bodyDiv w:val="1"/>
      <w:marLeft w:val="0"/>
      <w:marRight w:val="0"/>
      <w:marTop w:val="0"/>
      <w:marBottom w:val="0"/>
      <w:divBdr>
        <w:top w:val="none" w:sz="0" w:space="0" w:color="auto"/>
        <w:left w:val="none" w:sz="0" w:space="0" w:color="auto"/>
        <w:bottom w:val="none" w:sz="0" w:space="0" w:color="auto"/>
        <w:right w:val="none" w:sz="0" w:space="0" w:color="auto"/>
      </w:divBdr>
      <w:divsChild>
        <w:div w:id="2057122500">
          <w:marLeft w:val="0"/>
          <w:marRight w:val="0"/>
          <w:marTop w:val="0"/>
          <w:marBottom w:val="0"/>
          <w:divBdr>
            <w:top w:val="none" w:sz="0" w:space="0" w:color="auto"/>
            <w:left w:val="none" w:sz="0" w:space="0" w:color="auto"/>
            <w:bottom w:val="none" w:sz="0" w:space="0" w:color="auto"/>
            <w:right w:val="none" w:sz="0" w:space="0" w:color="auto"/>
          </w:divBdr>
          <w:divsChild>
            <w:div w:id="946741217">
              <w:marLeft w:val="0"/>
              <w:marRight w:val="0"/>
              <w:marTop w:val="0"/>
              <w:marBottom w:val="0"/>
              <w:divBdr>
                <w:top w:val="none" w:sz="0" w:space="0" w:color="auto"/>
                <w:left w:val="none" w:sz="0" w:space="0" w:color="auto"/>
                <w:bottom w:val="none" w:sz="0" w:space="0" w:color="auto"/>
                <w:right w:val="none" w:sz="0" w:space="0" w:color="auto"/>
              </w:divBdr>
              <w:divsChild>
                <w:div w:id="19020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01096">
      <w:bodyDiv w:val="1"/>
      <w:marLeft w:val="0"/>
      <w:marRight w:val="0"/>
      <w:marTop w:val="0"/>
      <w:marBottom w:val="0"/>
      <w:divBdr>
        <w:top w:val="none" w:sz="0" w:space="0" w:color="auto"/>
        <w:left w:val="none" w:sz="0" w:space="0" w:color="auto"/>
        <w:bottom w:val="none" w:sz="0" w:space="0" w:color="auto"/>
        <w:right w:val="none" w:sz="0" w:space="0" w:color="auto"/>
      </w:divBdr>
    </w:div>
    <w:div w:id="795030589">
      <w:bodyDiv w:val="1"/>
      <w:marLeft w:val="0"/>
      <w:marRight w:val="0"/>
      <w:marTop w:val="0"/>
      <w:marBottom w:val="0"/>
      <w:divBdr>
        <w:top w:val="none" w:sz="0" w:space="0" w:color="auto"/>
        <w:left w:val="none" w:sz="0" w:space="0" w:color="auto"/>
        <w:bottom w:val="none" w:sz="0" w:space="0" w:color="auto"/>
        <w:right w:val="none" w:sz="0" w:space="0" w:color="auto"/>
      </w:divBdr>
    </w:div>
    <w:div w:id="878008464">
      <w:bodyDiv w:val="1"/>
      <w:marLeft w:val="0"/>
      <w:marRight w:val="0"/>
      <w:marTop w:val="0"/>
      <w:marBottom w:val="0"/>
      <w:divBdr>
        <w:top w:val="none" w:sz="0" w:space="0" w:color="auto"/>
        <w:left w:val="none" w:sz="0" w:space="0" w:color="auto"/>
        <w:bottom w:val="none" w:sz="0" w:space="0" w:color="auto"/>
        <w:right w:val="none" w:sz="0" w:space="0" w:color="auto"/>
      </w:divBdr>
    </w:div>
    <w:div w:id="892279781">
      <w:bodyDiv w:val="1"/>
      <w:marLeft w:val="0"/>
      <w:marRight w:val="0"/>
      <w:marTop w:val="0"/>
      <w:marBottom w:val="0"/>
      <w:divBdr>
        <w:top w:val="none" w:sz="0" w:space="0" w:color="auto"/>
        <w:left w:val="none" w:sz="0" w:space="0" w:color="auto"/>
        <w:bottom w:val="none" w:sz="0" w:space="0" w:color="auto"/>
        <w:right w:val="none" w:sz="0" w:space="0" w:color="auto"/>
      </w:divBdr>
    </w:div>
    <w:div w:id="930697441">
      <w:bodyDiv w:val="1"/>
      <w:marLeft w:val="0"/>
      <w:marRight w:val="0"/>
      <w:marTop w:val="0"/>
      <w:marBottom w:val="0"/>
      <w:divBdr>
        <w:top w:val="none" w:sz="0" w:space="0" w:color="auto"/>
        <w:left w:val="none" w:sz="0" w:space="0" w:color="auto"/>
        <w:bottom w:val="none" w:sz="0" w:space="0" w:color="auto"/>
        <w:right w:val="none" w:sz="0" w:space="0" w:color="auto"/>
      </w:divBdr>
      <w:divsChild>
        <w:div w:id="563298567">
          <w:marLeft w:val="0"/>
          <w:marRight w:val="0"/>
          <w:marTop w:val="0"/>
          <w:marBottom w:val="0"/>
          <w:divBdr>
            <w:top w:val="none" w:sz="0" w:space="0" w:color="auto"/>
            <w:left w:val="none" w:sz="0" w:space="0" w:color="auto"/>
            <w:bottom w:val="none" w:sz="0" w:space="0" w:color="auto"/>
            <w:right w:val="none" w:sz="0" w:space="0" w:color="auto"/>
          </w:divBdr>
        </w:div>
        <w:div w:id="1784419857">
          <w:marLeft w:val="0"/>
          <w:marRight w:val="0"/>
          <w:marTop w:val="0"/>
          <w:marBottom w:val="0"/>
          <w:divBdr>
            <w:top w:val="none" w:sz="0" w:space="0" w:color="auto"/>
            <w:left w:val="none" w:sz="0" w:space="0" w:color="auto"/>
            <w:bottom w:val="none" w:sz="0" w:space="0" w:color="auto"/>
            <w:right w:val="none" w:sz="0" w:space="0" w:color="auto"/>
          </w:divBdr>
        </w:div>
        <w:div w:id="1961642048">
          <w:marLeft w:val="0"/>
          <w:marRight w:val="0"/>
          <w:marTop w:val="0"/>
          <w:marBottom w:val="0"/>
          <w:divBdr>
            <w:top w:val="none" w:sz="0" w:space="0" w:color="auto"/>
            <w:left w:val="none" w:sz="0" w:space="0" w:color="auto"/>
            <w:bottom w:val="none" w:sz="0" w:space="0" w:color="auto"/>
            <w:right w:val="none" w:sz="0" w:space="0" w:color="auto"/>
          </w:divBdr>
        </w:div>
      </w:divsChild>
    </w:div>
    <w:div w:id="1004093337">
      <w:bodyDiv w:val="1"/>
      <w:marLeft w:val="0"/>
      <w:marRight w:val="0"/>
      <w:marTop w:val="0"/>
      <w:marBottom w:val="0"/>
      <w:divBdr>
        <w:top w:val="none" w:sz="0" w:space="0" w:color="auto"/>
        <w:left w:val="none" w:sz="0" w:space="0" w:color="auto"/>
        <w:bottom w:val="none" w:sz="0" w:space="0" w:color="auto"/>
        <w:right w:val="none" w:sz="0" w:space="0" w:color="auto"/>
      </w:divBdr>
    </w:div>
    <w:div w:id="1050301849">
      <w:bodyDiv w:val="1"/>
      <w:marLeft w:val="0"/>
      <w:marRight w:val="0"/>
      <w:marTop w:val="0"/>
      <w:marBottom w:val="0"/>
      <w:divBdr>
        <w:top w:val="none" w:sz="0" w:space="0" w:color="auto"/>
        <w:left w:val="none" w:sz="0" w:space="0" w:color="auto"/>
        <w:bottom w:val="none" w:sz="0" w:space="0" w:color="auto"/>
        <w:right w:val="none" w:sz="0" w:space="0" w:color="auto"/>
      </w:divBdr>
    </w:div>
    <w:div w:id="1062942892">
      <w:bodyDiv w:val="1"/>
      <w:marLeft w:val="0"/>
      <w:marRight w:val="0"/>
      <w:marTop w:val="0"/>
      <w:marBottom w:val="0"/>
      <w:divBdr>
        <w:top w:val="none" w:sz="0" w:space="0" w:color="auto"/>
        <w:left w:val="none" w:sz="0" w:space="0" w:color="auto"/>
        <w:bottom w:val="none" w:sz="0" w:space="0" w:color="auto"/>
        <w:right w:val="none" w:sz="0" w:space="0" w:color="auto"/>
      </w:divBdr>
      <w:divsChild>
        <w:div w:id="4791056">
          <w:marLeft w:val="0"/>
          <w:marRight w:val="0"/>
          <w:marTop w:val="0"/>
          <w:marBottom w:val="0"/>
          <w:divBdr>
            <w:top w:val="none" w:sz="0" w:space="0" w:color="auto"/>
            <w:left w:val="none" w:sz="0" w:space="0" w:color="auto"/>
            <w:bottom w:val="none" w:sz="0" w:space="0" w:color="auto"/>
            <w:right w:val="none" w:sz="0" w:space="0" w:color="auto"/>
          </w:divBdr>
        </w:div>
        <w:div w:id="152722405">
          <w:marLeft w:val="0"/>
          <w:marRight w:val="0"/>
          <w:marTop w:val="0"/>
          <w:marBottom w:val="0"/>
          <w:divBdr>
            <w:top w:val="none" w:sz="0" w:space="0" w:color="auto"/>
            <w:left w:val="none" w:sz="0" w:space="0" w:color="auto"/>
            <w:bottom w:val="none" w:sz="0" w:space="0" w:color="auto"/>
            <w:right w:val="none" w:sz="0" w:space="0" w:color="auto"/>
          </w:divBdr>
        </w:div>
        <w:div w:id="836069522">
          <w:marLeft w:val="0"/>
          <w:marRight w:val="0"/>
          <w:marTop w:val="0"/>
          <w:marBottom w:val="0"/>
          <w:divBdr>
            <w:top w:val="none" w:sz="0" w:space="0" w:color="auto"/>
            <w:left w:val="none" w:sz="0" w:space="0" w:color="auto"/>
            <w:bottom w:val="none" w:sz="0" w:space="0" w:color="auto"/>
            <w:right w:val="none" w:sz="0" w:space="0" w:color="auto"/>
          </w:divBdr>
        </w:div>
        <w:div w:id="1118446414">
          <w:marLeft w:val="0"/>
          <w:marRight w:val="0"/>
          <w:marTop w:val="0"/>
          <w:marBottom w:val="0"/>
          <w:divBdr>
            <w:top w:val="none" w:sz="0" w:space="0" w:color="auto"/>
            <w:left w:val="none" w:sz="0" w:space="0" w:color="auto"/>
            <w:bottom w:val="none" w:sz="0" w:space="0" w:color="auto"/>
            <w:right w:val="none" w:sz="0" w:space="0" w:color="auto"/>
          </w:divBdr>
        </w:div>
        <w:div w:id="1827865604">
          <w:marLeft w:val="0"/>
          <w:marRight w:val="0"/>
          <w:marTop w:val="0"/>
          <w:marBottom w:val="0"/>
          <w:divBdr>
            <w:top w:val="none" w:sz="0" w:space="0" w:color="auto"/>
            <w:left w:val="none" w:sz="0" w:space="0" w:color="auto"/>
            <w:bottom w:val="none" w:sz="0" w:space="0" w:color="auto"/>
            <w:right w:val="none" w:sz="0" w:space="0" w:color="auto"/>
          </w:divBdr>
          <w:divsChild>
            <w:div w:id="442187623">
              <w:marLeft w:val="0"/>
              <w:marRight w:val="0"/>
              <w:marTop w:val="0"/>
              <w:marBottom w:val="0"/>
              <w:divBdr>
                <w:top w:val="none" w:sz="0" w:space="0" w:color="auto"/>
                <w:left w:val="none" w:sz="0" w:space="0" w:color="auto"/>
                <w:bottom w:val="none" w:sz="0" w:space="0" w:color="auto"/>
                <w:right w:val="none" w:sz="0" w:space="0" w:color="auto"/>
              </w:divBdr>
            </w:div>
            <w:div w:id="514077334">
              <w:marLeft w:val="0"/>
              <w:marRight w:val="0"/>
              <w:marTop w:val="0"/>
              <w:marBottom w:val="0"/>
              <w:divBdr>
                <w:top w:val="none" w:sz="0" w:space="0" w:color="auto"/>
                <w:left w:val="none" w:sz="0" w:space="0" w:color="auto"/>
                <w:bottom w:val="none" w:sz="0" w:space="0" w:color="auto"/>
                <w:right w:val="none" w:sz="0" w:space="0" w:color="auto"/>
              </w:divBdr>
            </w:div>
            <w:div w:id="794904540">
              <w:marLeft w:val="0"/>
              <w:marRight w:val="0"/>
              <w:marTop w:val="0"/>
              <w:marBottom w:val="0"/>
              <w:divBdr>
                <w:top w:val="none" w:sz="0" w:space="0" w:color="auto"/>
                <w:left w:val="none" w:sz="0" w:space="0" w:color="auto"/>
                <w:bottom w:val="none" w:sz="0" w:space="0" w:color="auto"/>
                <w:right w:val="none" w:sz="0" w:space="0" w:color="auto"/>
              </w:divBdr>
            </w:div>
            <w:div w:id="982346437">
              <w:marLeft w:val="0"/>
              <w:marRight w:val="0"/>
              <w:marTop w:val="0"/>
              <w:marBottom w:val="0"/>
              <w:divBdr>
                <w:top w:val="none" w:sz="0" w:space="0" w:color="auto"/>
                <w:left w:val="none" w:sz="0" w:space="0" w:color="auto"/>
                <w:bottom w:val="none" w:sz="0" w:space="0" w:color="auto"/>
                <w:right w:val="none" w:sz="0" w:space="0" w:color="auto"/>
              </w:divBdr>
            </w:div>
            <w:div w:id="1547260530">
              <w:marLeft w:val="0"/>
              <w:marRight w:val="0"/>
              <w:marTop w:val="0"/>
              <w:marBottom w:val="0"/>
              <w:divBdr>
                <w:top w:val="none" w:sz="0" w:space="0" w:color="auto"/>
                <w:left w:val="none" w:sz="0" w:space="0" w:color="auto"/>
                <w:bottom w:val="none" w:sz="0" w:space="0" w:color="auto"/>
                <w:right w:val="none" w:sz="0" w:space="0" w:color="auto"/>
              </w:divBdr>
            </w:div>
            <w:div w:id="1548489046">
              <w:marLeft w:val="0"/>
              <w:marRight w:val="0"/>
              <w:marTop w:val="0"/>
              <w:marBottom w:val="0"/>
              <w:divBdr>
                <w:top w:val="none" w:sz="0" w:space="0" w:color="auto"/>
                <w:left w:val="none" w:sz="0" w:space="0" w:color="auto"/>
                <w:bottom w:val="none" w:sz="0" w:space="0" w:color="auto"/>
                <w:right w:val="none" w:sz="0" w:space="0" w:color="auto"/>
              </w:divBdr>
            </w:div>
            <w:div w:id="1752117964">
              <w:marLeft w:val="0"/>
              <w:marRight w:val="0"/>
              <w:marTop w:val="0"/>
              <w:marBottom w:val="0"/>
              <w:divBdr>
                <w:top w:val="none" w:sz="0" w:space="0" w:color="auto"/>
                <w:left w:val="none" w:sz="0" w:space="0" w:color="auto"/>
                <w:bottom w:val="none" w:sz="0" w:space="0" w:color="auto"/>
                <w:right w:val="none" w:sz="0" w:space="0" w:color="auto"/>
              </w:divBdr>
            </w:div>
            <w:div w:id="1841003625">
              <w:marLeft w:val="0"/>
              <w:marRight w:val="0"/>
              <w:marTop w:val="0"/>
              <w:marBottom w:val="0"/>
              <w:divBdr>
                <w:top w:val="none" w:sz="0" w:space="0" w:color="auto"/>
                <w:left w:val="none" w:sz="0" w:space="0" w:color="auto"/>
                <w:bottom w:val="none" w:sz="0" w:space="0" w:color="auto"/>
                <w:right w:val="none" w:sz="0" w:space="0" w:color="auto"/>
              </w:divBdr>
            </w:div>
            <w:div w:id="1937903588">
              <w:marLeft w:val="0"/>
              <w:marRight w:val="0"/>
              <w:marTop w:val="0"/>
              <w:marBottom w:val="0"/>
              <w:divBdr>
                <w:top w:val="none" w:sz="0" w:space="0" w:color="auto"/>
                <w:left w:val="none" w:sz="0" w:space="0" w:color="auto"/>
                <w:bottom w:val="none" w:sz="0" w:space="0" w:color="auto"/>
                <w:right w:val="none" w:sz="0" w:space="0" w:color="auto"/>
              </w:divBdr>
            </w:div>
            <w:div w:id="1972859404">
              <w:marLeft w:val="0"/>
              <w:marRight w:val="0"/>
              <w:marTop w:val="0"/>
              <w:marBottom w:val="0"/>
              <w:divBdr>
                <w:top w:val="none" w:sz="0" w:space="0" w:color="auto"/>
                <w:left w:val="none" w:sz="0" w:space="0" w:color="auto"/>
                <w:bottom w:val="none" w:sz="0" w:space="0" w:color="auto"/>
                <w:right w:val="none" w:sz="0" w:space="0" w:color="auto"/>
              </w:divBdr>
            </w:div>
          </w:divsChild>
        </w:div>
        <w:div w:id="1952663465">
          <w:marLeft w:val="0"/>
          <w:marRight w:val="0"/>
          <w:marTop w:val="0"/>
          <w:marBottom w:val="0"/>
          <w:divBdr>
            <w:top w:val="none" w:sz="0" w:space="0" w:color="auto"/>
            <w:left w:val="none" w:sz="0" w:space="0" w:color="auto"/>
            <w:bottom w:val="none" w:sz="0" w:space="0" w:color="auto"/>
            <w:right w:val="none" w:sz="0" w:space="0" w:color="auto"/>
          </w:divBdr>
        </w:div>
      </w:divsChild>
    </w:div>
    <w:div w:id="1073963633">
      <w:bodyDiv w:val="1"/>
      <w:marLeft w:val="0"/>
      <w:marRight w:val="0"/>
      <w:marTop w:val="0"/>
      <w:marBottom w:val="0"/>
      <w:divBdr>
        <w:top w:val="none" w:sz="0" w:space="0" w:color="auto"/>
        <w:left w:val="none" w:sz="0" w:space="0" w:color="auto"/>
        <w:bottom w:val="none" w:sz="0" w:space="0" w:color="auto"/>
        <w:right w:val="none" w:sz="0" w:space="0" w:color="auto"/>
      </w:divBdr>
    </w:div>
    <w:div w:id="1081636234">
      <w:bodyDiv w:val="1"/>
      <w:marLeft w:val="0"/>
      <w:marRight w:val="0"/>
      <w:marTop w:val="0"/>
      <w:marBottom w:val="0"/>
      <w:divBdr>
        <w:top w:val="none" w:sz="0" w:space="0" w:color="auto"/>
        <w:left w:val="none" w:sz="0" w:space="0" w:color="auto"/>
        <w:bottom w:val="none" w:sz="0" w:space="0" w:color="auto"/>
        <w:right w:val="none" w:sz="0" w:space="0" w:color="auto"/>
      </w:divBdr>
    </w:div>
    <w:div w:id="1129084752">
      <w:bodyDiv w:val="1"/>
      <w:marLeft w:val="0"/>
      <w:marRight w:val="0"/>
      <w:marTop w:val="0"/>
      <w:marBottom w:val="0"/>
      <w:divBdr>
        <w:top w:val="none" w:sz="0" w:space="0" w:color="auto"/>
        <w:left w:val="none" w:sz="0" w:space="0" w:color="auto"/>
        <w:bottom w:val="none" w:sz="0" w:space="0" w:color="auto"/>
        <w:right w:val="none" w:sz="0" w:space="0" w:color="auto"/>
      </w:divBdr>
    </w:div>
    <w:div w:id="1131361490">
      <w:bodyDiv w:val="1"/>
      <w:marLeft w:val="0"/>
      <w:marRight w:val="0"/>
      <w:marTop w:val="0"/>
      <w:marBottom w:val="0"/>
      <w:divBdr>
        <w:top w:val="none" w:sz="0" w:space="0" w:color="auto"/>
        <w:left w:val="none" w:sz="0" w:space="0" w:color="auto"/>
        <w:bottom w:val="none" w:sz="0" w:space="0" w:color="auto"/>
        <w:right w:val="none" w:sz="0" w:space="0" w:color="auto"/>
      </w:divBdr>
      <w:divsChild>
        <w:div w:id="1724593651">
          <w:marLeft w:val="0"/>
          <w:marRight w:val="0"/>
          <w:marTop w:val="0"/>
          <w:marBottom w:val="0"/>
          <w:divBdr>
            <w:top w:val="none" w:sz="0" w:space="0" w:color="auto"/>
            <w:left w:val="none" w:sz="0" w:space="0" w:color="auto"/>
            <w:bottom w:val="none" w:sz="0" w:space="0" w:color="auto"/>
            <w:right w:val="none" w:sz="0" w:space="0" w:color="auto"/>
          </w:divBdr>
          <w:divsChild>
            <w:div w:id="1863935700">
              <w:marLeft w:val="0"/>
              <w:marRight w:val="0"/>
              <w:marTop w:val="0"/>
              <w:marBottom w:val="0"/>
              <w:divBdr>
                <w:top w:val="none" w:sz="0" w:space="0" w:color="auto"/>
                <w:left w:val="none" w:sz="0" w:space="0" w:color="auto"/>
                <w:bottom w:val="none" w:sz="0" w:space="0" w:color="auto"/>
                <w:right w:val="none" w:sz="0" w:space="0" w:color="auto"/>
              </w:divBdr>
              <w:divsChild>
                <w:div w:id="915675691">
                  <w:marLeft w:val="0"/>
                  <w:marRight w:val="0"/>
                  <w:marTop w:val="0"/>
                  <w:marBottom w:val="0"/>
                  <w:divBdr>
                    <w:top w:val="none" w:sz="0" w:space="0" w:color="auto"/>
                    <w:left w:val="none" w:sz="0" w:space="0" w:color="auto"/>
                    <w:bottom w:val="none" w:sz="0" w:space="0" w:color="auto"/>
                    <w:right w:val="none" w:sz="0" w:space="0" w:color="auto"/>
                  </w:divBdr>
                  <w:divsChild>
                    <w:div w:id="1303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7295">
      <w:bodyDiv w:val="1"/>
      <w:marLeft w:val="0"/>
      <w:marRight w:val="0"/>
      <w:marTop w:val="0"/>
      <w:marBottom w:val="0"/>
      <w:divBdr>
        <w:top w:val="none" w:sz="0" w:space="0" w:color="auto"/>
        <w:left w:val="none" w:sz="0" w:space="0" w:color="auto"/>
        <w:bottom w:val="none" w:sz="0" w:space="0" w:color="auto"/>
        <w:right w:val="none" w:sz="0" w:space="0" w:color="auto"/>
      </w:divBdr>
    </w:div>
    <w:div w:id="1186751507">
      <w:bodyDiv w:val="1"/>
      <w:marLeft w:val="0"/>
      <w:marRight w:val="0"/>
      <w:marTop w:val="0"/>
      <w:marBottom w:val="0"/>
      <w:divBdr>
        <w:top w:val="none" w:sz="0" w:space="0" w:color="auto"/>
        <w:left w:val="none" w:sz="0" w:space="0" w:color="auto"/>
        <w:bottom w:val="none" w:sz="0" w:space="0" w:color="auto"/>
        <w:right w:val="none" w:sz="0" w:space="0" w:color="auto"/>
      </w:divBdr>
    </w:div>
    <w:div w:id="1190995229">
      <w:bodyDiv w:val="1"/>
      <w:marLeft w:val="0"/>
      <w:marRight w:val="0"/>
      <w:marTop w:val="0"/>
      <w:marBottom w:val="0"/>
      <w:divBdr>
        <w:top w:val="none" w:sz="0" w:space="0" w:color="auto"/>
        <w:left w:val="none" w:sz="0" w:space="0" w:color="auto"/>
        <w:bottom w:val="none" w:sz="0" w:space="0" w:color="auto"/>
        <w:right w:val="none" w:sz="0" w:space="0" w:color="auto"/>
      </w:divBdr>
    </w:div>
    <w:div w:id="1200822142">
      <w:bodyDiv w:val="1"/>
      <w:marLeft w:val="0"/>
      <w:marRight w:val="0"/>
      <w:marTop w:val="0"/>
      <w:marBottom w:val="0"/>
      <w:divBdr>
        <w:top w:val="none" w:sz="0" w:space="0" w:color="auto"/>
        <w:left w:val="none" w:sz="0" w:space="0" w:color="auto"/>
        <w:bottom w:val="none" w:sz="0" w:space="0" w:color="auto"/>
        <w:right w:val="none" w:sz="0" w:space="0" w:color="auto"/>
      </w:divBdr>
    </w:div>
    <w:div w:id="1214779455">
      <w:bodyDiv w:val="1"/>
      <w:marLeft w:val="0"/>
      <w:marRight w:val="0"/>
      <w:marTop w:val="0"/>
      <w:marBottom w:val="0"/>
      <w:divBdr>
        <w:top w:val="none" w:sz="0" w:space="0" w:color="auto"/>
        <w:left w:val="none" w:sz="0" w:space="0" w:color="auto"/>
        <w:bottom w:val="none" w:sz="0" w:space="0" w:color="auto"/>
        <w:right w:val="none" w:sz="0" w:space="0" w:color="auto"/>
      </w:divBdr>
    </w:div>
    <w:div w:id="1287857059">
      <w:bodyDiv w:val="1"/>
      <w:marLeft w:val="0"/>
      <w:marRight w:val="0"/>
      <w:marTop w:val="0"/>
      <w:marBottom w:val="0"/>
      <w:divBdr>
        <w:top w:val="none" w:sz="0" w:space="0" w:color="auto"/>
        <w:left w:val="none" w:sz="0" w:space="0" w:color="auto"/>
        <w:bottom w:val="none" w:sz="0" w:space="0" w:color="auto"/>
        <w:right w:val="none" w:sz="0" w:space="0" w:color="auto"/>
      </w:divBdr>
    </w:div>
    <w:div w:id="1352880726">
      <w:bodyDiv w:val="1"/>
      <w:marLeft w:val="0"/>
      <w:marRight w:val="0"/>
      <w:marTop w:val="0"/>
      <w:marBottom w:val="0"/>
      <w:divBdr>
        <w:top w:val="none" w:sz="0" w:space="0" w:color="auto"/>
        <w:left w:val="none" w:sz="0" w:space="0" w:color="auto"/>
        <w:bottom w:val="none" w:sz="0" w:space="0" w:color="auto"/>
        <w:right w:val="none" w:sz="0" w:space="0" w:color="auto"/>
      </w:divBdr>
    </w:div>
    <w:div w:id="1380864920">
      <w:bodyDiv w:val="1"/>
      <w:marLeft w:val="0"/>
      <w:marRight w:val="0"/>
      <w:marTop w:val="0"/>
      <w:marBottom w:val="0"/>
      <w:divBdr>
        <w:top w:val="none" w:sz="0" w:space="0" w:color="auto"/>
        <w:left w:val="none" w:sz="0" w:space="0" w:color="auto"/>
        <w:bottom w:val="none" w:sz="0" w:space="0" w:color="auto"/>
        <w:right w:val="none" w:sz="0" w:space="0" w:color="auto"/>
      </w:divBdr>
    </w:div>
    <w:div w:id="1402871242">
      <w:bodyDiv w:val="1"/>
      <w:marLeft w:val="0"/>
      <w:marRight w:val="0"/>
      <w:marTop w:val="0"/>
      <w:marBottom w:val="0"/>
      <w:divBdr>
        <w:top w:val="none" w:sz="0" w:space="0" w:color="auto"/>
        <w:left w:val="none" w:sz="0" w:space="0" w:color="auto"/>
        <w:bottom w:val="none" w:sz="0" w:space="0" w:color="auto"/>
        <w:right w:val="none" w:sz="0" w:space="0" w:color="auto"/>
      </w:divBdr>
    </w:div>
    <w:div w:id="1413314046">
      <w:bodyDiv w:val="1"/>
      <w:marLeft w:val="0"/>
      <w:marRight w:val="0"/>
      <w:marTop w:val="0"/>
      <w:marBottom w:val="0"/>
      <w:divBdr>
        <w:top w:val="none" w:sz="0" w:space="0" w:color="auto"/>
        <w:left w:val="none" w:sz="0" w:space="0" w:color="auto"/>
        <w:bottom w:val="none" w:sz="0" w:space="0" w:color="auto"/>
        <w:right w:val="none" w:sz="0" w:space="0" w:color="auto"/>
      </w:divBdr>
      <w:divsChild>
        <w:div w:id="55247225">
          <w:marLeft w:val="0"/>
          <w:marRight w:val="0"/>
          <w:marTop w:val="0"/>
          <w:marBottom w:val="0"/>
          <w:divBdr>
            <w:top w:val="none" w:sz="0" w:space="0" w:color="auto"/>
            <w:left w:val="none" w:sz="0" w:space="0" w:color="auto"/>
            <w:bottom w:val="none" w:sz="0" w:space="0" w:color="auto"/>
            <w:right w:val="none" w:sz="0" w:space="0" w:color="auto"/>
          </w:divBdr>
          <w:divsChild>
            <w:div w:id="920912162">
              <w:marLeft w:val="0"/>
              <w:marRight w:val="0"/>
              <w:marTop w:val="0"/>
              <w:marBottom w:val="0"/>
              <w:divBdr>
                <w:top w:val="none" w:sz="0" w:space="0" w:color="auto"/>
                <w:left w:val="none" w:sz="0" w:space="0" w:color="auto"/>
                <w:bottom w:val="none" w:sz="0" w:space="0" w:color="auto"/>
                <w:right w:val="none" w:sz="0" w:space="0" w:color="auto"/>
              </w:divBdr>
            </w:div>
            <w:div w:id="962929678">
              <w:marLeft w:val="0"/>
              <w:marRight w:val="0"/>
              <w:marTop w:val="0"/>
              <w:marBottom w:val="0"/>
              <w:divBdr>
                <w:top w:val="none" w:sz="0" w:space="0" w:color="auto"/>
                <w:left w:val="none" w:sz="0" w:space="0" w:color="auto"/>
                <w:bottom w:val="none" w:sz="0" w:space="0" w:color="auto"/>
                <w:right w:val="none" w:sz="0" w:space="0" w:color="auto"/>
              </w:divBdr>
            </w:div>
            <w:div w:id="1604142908">
              <w:marLeft w:val="0"/>
              <w:marRight w:val="0"/>
              <w:marTop w:val="0"/>
              <w:marBottom w:val="0"/>
              <w:divBdr>
                <w:top w:val="none" w:sz="0" w:space="0" w:color="auto"/>
                <w:left w:val="none" w:sz="0" w:space="0" w:color="auto"/>
                <w:bottom w:val="none" w:sz="0" w:space="0" w:color="auto"/>
                <w:right w:val="none" w:sz="0" w:space="0" w:color="auto"/>
              </w:divBdr>
            </w:div>
            <w:div w:id="1699233571">
              <w:marLeft w:val="0"/>
              <w:marRight w:val="0"/>
              <w:marTop w:val="0"/>
              <w:marBottom w:val="0"/>
              <w:divBdr>
                <w:top w:val="none" w:sz="0" w:space="0" w:color="auto"/>
                <w:left w:val="none" w:sz="0" w:space="0" w:color="auto"/>
                <w:bottom w:val="none" w:sz="0" w:space="0" w:color="auto"/>
                <w:right w:val="none" w:sz="0" w:space="0" w:color="auto"/>
              </w:divBdr>
            </w:div>
            <w:div w:id="1780837803">
              <w:marLeft w:val="0"/>
              <w:marRight w:val="0"/>
              <w:marTop w:val="0"/>
              <w:marBottom w:val="0"/>
              <w:divBdr>
                <w:top w:val="none" w:sz="0" w:space="0" w:color="auto"/>
                <w:left w:val="none" w:sz="0" w:space="0" w:color="auto"/>
                <w:bottom w:val="none" w:sz="0" w:space="0" w:color="auto"/>
                <w:right w:val="none" w:sz="0" w:space="0" w:color="auto"/>
              </w:divBdr>
            </w:div>
          </w:divsChild>
        </w:div>
        <w:div w:id="245113407">
          <w:marLeft w:val="0"/>
          <w:marRight w:val="0"/>
          <w:marTop w:val="0"/>
          <w:marBottom w:val="0"/>
          <w:divBdr>
            <w:top w:val="none" w:sz="0" w:space="0" w:color="auto"/>
            <w:left w:val="none" w:sz="0" w:space="0" w:color="auto"/>
            <w:bottom w:val="none" w:sz="0" w:space="0" w:color="auto"/>
            <w:right w:val="none" w:sz="0" w:space="0" w:color="auto"/>
          </w:divBdr>
        </w:div>
        <w:div w:id="460734558">
          <w:marLeft w:val="0"/>
          <w:marRight w:val="0"/>
          <w:marTop w:val="0"/>
          <w:marBottom w:val="0"/>
          <w:divBdr>
            <w:top w:val="none" w:sz="0" w:space="0" w:color="auto"/>
            <w:left w:val="none" w:sz="0" w:space="0" w:color="auto"/>
            <w:bottom w:val="none" w:sz="0" w:space="0" w:color="auto"/>
            <w:right w:val="none" w:sz="0" w:space="0" w:color="auto"/>
          </w:divBdr>
          <w:divsChild>
            <w:div w:id="1123690241">
              <w:marLeft w:val="0"/>
              <w:marRight w:val="0"/>
              <w:marTop w:val="0"/>
              <w:marBottom w:val="0"/>
              <w:divBdr>
                <w:top w:val="none" w:sz="0" w:space="0" w:color="auto"/>
                <w:left w:val="none" w:sz="0" w:space="0" w:color="auto"/>
                <w:bottom w:val="none" w:sz="0" w:space="0" w:color="auto"/>
                <w:right w:val="none" w:sz="0" w:space="0" w:color="auto"/>
              </w:divBdr>
            </w:div>
            <w:div w:id="1309745859">
              <w:marLeft w:val="0"/>
              <w:marRight w:val="0"/>
              <w:marTop w:val="0"/>
              <w:marBottom w:val="0"/>
              <w:divBdr>
                <w:top w:val="none" w:sz="0" w:space="0" w:color="auto"/>
                <w:left w:val="none" w:sz="0" w:space="0" w:color="auto"/>
                <w:bottom w:val="none" w:sz="0" w:space="0" w:color="auto"/>
                <w:right w:val="none" w:sz="0" w:space="0" w:color="auto"/>
              </w:divBdr>
            </w:div>
            <w:div w:id="1821994389">
              <w:marLeft w:val="0"/>
              <w:marRight w:val="0"/>
              <w:marTop w:val="0"/>
              <w:marBottom w:val="0"/>
              <w:divBdr>
                <w:top w:val="none" w:sz="0" w:space="0" w:color="auto"/>
                <w:left w:val="none" w:sz="0" w:space="0" w:color="auto"/>
                <w:bottom w:val="none" w:sz="0" w:space="0" w:color="auto"/>
                <w:right w:val="none" w:sz="0" w:space="0" w:color="auto"/>
              </w:divBdr>
            </w:div>
            <w:div w:id="2020303180">
              <w:marLeft w:val="0"/>
              <w:marRight w:val="0"/>
              <w:marTop w:val="0"/>
              <w:marBottom w:val="0"/>
              <w:divBdr>
                <w:top w:val="none" w:sz="0" w:space="0" w:color="auto"/>
                <w:left w:val="none" w:sz="0" w:space="0" w:color="auto"/>
                <w:bottom w:val="none" w:sz="0" w:space="0" w:color="auto"/>
                <w:right w:val="none" w:sz="0" w:space="0" w:color="auto"/>
              </w:divBdr>
            </w:div>
            <w:div w:id="2054422672">
              <w:marLeft w:val="0"/>
              <w:marRight w:val="0"/>
              <w:marTop w:val="0"/>
              <w:marBottom w:val="0"/>
              <w:divBdr>
                <w:top w:val="none" w:sz="0" w:space="0" w:color="auto"/>
                <w:left w:val="none" w:sz="0" w:space="0" w:color="auto"/>
                <w:bottom w:val="none" w:sz="0" w:space="0" w:color="auto"/>
                <w:right w:val="none" w:sz="0" w:space="0" w:color="auto"/>
              </w:divBdr>
            </w:div>
          </w:divsChild>
        </w:div>
        <w:div w:id="790126299">
          <w:marLeft w:val="0"/>
          <w:marRight w:val="0"/>
          <w:marTop w:val="0"/>
          <w:marBottom w:val="0"/>
          <w:divBdr>
            <w:top w:val="none" w:sz="0" w:space="0" w:color="auto"/>
            <w:left w:val="none" w:sz="0" w:space="0" w:color="auto"/>
            <w:bottom w:val="none" w:sz="0" w:space="0" w:color="auto"/>
            <w:right w:val="none" w:sz="0" w:space="0" w:color="auto"/>
          </w:divBdr>
        </w:div>
        <w:div w:id="921910081">
          <w:marLeft w:val="0"/>
          <w:marRight w:val="0"/>
          <w:marTop w:val="0"/>
          <w:marBottom w:val="0"/>
          <w:divBdr>
            <w:top w:val="none" w:sz="0" w:space="0" w:color="auto"/>
            <w:left w:val="none" w:sz="0" w:space="0" w:color="auto"/>
            <w:bottom w:val="none" w:sz="0" w:space="0" w:color="auto"/>
            <w:right w:val="none" w:sz="0" w:space="0" w:color="auto"/>
          </w:divBdr>
          <w:divsChild>
            <w:div w:id="431126517">
              <w:marLeft w:val="0"/>
              <w:marRight w:val="0"/>
              <w:marTop w:val="0"/>
              <w:marBottom w:val="0"/>
              <w:divBdr>
                <w:top w:val="none" w:sz="0" w:space="0" w:color="auto"/>
                <w:left w:val="none" w:sz="0" w:space="0" w:color="auto"/>
                <w:bottom w:val="none" w:sz="0" w:space="0" w:color="auto"/>
                <w:right w:val="none" w:sz="0" w:space="0" w:color="auto"/>
              </w:divBdr>
            </w:div>
            <w:div w:id="1221281912">
              <w:marLeft w:val="0"/>
              <w:marRight w:val="0"/>
              <w:marTop w:val="0"/>
              <w:marBottom w:val="0"/>
              <w:divBdr>
                <w:top w:val="none" w:sz="0" w:space="0" w:color="auto"/>
                <w:left w:val="none" w:sz="0" w:space="0" w:color="auto"/>
                <w:bottom w:val="none" w:sz="0" w:space="0" w:color="auto"/>
                <w:right w:val="none" w:sz="0" w:space="0" w:color="auto"/>
              </w:divBdr>
            </w:div>
            <w:div w:id="1617371139">
              <w:marLeft w:val="0"/>
              <w:marRight w:val="0"/>
              <w:marTop w:val="0"/>
              <w:marBottom w:val="0"/>
              <w:divBdr>
                <w:top w:val="none" w:sz="0" w:space="0" w:color="auto"/>
                <w:left w:val="none" w:sz="0" w:space="0" w:color="auto"/>
                <w:bottom w:val="none" w:sz="0" w:space="0" w:color="auto"/>
                <w:right w:val="none" w:sz="0" w:space="0" w:color="auto"/>
              </w:divBdr>
            </w:div>
            <w:div w:id="1829591815">
              <w:marLeft w:val="0"/>
              <w:marRight w:val="0"/>
              <w:marTop w:val="0"/>
              <w:marBottom w:val="0"/>
              <w:divBdr>
                <w:top w:val="none" w:sz="0" w:space="0" w:color="auto"/>
                <w:left w:val="none" w:sz="0" w:space="0" w:color="auto"/>
                <w:bottom w:val="none" w:sz="0" w:space="0" w:color="auto"/>
                <w:right w:val="none" w:sz="0" w:space="0" w:color="auto"/>
              </w:divBdr>
            </w:div>
            <w:div w:id="1878857527">
              <w:marLeft w:val="0"/>
              <w:marRight w:val="0"/>
              <w:marTop w:val="0"/>
              <w:marBottom w:val="0"/>
              <w:divBdr>
                <w:top w:val="none" w:sz="0" w:space="0" w:color="auto"/>
                <w:left w:val="none" w:sz="0" w:space="0" w:color="auto"/>
                <w:bottom w:val="none" w:sz="0" w:space="0" w:color="auto"/>
                <w:right w:val="none" w:sz="0" w:space="0" w:color="auto"/>
              </w:divBdr>
            </w:div>
          </w:divsChild>
        </w:div>
        <w:div w:id="950624929">
          <w:marLeft w:val="0"/>
          <w:marRight w:val="0"/>
          <w:marTop w:val="0"/>
          <w:marBottom w:val="0"/>
          <w:divBdr>
            <w:top w:val="none" w:sz="0" w:space="0" w:color="auto"/>
            <w:left w:val="none" w:sz="0" w:space="0" w:color="auto"/>
            <w:bottom w:val="none" w:sz="0" w:space="0" w:color="auto"/>
            <w:right w:val="none" w:sz="0" w:space="0" w:color="auto"/>
          </w:divBdr>
        </w:div>
        <w:div w:id="994725075">
          <w:marLeft w:val="0"/>
          <w:marRight w:val="0"/>
          <w:marTop w:val="0"/>
          <w:marBottom w:val="0"/>
          <w:divBdr>
            <w:top w:val="none" w:sz="0" w:space="0" w:color="auto"/>
            <w:left w:val="none" w:sz="0" w:space="0" w:color="auto"/>
            <w:bottom w:val="none" w:sz="0" w:space="0" w:color="auto"/>
            <w:right w:val="none" w:sz="0" w:space="0" w:color="auto"/>
          </w:divBdr>
        </w:div>
        <w:div w:id="1471746147">
          <w:marLeft w:val="0"/>
          <w:marRight w:val="0"/>
          <w:marTop w:val="0"/>
          <w:marBottom w:val="0"/>
          <w:divBdr>
            <w:top w:val="none" w:sz="0" w:space="0" w:color="auto"/>
            <w:left w:val="none" w:sz="0" w:space="0" w:color="auto"/>
            <w:bottom w:val="none" w:sz="0" w:space="0" w:color="auto"/>
            <w:right w:val="none" w:sz="0" w:space="0" w:color="auto"/>
          </w:divBdr>
        </w:div>
        <w:div w:id="1743671623">
          <w:marLeft w:val="0"/>
          <w:marRight w:val="0"/>
          <w:marTop w:val="0"/>
          <w:marBottom w:val="0"/>
          <w:divBdr>
            <w:top w:val="none" w:sz="0" w:space="0" w:color="auto"/>
            <w:left w:val="none" w:sz="0" w:space="0" w:color="auto"/>
            <w:bottom w:val="none" w:sz="0" w:space="0" w:color="auto"/>
            <w:right w:val="none" w:sz="0" w:space="0" w:color="auto"/>
          </w:divBdr>
        </w:div>
        <w:div w:id="2066177582">
          <w:marLeft w:val="0"/>
          <w:marRight w:val="0"/>
          <w:marTop w:val="0"/>
          <w:marBottom w:val="0"/>
          <w:divBdr>
            <w:top w:val="none" w:sz="0" w:space="0" w:color="auto"/>
            <w:left w:val="none" w:sz="0" w:space="0" w:color="auto"/>
            <w:bottom w:val="none" w:sz="0" w:space="0" w:color="auto"/>
            <w:right w:val="none" w:sz="0" w:space="0" w:color="auto"/>
          </w:divBdr>
          <w:divsChild>
            <w:div w:id="65340897">
              <w:marLeft w:val="0"/>
              <w:marRight w:val="0"/>
              <w:marTop w:val="0"/>
              <w:marBottom w:val="0"/>
              <w:divBdr>
                <w:top w:val="none" w:sz="0" w:space="0" w:color="auto"/>
                <w:left w:val="none" w:sz="0" w:space="0" w:color="auto"/>
                <w:bottom w:val="none" w:sz="0" w:space="0" w:color="auto"/>
                <w:right w:val="none" w:sz="0" w:space="0" w:color="auto"/>
              </w:divBdr>
            </w:div>
            <w:div w:id="577056700">
              <w:marLeft w:val="0"/>
              <w:marRight w:val="0"/>
              <w:marTop w:val="0"/>
              <w:marBottom w:val="0"/>
              <w:divBdr>
                <w:top w:val="none" w:sz="0" w:space="0" w:color="auto"/>
                <w:left w:val="none" w:sz="0" w:space="0" w:color="auto"/>
                <w:bottom w:val="none" w:sz="0" w:space="0" w:color="auto"/>
                <w:right w:val="none" w:sz="0" w:space="0" w:color="auto"/>
              </w:divBdr>
            </w:div>
            <w:div w:id="1157956645">
              <w:marLeft w:val="0"/>
              <w:marRight w:val="0"/>
              <w:marTop w:val="0"/>
              <w:marBottom w:val="0"/>
              <w:divBdr>
                <w:top w:val="none" w:sz="0" w:space="0" w:color="auto"/>
                <w:left w:val="none" w:sz="0" w:space="0" w:color="auto"/>
                <w:bottom w:val="none" w:sz="0" w:space="0" w:color="auto"/>
                <w:right w:val="none" w:sz="0" w:space="0" w:color="auto"/>
              </w:divBdr>
            </w:div>
            <w:div w:id="1197427644">
              <w:marLeft w:val="0"/>
              <w:marRight w:val="0"/>
              <w:marTop w:val="0"/>
              <w:marBottom w:val="0"/>
              <w:divBdr>
                <w:top w:val="none" w:sz="0" w:space="0" w:color="auto"/>
                <w:left w:val="none" w:sz="0" w:space="0" w:color="auto"/>
                <w:bottom w:val="none" w:sz="0" w:space="0" w:color="auto"/>
                <w:right w:val="none" w:sz="0" w:space="0" w:color="auto"/>
              </w:divBdr>
            </w:div>
            <w:div w:id="19822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1072">
      <w:bodyDiv w:val="1"/>
      <w:marLeft w:val="0"/>
      <w:marRight w:val="0"/>
      <w:marTop w:val="0"/>
      <w:marBottom w:val="0"/>
      <w:divBdr>
        <w:top w:val="none" w:sz="0" w:space="0" w:color="auto"/>
        <w:left w:val="none" w:sz="0" w:space="0" w:color="auto"/>
        <w:bottom w:val="none" w:sz="0" w:space="0" w:color="auto"/>
        <w:right w:val="none" w:sz="0" w:space="0" w:color="auto"/>
      </w:divBdr>
    </w:div>
    <w:div w:id="1460371335">
      <w:bodyDiv w:val="1"/>
      <w:marLeft w:val="0"/>
      <w:marRight w:val="0"/>
      <w:marTop w:val="0"/>
      <w:marBottom w:val="0"/>
      <w:divBdr>
        <w:top w:val="none" w:sz="0" w:space="0" w:color="auto"/>
        <w:left w:val="none" w:sz="0" w:space="0" w:color="auto"/>
        <w:bottom w:val="none" w:sz="0" w:space="0" w:color="auto"/>
        <w:right w:val="none" w:sz="0" w:space="0" w:color="auto"/>
      </w:divBdr>
    </w:div>
    <w:div w:id="1468357890">
      <w:bodyDiv w:val="1"/>
      <w:marLeft w:val="0"/>
      <w:marRight w:val="0"/>
      <w:marTop w:val="0"/>
      <w:marBottom w:val="0"/>
      <w:divBdr>
        <w:top w:val="none" w:sz="0" w:space="0" w:color="auto"/>
        <w:left w:val="none" w:sz="0" w:space="0" w:color="auto"/>
        <w:bottom w:val="none" w:sz="0" w:space="0" w:color="auto"/>
        <w:right w:val="none" w:sz="0" w:space="0" w:color="auto"/>
      </w:divBdr>
    </w:div>
    <w:div w:id="1491479935">
      <w:bodyDiv w:val="1"/>
      <w:marLeft w:val="0"/>
      <w:marRight w:val="0"/>
      <w:marTop w:val="0"/>
      <w:marBottom w:val="0"/>
      <w:divBdr>
        <w:top w:val="none" w:sz="0" w:space="0" w:color="auto"/>
        <w:left w:val="none" w:sz="0" w:space="0" w:color="auto"/>
        <w:bottom w:val="none" w:sz="0" w:space="0" w:color="auto"/>
        <w:right w:val="none" w:sz="0" w:space="0" w:color="auto"/>
      </w:divBdr>
    </w:div>
    <w:div w:id="1499923529">
      <w:bodyDiv w:val="1"/>
      <w:marLeft w:val="0"/>
      <w:marRight w:val="0"/>
      <w:marTop w:val="0"/>
      <w:marBottom w:val="0"/>
      <w:divBdr>
        <w:top w:val="none" w:sz="0" w:space="0" w:color="auto"/>
        <w:left w:val="none" w:sz="0" w:space="0" w:color="auto"/>
        <w:bottom w:val="none" w:sz="0" w:space="0" w:color="auto"/>
        <w:right w:val="none" w:sz="0" w:space="0" w:color="auto"/>
      </w:divBdr>
    </w:div>
    <w:div w:id="1574270485">
      <w:bodyDiv w:val="1"/>
      <w:marLeft w:val="0"/>
      <w:marRight w:val="0"/>
      <w:marTop w:val="0"/>
      <w:marBottom w:val="0"/>
      <w:divBdr>
        <w:top w:val="none" w:sz="0" w:space="0" w:color="auto"/>
        <w:left w:val="none" w:sz="0" w:space="0" w:color="auto"/>
        <w:bottom w:val="none" w:sz="0" w:space="0" w:color="auto"/>
        <w:right w:val="none" w:sz="0" w:space="0" w:color="auto"/>
      </w:divBdr>
    </w:div>
    <w:div w:id="1614314663">
      <w:bodyDiv w:val="1"/>
      <w:marLeft w:val="0"/>
      <w:marRight w:val="0"/>
      <w:marTop w:val="0"/>
      <w:marBottom w:val="0"/>
      <w:divBdr>
        <w:top w:val="none" w:sz="0" w:space="0" w:color="auto"/>
        <w:left w:val="none" w:sz="0" w:space="0" w:color="auto"/>
        <w:bottom w:val="none" w:sz="0" w:space="0" w:color="auto"/>
        <w:right w:val="none" w:sz="0" w:space="0" w:color="auto"/>
      </w:divBdr>
    </w:div>
    <w:div w:id="1652059550">
      <w:bodyDiv w:val="1"/>
      <w:marLeft w:val="0"/>
      <w:marRight w:val="0"/>
      <w:marTop w:val="0"/>
      <w:marBottom w:val="0"/>
      <w:divBdr>
        <w:top w:val="none" w:sz="0" w:space="0" w:color="auto"/>
        <w:left w:val="none" w:sz="0" w:space="0" w:color="auto"/>
        <w:bottom w:val="none" w:sz="0" w:space="0" w:color="auto"/>
        <w:right w:val="none" w:sz="0" w:space="0" w:color="auto"/>
      </w:divBdr>
    </w:div>
    <w:div w:id="1677803719">
      <w:bodyDiv w:val="1"/>
      <w:marLeft w:val="0"/>
      <w:marRight w:val="0"/>
      <w:marTop w:val="0"/>
      <w:marBottom w:val="0"/>
      <w:divBdr>
        <w:top w:val="none" w:sz="0" w:space="0" w:color="auto"/>
        <w:left w:val="none" w:sz="0" w:space="0" w:color="auto"/>
        <w:bottom w:val="none" w:sz="0" w:space="0" w:color="auto"/>
        <w:right w:val="none" w:sz="0" w:space="0" w:color="auto"/>
      </w:divBdr>
    </w:div>
    <w:div w:id="1778914147">
      <w:bodyDiv w:val="1"/>
      <w:marLeft w:val="0"/>
      <w:marRight w:val="0"/>
      <w:marTop w:val="0"/>
      <w:marBottom w:val="0"/>
      <w:divBdr>
        <w:top w:val="none" w:sz="0" w:space="0" w:color="auto"/>
        <w:left w:val="none" w:sz="0" w:space="0" w:color="auto"/>
        <w:bottom w:val="none" w:sz="0" w:space="0" w:color="auto"/>
        <w:right w:val="none" w:sz="0" w:space="0" w:color="auto"/>
      </w:divBdr>
      <w:divsChild>
        <w:div w:id="2018650498">
          <w:marLeft w:val="0"/>
          <w:marRight w:val="0"/>
          <w:marTop w:val="0"/>
          <w:marBottom w:val="0"/>
          <w:divBdr>
            <w:top w:val="none" w:sz="0" w:space="0" w:color="auto"/>
            <w:left w:val="none" w:sz="0" w:space="0" w:color="auto"/>
            <w:bottom w:val="none" w:sz="0" w:space="0" w:color="auto"/>
            <w:right w:val="none" w:sz="0" w:space="0" w:color="auto"/>
          </w:divBdr>
          <w:divsChild>
            <w:div w:id="1956522814">
              <w:marLeft w:val="0"/>
              <w:marRight w:val="0"/>
              <w:marTop w:val="0"/>
              <w:marBottom w:val="0"/>
              <w:divBdr>
                <w:top w:val="none" w:sz="0" w:space="0" w:color="auto"/>
                <w:left w:val="none" w:sz="0" w:space="0" w:color="auto"/>
                <w:bottom w:val="none" w:sz="0" w:space="0" w:color="auto"/>
                <w:right w:val="none" w:sz="0" w:space="0" w:color="auto"/>
              </w:divBdr>
              <w:divsChild>
                <w:div w:id="13914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06844">
      <w:bodyDiv w:val="1"/>
      <w:marLeft w:val="0"/>
      <w:marRight w:val="0"/>
      <w:marTop w:val="0"/>
      <w:marBottom w:val="0"/>
      <w:divBdr>
        <w:top w:val="none" w:sz="0" w:space="0" w:color="auto"/>
        <w:left w:val="none" w:sz="0" w:space="0" w:color="auto"/>
        <w:bottom w:val="none" w:sz="0" w:space="0" w:color="auto"/>
        <w:right w:val="none" w:sz="0" w:space="0" w:color="auto"/>
      </w:divBdr>
      <w:divsChild>
        <w:div w:id="2080202688">
          <w:marLeft w:val="0"/>
          <w:marRight w:val="0"/>
          <w:marTop w:val="0"/>
          <w:marBottom w:val="0"/>
          <w:divBdr>
            <w:top w:val="none" w:sz="0" w:space="0" w:color="auto"/>
            <w:left w:val="none" w:sz="0" w:space="0" w:color="auto"/>
            <w:bottom w:val="none" w:sz="0" w:space="0" w:color="auto"/>
            <w:right w:val="none" w:sz="0" w:space="0" w:color="auto"/>
          </w:divBdr>
          <w:divsChild>
            <w:div w:id="230315110">
              <w:marLeft w:val="0"/>
              <w:marRight w:val="0"/>
              <w:marTop w:val="0"/>
              <w:marBottom w:val="0"/>
              <w:divBdr>
                <w:top w:val="none" w:sz="0" w:space="0" w:color="auto"/>
                <w:left w:val="none" w:sz="0" w:space="0" w:color="auto"/>
                <w:bottom w:val="none" w:sz="0" w:space="0" w:color="auto"/>
                <w:right w:val="none" w:sz="0" w:space="0" w:color="auto"/>
              </w:divBdr>
              <w:divsChild>
                <w:div w:id="12361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835">
      <w:bodyDiv w:val="1"/>
      <w:marLeft w:val="0"/>
      <w:marRight w:val="0"/>
      <w:marTop w:val="0"/>
      <w:marBottom w:val="0"/>
      <w:divBdr>
        <w:top w:val="none" w:sz="0" w:space="0" w:color="auto"/>
        <w:left w:val="none" w:sz="0" w:space="0" w:color="auto"/>
        <w:bottom w:val="none" w:sz="0" w:space="0" w:color="auto"/>
        <w:right w:val="none" w:sz="0" w:space="0" w:color="auto"/>
      </w:divBdr>
      <w:divsChild>
        <w:div w:id="446505118">
          <w:marLeft w:val="0"/>
          <w:marRight w:val="0"/>
          <w:marTop w:val="0"/>
          <w:marBottom w:val="0"/>
          <w:divBdr>
            <w:top w:val="none" w:sz="0" w:space="0" w:color="auto"/>
            <w:left w:val="none" w:sz="0" w:space="0" w:color="auto"/>
            <w:bottom w:val="none" w:sz="0" w:space="0" w:color="auto"/>
            <w:right w:val="none" w:sz="0" w:space="0" w:color="auto"/>
          </w:divBdr>
          <w:divsChild>
            <w:div w:id="16049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480">
      <w:bodyDiv w:val="1"/>
      <w:marLeft w:val="0"/>
      <w:marRight w:val="0"/>
      <w:marTop w:val="0"/>
      <w:marBottom w:val="0"/>
      <w:divBdr>
        <w:top w:val="none" w:sz="0" w:space="0" w:color="auto"/>
        <w:left w:val="none" w:sz="0" w:space="0" w:color="auto"/>
        <w:bottom w:val="none" w:sz="0" w:space="0" w:color="auto"/>
        <w:right w:val="none" w:sz="0" w:space="0" w:color="auto"/>
      </w:divBdr>
    </w:div>
    <w:div w:id="1898317489">
      <w:bodyDiv w:val="1"/>
      <w:marLeft w:val="0"/>
      <w:marRight w:val="0"/>
      <w:marTop w:val="0"/>
      <w:marBottom w:val="0"/>
      <w:divBdr>
        <w:top w:val="none" w:sz="0" w:space="0" w:color="auto"/>
        <w:left w:val="none" w:sz="0" w:space="0" w:color="auto"/>
        <w:bottom w:val="none" w:sz="0" w:space="0" w:color="auto"/>
        <w:right w:val="none" w:sz="0" w:space="0" w:color="auto"/>
      </w:divBdr>
      <w:divsChild>
        <w:div w:id="126314780">
          <w:marLeft w:val="0"/>
          <w:marRight w:val="0"/>
          <w:marTop w:val="0"/>
          <w:marBottom w:val="0"/>
          <w:divBdr>
            <w:top w:val="none" w:sz="0" w:space="0" w:color="auto"/>
            <w:left w:val="none" w:sz="0" w:space="0" w:color="auto"/>
            <w:bottom w:val="none" w:sz="0" w:space="0" w:color="auto"/>
            <w:right w:val="none" w:sz="0" w:space="0" w:color="auto"/>
          </w:divBdr>
        </w:div>
        <w:div w:id="317271458">
          <w:marLeft w:val="0"/>
          <w:marRight w:val="0"/>
          <w:marTop w:val="0"/>
          <w:marBottom w:val="0"/>
          <w:divBdr>
            <w:top w:val="none" w:sz="0" w:space="0" w:color="auto"/>
            <w:left w:val="none" w:sz="0" w:space="0" w:color="auto"/>
            <w:bottom w:val="none" w:sz="0" w:space="0" w:color="auto"/>
            <w:right w:val="none" w:sz="0" w:space="0" w:color="auto"/>
          </w:divBdr>
        </w:div>
        <w:div w:id="600063914">
          <w:marLeft w:val="0"/>
          <w:marRight w:val="0"/>
          <w:marTop w:val="0"/>
          <w:marBottom w:val="0"/>
          <w:divBdr>
            <w:top w:val="none" w:sz="0" w:space="0" w:color="auto"/>
            <w:left w:val="none" w:sz="0" w:space="0" w:color="auto"/>
            <w:bottom w:val="none" w:sz="0" w:space="0" w:color="auto"/>
            <w:right w:val="none" w:sz="0" w:space="0" w:color="auto"/>
          </w:divBdr>
        </w:div>
      </w:divsChild>
    </w:div>
    <w:div w:id="1902404344">
      <w:bodyDiv w:val="1"/>
      <w:marLeft w:val="0"/>
      <w:marRight w:val="0"/>
      <w:marTop w:val="0"/>
      <w:marBottom w:val="0"/>
      <w:divBdr>
        <w:top w:val="none" w:sz="0" w:space="0" w:color="auto"/>
        <w:left w:val="none" w:sz="0" w:space="0" w:color="auto"/>
        <w:bottom w:val="none" w:sz="0" w:space="0" w:color="auto"/>
        <w:right w:val="none" w:sz="0" w:space="0" w:color="auto"/>
      </w:divBdr>
    </w:div>
    <w:div w:id="2000956082">
      <w:bodyDiv w:val="1"/>
      <w:marLeft w:val="0"/>
      <w:marRight w:val="0"/>
      <w:marTop w:val="0"/>
      <w:marBottom w:val="0"/>
      <w:divBdr>
        <w:top w:val="none" w:sz="0" w:space="0" w:color="auto"/>
        <w:left w:val="none" w:sz="0" w:space="0" w:color="auto"/>
        <w:bottom w:val="none" w:sz="0" w:space="0" w:color="auto"/>
        <w:right w:val="none" w:sz="0" w:space="0" w:color="auto"/>
      </w:divBdr>
    </w:div>
    <w:div w:id="2133281097">
      <w:bodyDiv w:val="1"/>
      <w:marLeft w:val="0"/>
      <w:marRight w:val="0"/>
      <w:marTop w:val="0"/>
      <w:marBottom w:val="0"/>
      <w:divBdr>
        <w:top w:val="none" w:sz="0" w:space="0" w:color="auto"/>
        <w:left w:val="none" w:sz="0" w:space="0" w:color="auto"/>
        <w:bottom w:val="none" w:sz="0" w:space="0" w:color="auto"/>
        <w:right w:val="none" w:sz="0" w:space="0" w:color="auto"/>
      </w:divBdr>
      <w:divsChild>
        <w:div w:id="210233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tiina.sodersholm@mariehamn.ax" TargetMode="External"/><Relationship Id="rId26" Type="http://schemas.openxmlformats.org/officeDocument/2006/relationships/hyperlink" Target="mailto:fornamn.efternamn@edu.mariehamn.ax" TargetMode="External"/><Relationship Id="rId3" Type="http://schemas.openxmlformats.org/officeDocument/2006/relationships/customXml" Target="../customXml/item3.xml"/><Relationship Id="rId21" Type="http://schemas.openxmlformats.org/officeDocument/2006/relationships/hyperlink" Target="mailto:linus.blomster@edu.mariehamn.a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anny.eriksson@edu.mariehamn.ax" TargetMode="External"/><Relationship Id="rId25" Type="http://schemas.openxmlformats.org/officeDocument/2006/relationships/hyperlink" Target="mailto:mikael.koskinen@mariehamn.ax" TargetMode="External"/><Relationship Id="rId33" Type="http://schemas.openxmlformats.org/officeDocument/2006/relationships/hyperlink" Target="https://www.mariehamn.ax/sites/default/files/attachments/guidedocument/%C3%96verf%C3%B6ringsrutiner%20mellan%20barnomsorg%20och%20grundskola.pdf" TargetMode="External"/><Relationship Id="rId2" Type="http://schemas.openxmlformats.org/officeDocument/2006/relationships/customXml" Target="../customXml/item2.xml"/><Relationship Id="rId16" Type="http://schemas.openxmlformats.org/officeDocument/2006/relationships/hyperlink" Target="mailto:josefine.eriksson@edu.mariehamn.ax" TargetMode="External"/><Relationship Id="rId20" Type="http://schemas.openxmlformats.org/officeDocument/2006/relationships/hyperlink" Target="mailto:fornamn.efternamn@edu.mariehamn.ax"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iina.sodersholm@mariehamn.ax" TargetMode="External"/><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inus.blomster@edu.mariehamn.ax" TargetMode="External"/><Relationship Id="rId23" Type="http://schemas.openxmlformats.org/officeDocument/2006/relationships/hyperlink" Target="mailto:fanny.eriksson@edu.mariehamn.ax"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ikael.koskinen@mariehamn.ax" TargetMode="External"/><Relationship Id="rId31"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josefine.eriksson@edu.mariehamn.ax"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murraygadd.co.nz/" TargetMode="External"/><Relationship Id="rId3" Type="http://schemas.openxmlformats.org/officeDocument/2006/relationships/hyperlink" Target="https://www.psykologifabriken.se/sjalvledarskap/" TargetMode="External"/><Relationship Id="rId7" Type="http://schemas.openxmlformats.org/officeDocument/2006/relationships/hyperlink" Target="https://skrivandeskola.fi/" TargetMode="External"/><Relationship Id="rId12" Type="http://schemas.openxmlformats.org/officeDocument/2006/relationships/hyperlink" Target="https://www.nordplusonline.org/" TargetMode="External"/><Relationship Id="rId2" Type="http://schemas.openxmlformats.org/officeDocument/2006/relationships/hyperlink" Target="https://www.psykologifabriken.se/sjalvledarskap/" TargetMode="External"/><Relationship Id="rId1" Type="http://schemas.openxmlformats.org/officeDocument/2006/relationships/hyperlink" Target="https://www.strengthbased.fi/" TargetMode="External"/><Relationship Id="rId6" Type="http://schemas.openxmlformats.org/officeDocument/2006/relationships/hyperlink" Target="https://lukuliike.fi/sv/lasandeskola/" TargetMode="External"/><Relationship Id="rId11" Type="http://schemas.openxmlformats.org/officeDocument/2006/relationships/hyperlink" Target="https://erasmus-plus.ec.europa.eu/" TargetMode="External"/><Relationship Id="rId5" Type="http://schemas.openxmlformats.org/officeDocument/2006/relationships/hyperlink" Target="https://cosafe.com/" TargetMode="External"/><Relationship Id="rId10" Type="http://schemas.openxmlformats.org/officeDocument/2006/relationships/hyperlink" Target="https://www.mariehamn.ax/styrdokument-och-publikationer/planer-och-policys-stadens-grundskolor" TargetMode="External"/><Relationship Id="rId4" Type="http://schemas.openxmlformats.org/officeDocument/2006/relationships/hyperlink" Target="https://www.regeringen.ax/hejaaland" TargetMode="External"/><Relationship Id="rId9" Type="http://schemas.openxmlformats.org/officeDocument/2006/relationships/hyperlink" Target="https://thl.fi/sv/web/thlfi-sv/forskning-och-utveckling/undersokningar-och-projekt/enkaten-halsa-i-sko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ffice%20Mallar\Office%202016\TWe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FCD4B5E82BF59408C571F58CE0A3909" ma:contentTypeVersion="11" ma:contentTypeDescription="Skapa ett nytt dokument." ma:contentTypeScope="" ma:versionID="1f7717eeef2654dd428314064cabbef9">
  <xsd:schema xmlns:xsd="http://www.w3.org/2001/XMLSchema" xmlns:xs="http://www.w3.org/2001/XMLSchema" xmlns:p="http://schemas.microsoft.com/office/2006/metadata/properties" xmlns:ns2="0a277eda-5631-4b6f-9677-6ac5308c954c" xmlns:ns3="862c96a8-abc1-4da6-bdaa-c6dafe8567a1" targetNamespace="http://schemas.microsoft.com/office/2006/metadata/properties" ma:root="true" ma:fieldsID="17e839a68a74d47129da56086c1cea04" ns2:_="" ns3:_="">
    <xsd:import namespace="0a277eda-5631-4b6f-9677-6ac5308c954c"/>
    <xsd:import namespace="862c96a8-abc1-4da6-bdaa-c6dafe856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77eda-5631-4b6f-9677-6ac5308c9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c96a8-abc1-4da6-bdaa-c6dafe8567a1"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F061B-D756-4F10-A325-EB3ACD8233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E288A0-69FE-4019-A9F1-44D3B1CCF1EC}">
  <ds:schemaRefs>
    <ds:schemaRef ds:uri="http://schemas.openxmlformats.org/officeDocument/2006/bibliography"/>
  </ds:schemaRefs>
</ds:datastoreItem>
</file>

<file path=customXml/itemProps3.xml><?xml version="1.0" encoding="utf-8"?>
<ds:datastoreItem xmlns:ds="http://schemas.openxmlformats.org/officeDocument/2006/customXml" ds:itemID="{333DC9CD-EF15-4D2D-917A-333122EF3962}">
  <ds:schemaRefs>
    <ds:schemaRef ds:uri="http://schemas.microsoft.com/sharepoint/v3/contenttype/forms"/>
  </ds:schemaRefs>
</ds:datastoreItem>
</file>

<file path=customXml/itemProps4.xml><?xml version="1.0" encoding="utf-8"?>
<ds:datastoreItem xmlns:ds="http://schemas.openxmlformats.org/officeDocument/2006/customXml" ds:itemID="{ABDDF274-86C0-41DE-B765-97CF043DA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77eda-5631-4b6f-9677-6ac5308c954c"/>
    <ds:schemaRef ds:uri="862c96a8-abc1-4da6-bdaa-c6dafe856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TWeb</Template>
  <TotalTime>10128</TotalTime>
  <Pages>41</Pages>
  <Words>9833</Words>
  <Characters>52115</Characters>
  <Application>Microsoft Office Word</Application>
  <DocSecurity>0</DocSecurity>
  <Lines>434</Lines>
  <Paragraphs>123</Paragraphs>
  <ScaleCrop>false</ScaleCrop>
  <Company>Mariehamns Stad</Company>
  <LinksUpToDate>false</LinksUpToDate>
  <CharactersWithSpaces>61825</CharactersWithSpaces>
  <SharedDoc>false</SharedDoc>
  <HLinks>
    <vt:vector size="378" baseType="variant">
      <vt:variant>
        <vt:i4>2031684</vt:i4>
      </vt:variant>
      <vt:variant>
        <vt:i4>267</vt:i4>
      </vt:variant>
      <vt:variant>
        <vt:i4>0</vt:i4>
      </vt:variant>
      <vt:variant>
        <vt:i4>5</vt:i4>
      </vt:variant>
      <vt:variant>
        <vt:lpwstr>https://www.mariehamn.ax/sites/default/files/attachments/guidedocument/%C3%96verf%C3%B6ringsrutiner mellan barnomsorg och grundskola.pdf</vt:lpwstr>
      </vt:variant>
      <vt:variant>
        <vt:lpwstr/>
      </vt:variant>
      <vt:variant>
        <vt:i4>1376312</vt:i4>
      </vt:variant>
      <vt:variant>
        <vt:i4>260</vt:i4>
      </vt:variant>
      <vt:variant>
        <vt:i4>0</vt:i4>
      </vt:variant>
      <vt:variant>
        <vt:i4>5</vt:i4>
      </vt:variant>
      <vt:variant>
        <vt:lpwstr/>
      </vt:variant>
      <vt:variant>
        <vt:lpwstr>_Toc169096927</vt:lpwstr>
      </vt:variant>
      <vt:variant>
        <vt:i4>1376312</vt:i4>
      </vt:variant>
      <vt:variant>
        <vt:i4>254</vt:i4>
      </vt:variant>
      <vt:variant>
        <vt:i4>0</vt:i4>
      </vt:variant>
      <vt:variant>
        <vt:i4>5</vt:i4>
      </vt:variant>
      <vt:variant>
        <vt:lpwstr/>
      </vt:variant>
      <vt:variant>
        <vt:lpwstr>_Toc169096926</vt:lpwstr>
      </vt:variant>
      <vt:variant>
        <vt:i4>1376312</vt:i4>
      </vt:variant>
      <vt:variant>
        <vt:i4>248</vt:i4>
      </vt:variant>
      <vt:variant>
        <vt:i4>0</vt:i4>
      </vt:variant>
      <vt:variant>
        <vt:i4>5</vt:i4>
      </vt:variant>
      <vt:variant>
        <vt:lpwstr/>
      </vt:variant>
      <vt:variant>
        <vt:lpwstr>_Toc169096925</vt:lpwstr>
      </vt:variant>
      <vt:variant>
        <vt:i4>1376312</vt:i4>
      </vt:variant>
      <vt:variant>
        <vt:i4>242</vt:i4>
      </vt:variant>
      <vt:variant>
        <vt:i4>0</vt:i4>
      </vt:variant>
      <vt:variant>
        <vt:i4>5</vt:i4>
      </vt:variant>
      <vt:variant>
        <vt:lpwstr/>
      </vt:variant>
      <vt:variant>
        <vt:lpwstr>_Toc169096924</vt:lpwstr>
      </vt:variant>
      <vt:variant>
        <vt:i4>1376312</vt:i4>
      </vt:variant>
      <vt:variant>
        <vt:i4>236</vt:i4>
      </vt:variant>
      <vt:variant>
        <vt:i4>0</vt:i4>
      </vt:variant>
      <vt:variant>
        <vt:i4>5</vt:i4>
      </vt:variant>
      <vt:variant>
        <vt:lpwstr/>
      </vt:variant>
      <vt:variant>
        <vt:lpwstr>_Toc169096923</vt:lpwstr>
      </vt:variant>
      <vt:variant>
        <vt:i4>1376312</vt:i4>
      </vt:variant>
      <vt:variant>
        <vt:i4>230</vt:i4>
      </vt:variant>
      <vt:variant>
        <vt:i4>0</vt:i4>
      </vt:variant>
      <vt:variant>
        <vt:i4>5</vt:i4>
      </vt:variant>
      <vt:variant>
        <vt:lpwstr/>
      </vt:variant>
      <vt:variant>
        <vt:lpwstr>_Toc169096922</vt:lpwstr>
      </vt:variant>
      <vt:variant>
        <vt:i4>1376312</vt:i4>
      </vt:variant>
      <vt:variant>
        <vt:i4>224</vt:i4>
      </vt:variant>
      <vt:variant>
        <vt:i4>0</vt:i4>
      </vt:variant>
      <vt:variant>
        <vt:i4>5</vt:i4>
      </vt:variant>
      <vt:variant>
        <vt:lpwstr/>
      </vt:variant>
      <vt:variant>
        <vt:lpwstr>_Toc169096921</vt:lpwstr>
      </vt:variant>
      <vt:variant>
        <vt:i4>1376312</vt:i4>
      </vt:variant>
      <vt:variant>
        <vt:i4>218</vt:i4>
      </vt:variant>
      <vt:variant>
        <vt:i4>0</vt:i4>
      </vt:variant>
      <vt:variant>
        <vt:i4>5</vt:i4>
      </vt:variant>
      <vt:variant>
        <vt:lpwstr/>
      </vt:variant>
      <vt:variant>
        <vt:lpwstr>_Toc169096920</vt:lpwstr>
      </vt:variant>
      <vt:variant>
        <vt:i4>1441848</vt:i4>
      </vt:variant>
      <vt:variant>
        <vt:i4>212</vt:i4>
      </vt:variant>
      <vt:variant>
        <vt:i4>0</vt:i4>
      </vt:variant>
      <vt:variant>
        <vt:i4>5</vt:i4>
      </vt:variant>
      <vt:variant>
        <vt:lpwstr/>
      </vt:variant>
      <vt:variant>
        <vt:lpwstr>_Toc169096919</vt:lpwstr>
      </vt:variant>
      <vt:variant>
        <vt:i4>1441848</vt:i4>
      </vt:variant>
      <vt:variant>
        <vt:i4>206</vt:i4>
      </vt:variant>
      <vt:variant>
        <vt:i4>0</vt:i4>
      </vt:variant>
      <vt:variant>
        <vt:i4>5</vt:i4>
      </vt:variant>
      <vt:variant>
        <vt:lpwstr/>
      </vt:variant>
      <vt:variant>
        <vt:lpwstr>_Toc169096918</vt:lpwstr>
      </vt:variant>
      <vt:variant>
        <vt:i4>1441848</vt:i4>
      </vt:variant>
      <vt:variant>
        <vt:i4>200</vt:i4>
      </vt:variant>
      <vt:variant>
        <vt:i4>0</vt:i4>
      </vt:variant>
      <vt:variant>
        <vt:i4>5</vt:i4>
      </vt:variant>
      <vt:variant>
        <vt:lpwstr/>
      </vt:variant>
      <vt:variant>
        <vt:lpwstr>_Toc169096917</vt:lpwstr>
      </vt:variant>
      <vt:variant>
        <vt:i4>1441848</vt:i4>
      </vt:variant>
      <vt:variant>
        <vt:i4>194</vt:i4>
      </vt:variant>
      <vt:variant>
        <vt:i4>0</vt:i4>
      </vt:variant>
      <vt:variant>
        <vt:i4>5</vt:i4>
      </vt:variant>
      <vt:variant>
        <vt:lpwstr/>
      </vt:variant>
      <vt:variant>
        <vt:lpwstr>_Toc169096916</vt:lpwstr>
      </vt:variant>
      <vt:variant>
        <vt:i4>1441848</vt:i4>
      </vt:variant>
      <vt:variant>
        <vt:i4>188</vt:i4>
      </vt:variant>
      <vt:variant>
        <vt:i4>0</vt:i4>
      </vt:variant>
      <vt:variant>
        <vt:i4>5</vt:i4>
      </vt:variant>
      <vt:variant>
        <vt:lpwstr/>
      </vt:variant>
      <vt:variant>
        <vt:lpwstr>_Toc169096915</vt:lpwstr>
      </vt:variant>
      <vt:variant>
        <vt:i4>1441848</vt:i4>
      </vt:variant>
      <vt:variant>
        <vt:i4>182</vt:i4>
      </vt:variant>
      <vt:variant>
        <vt:i4>0</vt:i4>
      </vt:variant>
      <vt:variant>
        <vt:i4>5</vt:i4>
      </vt:variant>
      <vt:variant>
        <vt:lpwstr/>
      </vt:variant>
      <vt:variant>
        <vt:lpwstr>_Toc169096914</vt:lpwstr>
      </vt:variant>
      <vt:variant>
        <vt:i4>1441848</vt:i4>
      </vt:variant>
      <vt:variant>
        <vt:i4>176</vt:i4>
      </vt:variant>
      <vt:variant>
        <vt:i4>0</vt:i4>
      </vt:variant>
      <vt:variant>
        <vt:i4>5</vt:i4>
      </vt:variant>
      <vt:variant>
        <vt:lpwstr/>
      </vt:variant>
      <vt:variant>
        <vt:lpwstr>_Toc169096913</vt:lpwstr>
      </vt:variant>
      <vt:variant>
        <vt:i4>1441848</vt:i4>
      </vt:variant>
      <vt:variant>
        <vt:i4>170</vt:i4>
      </vt:variant>
      <vt:variant>
        <vt:i4>0</vt:i4>
      </vt:variant>
      <vt:variant>
        <vt:i4>5</vt:i4>
      </vt:variant>
      <vt:variant>
        <vt:lpwstr/>
      </vt:variant>
      <vt:variant>
        <vt:lpwstr>_Toc169096912</vt:lpwstr>
      </vt:variant>
      <vt:variant>
        <vt:i4>1441848</vt:i4>
      </vt:variant>
      <vt:variant>
        <vt:i4>164</vt:i4>
      </vt:variant>
      <vt:variant>
        <vt:i4>0</vt:i4>
      </vt:variant>
      <vt:variant>
        <vt:i4>5</vt:i4>
      </vt:variant>
      <vt:variant>
        <vt:lpwstr/>
      </vt:variant>
      <vt:variant>
        <vt:lpwstr>_Toc169096911</vt:lpwstr>
      </vt:variant>
      <vt:variant>
        <vt:i4>1441848</vt:i4>
      </vt:variant>
      <vt:variant>
        <vt:i4>158</vt:i4>
      </vt:variant>
      <vt:variant>
        <vt:i4>0</vt:i4>
      </vt:variant>
      <vt:variant>
        <vt:i4>5</vt:i4>
      </vt:variant>
      <vt:variant>
        <vt:lpwstr/>
      </vt:variant>
      <vt:variant>
        <vt:lpwstr>_Toc169096910</vt:lpwstr>
      </vt:variant>
      <vt:variant>
        <vt:i4>1507384</vt:i4>
      </vt:variant>
      <vt:variant>
        <vt:i4>152</vt:i4>
      </vt:variant>
      <vt:variant>
        <vt:i4>0</vt:i4>
      </vt:variant>
      <vt:variant>
        <vt:i4>5</vt:i4>
      </vt:variant>
      <vt:variant>
        <vt:lpwstr/>
      </vt:variant>
      <vt:variant>
        <vt:lpwstr>_Toc169096909</vt:lpwstr>
      </vt:variant>
      <vt:variant>
        <vt:i4>1507384</vt:i4>
      </vt:variant>
      <vt:variant>
        <vt:i4>146</vt:i4>
      </vt:variant>
      <vt:variant>
        <vt:i4>0</vt:i4>
      </vt:variant>
      <vt:variant>
        <vt:i4>5</vt:i4>
      </vt:variant>
      <vt:variant>
        <vt:lpwstr/>
      </vt:variant>
      <vt:variant>
        <vt:lpwstr>_Toc169096908</vt:lpwstr>
      </vt:variant>
      <vt:variant>
        <vt:i4>1507384</vt:i4>
      </vt:variant>
      <vt:variant>
        <vt:i4>140</vt:i4>
      </vt:variant>
      <vt:variant>
        <vt:i4>0</vt:i4>
      </vt:variant>
      <vt:variant>
        <vt:i4>5</vt:i4>
      </vt:variant>
      <vt:variant>
        <vt:lpwstr/>
      </vt:variant>
      <vt:variant>
        <vt:lpwstr>_Toc169096907</vt:lpwstr>
      </vt:variant>
      <vt:variant>
        <vt:i4>1507384</vt:i4>
      </vt:variant>
      <vt:variant>
        <vt:i4>134</vt:i4>
      </vt:variant>
      <vt:variant>
        <vt:i4>0</vt:i4>
      </vt:variant>
      <vt:variant>
        <vt:i4>5</vt:i4>
      </vt:variant>
      <vt:variant>
        <vt:lpwstr/>
      </vt:variant>
      <vt:variant>
        <vt:lpwstr>_Toc169096906</vt:lpwstr>
      </vt:variant>
      <vt:variant>
        <vt:i4>1507384</vt:i4>
      </vt:variant>
      <vt:variant>
        <vt:i4>128</vt:i4>
      </vt:variant>
      <vt:variant>
        <vt:i4>0</vt:i4>
      </vt:variant>
      <vt:variant>
        <vt:i4>5</vt:i4>
      </vt:variant>
      <vt:variant>
        <vt:lpwstr/>
      </vt:variant>
      <vt:variant>
        <vt:lpwstr>_Toc169096905</vt:lpwstr>
      </vt:variant>
      <vt:variant>
        <vt:i4>1507384</vt:i4>
      </vt:variant>
      <vt:variant>
        <vt:i4>122</vt:i4>
      </vt:variant>
      <vt:variant>
        <vt:i4>0</vt:i4>
      </vt:variant>
      <vt:variant>
        <vt:i4>5</vt:i4>
      </vt:variant>
      <vt:variant>
        <vt:lpwstr/>
      </vt:variant>
      <vt:variant>
        <vt:lpwstr>_Toc169096904</vt:lpwstr>
      </vt:variant>
      <vt:variant>
        <vt:i4>1507384</vt:i4>
      </vt:variant>
      <vt:variant>
        <vt:i4>116</vt:i4>
      </vt:variant>
      <vt:variant>
        <vt:i4>0</vt:i4>
      </vt:variant>
      <vt:variant>
        <vt:i4>5</vt:i4>
      </vt:variant>
      <vt:variant>
        <vt:lpwstr/>
      </vt:variant>
      <vt:variant>
        <vt:lpwstr>_Toc169096903</vt:lpwstr>
      </vt:variant>
      <vt:variant>
        <vt:i4>1507384</vt:i4>
      </vt:variant>
      <vt:variant>
        <vt:i4>110</vt:i4>
      </vt:variant>
      <vt:variant>
        <vt:i4>0</vt:i4>
      </vt:variant>
      <vt:variant>
        <vt:i4>5</vt:i4>
      </vt:variant>
      <vt:variant>
        <vt:lpwstr/>
      </vt:variant>
      <vt:variant>
        <vt:lpwstr>_Toc169096902</vt:lpwstr>
      </vt:variant>
      <vt:variant>
        <vt:i4>1507384</vt:i4>
      </vt:variant>
      <vt:variant>
        <vt:i4>104</vt:i4>
      </vt:variant>
      <vt:variant>
        <vt:i4>0</vt:i4>
      </vt:variant>
      <vt:variant>
        <vt:i4>5</vt:i4>
      </vt:variant>
      <vt:variant>
        <vt:lpwstr/>
      </vt:variant>
      <vt:variant>
        <vt:lpwstr>_Toc169096901</vt:lpwstr>
      </vt:variant>
      <vt:variant>
        <vt:i4>1507384</vt:i4>
      </vt:variant>
      <vt:variant>
        <vt:i4>98</vt:i4>
      </vt:variant>
      <vt:variant>
        <vt:i4>0</vt:i4>
      </vt:variant>
      <vt:variant>
        <vt:i4>5</vt:i4>
      </vt:variant>
      <vt:variant>
        <vt:lpwstr/>
      </vt:variant>
      <vt:variant>
        <vt:lpwstr>_Toc169096900</vt:lpwstr>
      </vt:variant>
      <vt:variant>
        <vt:i4>1966137</vt:i4>
      </vt:variant>
      <vt:variant>
        <vt:i4>92</vt:i4>
      </vt:variant>
      <vt:variant>
        <vt:i4>0</vt:i4>
      </vt:variant>
      <vt:variant>
        <vt:i4>5</vt:i4>
      </vt:variant>
      <vt:variant>
        <vt:lpwstr/>
      </vt:variant>
      <vt:variant>
        <vt:lpwstr>_Toc169096899</vt:lpwstr>
      </vt:variant>
      <vt:variant>
        <vt:i4>1966137</vt:i4>
      </vt:variant>
      <vt:variant>
        <vt:i4>86</vt:i4>
      </vt:variant>
      <vt:variant>
        <vt:i4>0</vt:i4>
      </vt:variant>
      <vt:variant>
        <vt:i4>5</vt:i4>
      </vt:variant>
      <vt:variant>
        <vt:lpwstr/>
      </vt:variant>
      <vt:variant>
        <vt:lpwstr>_Toc169096898</vt:lpwstr>
      </vt:variant>
      <vt:variant>
        <vt:i4>1966137</vt:i4>
      </vt:variant>
      <vt:variant>
        <vt:i4>80</vt:i4>
      </vt:variant>
      <vt:variant>
        <vt:i4>0</vt:i4>
      </vt:variant>
      <vt:variant>
        <vt:i4>5</vt:i4>
      </vt:variant>
      <vt:variant>
        <vt:lpwstr/>
      </vt:variant>
      <vt:variant>
        <vt:lpwstr>_Toc169096897</vt:lpwstr>
      </vt:variant>
      <vt:variant>
        <vt:i4>1966137</vt:i4>
      </vt:variant>
      <vt:variant>
        <vt:i4>74</vt:i4>
      </vt:variant>
      <vt:variant>
        <vt:i4>0</vt:i4>
      </vt:variant>
      <vt:variant>
        <vt:i4>5</vt:i4>
      </vt:variant>
      <vt:variant>
        <vt:lpwstr/>
      </vt:variant>
      <vt:variant>
        <vt:lpwstr>_Toc169096896</vt:lpwstr>
      </vt:variant>
      <vt:variant>
        <vt:i4>1966137</vt:i4>
      </vt:variant>
      <vt:variant>
        <vt:i4>68</vt:i4>
      </vt:variant>
      <vt:variant>
        <vt:i4>0</vt:i4>
      </vt:variant>
      <vt:variant>
        <vt:i4>5</vt:i4>
      </vt:variant>
      <vt:variant>
        <vt:lpwstr/>
      </vt:variant>
      <vt:variant>
        <vt:lpwstr>_Toc169096895</vt:lpwstr>
      </vt:variant>
      <vt:variant>
        <vt:i4>1966137</vt:i4>
      </vt:variant>
      <vt:variant>
        <vt:i4>62</vt:i4>
      </vt:variant>
      <vt:variant>
        <vt:i4>0</vt:i4>
      </vt:variant>
      <vt:variant>
        <vt:i4>5</vt:i4>
      </vt:variant>
      <vt:variant>
        <vt:lpwstr/>
      </vt:variant>
      <vt:variant>
        <vt:lpwstr>_Toc169096894</vt:lpwstr>
      </vt:variant>
      <vt:variant>
        <vt:i4>1966137</vt:i4>
      </vt:variant>
      <vt:variant>
        <vt:i4>56</vt:i4>
      </vt:variant>
      <vt:variant>
        <vt:i4>0</vt:i4>
      </vt:variant>
      <vt:variant>
        <vt:i4>5</vt:i4>
      </vt:variant>
      <vt:variant>
        <vt:lpwstr/>
      </vt:variant>
      <vt:variant>
        <vt:lpwstr>_Toc169096893</vt:lpwstr>
      </vt:variant>
      <vt:variant>
        <vt:i4>1966137</vt:i4>
      </vt:variant>
      <vt:variant>
        <vt:i4>50</vt:i4>
      </vt:variant>
      <vt:variant>
        <vt:i4>0</vt:i4>
      </vt:variant>
      <vt:variant>
        <vt:i4>5</vt:i4>
      </vt:variant>
      <vt:variant>
        <vt:lpwstr/>
      </vt:variant>
      <vt:variant>
        <vt:lpwstr>_Toc169096892</vt:lpwstr>
      </vt:variant>
      <vt:variant>
        <vt:i4>1966137</vt:i4>
      </vt:variant>
      <vt:variant>
        <vt:i4>44</vt:i4>
      </vt:variant>
      <vt:variant>
        <vt:i4>0</vt:i4>
      </vt:variant>
      <vt:variant>
        <vt:i4>5</vt:i4>
      </vt:variant>
      <vt:variant>
        <vt:lpwstr/>
      </vt:variant>
      <vt:variant>
        <vt:lpwstr>_Toc169096891</vt:lpwstr>
      </vt:variant>
      <vt:variant>
        <vt:i4>1966137</vt:i4>
      </vt:variant>
      <vt:variant>
        <vt:i4>38</vt:i4>
      </vt:variant>
      <vt:variant>
        <vt:i4>0</vt:i4>
      </vt:variant>
      <vt:variant>
        <vt:i4>5</vt:i4>
      </vt:variant>
      <vt:variant>
        <vt:lpwstr/>
      </vt:variant>
      <vt:variant>
        <vt:lpwstr>_Toc169096890</vt:lpwstr>
      </vt:variant>
      <vt:variant>
        <vt:i4>2031673</vt:i4>
      </vt:variant>
      <vt:variant>
        <vt:i4>32</vt:i4>
      </vt:variant>
      <vt:variant>
        <vt:i4>0</vt:i4>
      </vt:variant>
      <vt:variant>
        <vt:i4>5</vt:i4>
      </vt:variant>
      <vt:variant>
        <vt:lpwstr/>
      </vt:variant>
      <vt:variant>
        <vt:lpwstr>_Toc169096889</vt:lpwstr>
      </vt:variant>
      <vt:variant>
        <vt:i4>2031673</vt:i4>
      </vt:variant>
      <vt:variant>
        <vt:i4>26</vt:i4>
      </vt:variant>
      <vt:variant>
        <vt:i4>0</vt:i4>
      </vt:variant>
      <vt:variant>
        <vt:i4>5</vt:i4>
      </vt:variant>
      <vt:variant>
        <vt:lpwstr/>
      </vt:variant>
      <vt:variant>
        <vt:lpwstr>_Toc169096888</vt:lpwstr>
      </vt:variant>
      <vt:variant>
        <vt:i4>2031673</vt:i4>
      </vt:variant>
      <vt:variant>
        <vt:i4>20</vt:i4>
      </vt:variant>
      <vt:variant>
        <vt:i4>0</vt:i4>
      </vt:variant>
      <vt:variant>
        <vt:i4>5</vt:i4>
      </vt:variant>
      <vt:variant>
        <vt:lpwstr/>
      </vt:variant>
      <vt:variant>
        <vt:lpwstr>_Toc169096887</vt:lpwstr>
      </vt:variant>
      <vt:variant>
        <vt:i4>2031673</vt:i4>
      </vt:variant>
      <vt:variant>
        <vt:i4>14</vt:i4>
      </vt:variant>
      <vt:variant>
        <vt:i4>0</vt:i4>
      </vt:variant>
      <vt:variant>
        <vt:i4>5</vt:i4>
      </vt:variant>
      <vt:variant>
        <vt:lpwstr/>
      </vt:variant>
      <vt:variant>
        <vt:lpwstr>_Toc169096886</vt:lpwstr>
      </vt:variant>
      <vt:variant>
        <vt:i4>2031673</vt:i4>
      </vt:variant>
      <vt:variant>
        <vt:i4>8</vt:i4>
      </vt:variant>
      <vt:variant>
        <vt:i4>0</vt:i4>
      </vt:variant>
      <vt:variant>
        <vt:i4>5</vt:i4>
      </vt:variant>
      <vt:variant>
        <vt:lpwstr/>
      </vt:variant>
      <vt:variant>
        <vt:lpwstr>_Toc169096885</vt:lpwstr>
      </vt:variant>
      <vt:variant>
        <vt:i4>2031673</vt:i4>
      </vt:variant>
      <vt:variant>
        <vt:i4>2</vt:i4>
      </vt:variant>
      <vt:variant>
        <vt:i4>0</vt:i4>
      </vt:variant>
      <vt:variant>
        <vt:i4>5</vt:i4>
      </vt:variant>
      <vt:variant>
        <vt:lpwstr/>
      </vt:variant>
      <vt:variant>
        <vt:lpwstr>_Toc169096884</vt:lpwstr>
      </vt:variant>
      <vt:variant>
        <vt:i4>3539048</vt:i4>
      </vt:variant>
      <vt:variant>
        <vt:i4>33</vt:i4>
      </vt:variant>
      <vt:variant>
        <vt:i4>0</vt:i4>
      </vt:variant>
      <vt:variant>
        <vt:i4>5</vt:i4>
      </vt:variant>
      <vt:variant>
        <vt:lpwstr>https://www.nordplusonline.org/</vt:lpwstr>
      </vt:variant>
      <vt:variant>
        <vt:lpwstr/>
      </vt:variant>
      <vt:variant>
        <vt:i4>2949166</vt:i4>
      </vt:variant>
      <vt:variant>
        <vt:i4>30</vt:i4>
      </vt:variant>
      <vt:variant>
        <vt:i4>0</vt:i4>
      </vt:variant>
      <vt:variant>
        <vt:i4>5</vt:i4>
      </vt:variant>
      <vt:variant>
        <vt:lpwstr>https://erasmus-plus.ec.europa.eu/</vt:lpwstr>
      </vt:variant>
      <vt:variant>
        <vt:lpwstr/>
      </vt:variant>
      <vt:variant>
        <vt:i4>2687079</vt:i4>
      </vt:variant>
      <vt:variant>
        <vt:i4>27</vt:i4>
      </vt:variant>
      <vt:variant>
        <vt:i4>0</vt:i4>
      </vt:variant>
      <vt:variant>
        <vt:i4>5</vt:i4>
      </vt:variant>
      <vt:variant>
        <vt:lpwstr>https://www.mariehamn.ax/styrdokument-och-publikationer/planer-och-policys-stadens-grundskolor</vt:lpwstr>
      </vt:variant>
      <vt:variant>
        <vt:lpwstr/>
      </vt:variant>
      <vt:variant>
        <vt:i4>4522068</vt:i4>
      </vt:variant>
      <vt:variant>
        <vt:i4>24</vt:i4>
      </vt:variant>
      <vt:variant>
        <vt:i4>0</vt:i4>
      </vt:variant>
      <vt:variant>
        <vt:i4>5</vt:i4>
      </vt:variant>
      <vt:variant>
        <vt:lpwstr>https://thl.fi/sv/web/thlfi-sv/forskning-och-utveckling/undersokningar-och-projekt/enkaten-halsa-i-skolan</vt:lpwstr>
      </vt:variant>
      <vt:variant>
        <vt:lpwstr/>
      </vt:variant>
      <vt:variant>
        <vt:i4>6094866</vt:i4>
      </vt:variant>
      <vt:variant>
        <vt:i4>21</vt:i4>
      </vt:variant>
      <vt:variant>
        <vt:i4>0</vt:i4>
      </vt:variant>
      <vt:variant>
        <vt:i4>5</vt:i4>
      </vt:variant>
      <vt:variant>
        <vt:lpwstr>https://murraygadd.co.nz/</vt:lpwstr>
      </vt:variant>
      <vt:variant>
        <vt:lpwstr/>
      </vt:variant>
      <vt:variant>
        <vt:i4>2228348</vt:i4>
      </vt:variant>
      <vt:variant>
        <vt:i4>18</vt:i4>
      </vt:variant>
      <vt:variant>
        <vt:i4>0</vt:i4>
      </vt:variant>
      <vt:variant>
        <vt:i4>5</vt:i4>
      </vt:variant>
      <vt:variant>
        <vt:lpwstr>https://skrivandeskola.fi/</vt:lpwstr>
      </vt:variant>
      <vt:variant>
        <vt:lpwstr/>
      </vt:variant>
      <vt:variant>
        <vt:i4>1114123</vt:i4>
      </vt:variant>
      <vt:variant>
        <vt:i4>15</vt:i4>
      </vt:variant>
      <vt:variant>
        <vt:i4>0</vt:i4>
      </vt:variant>
      <vt:variant>
        <vt:i4>5</vt:i4>
      </vt:variant>
      <vt:variant>
        <vt:lpwstr>https://lukuliike.fi/sv/lasandeskola/</vt:lpwstr>
      </vt:variant>
      <vt:variant>
        <vt:lpwstr/>
      </vt:variant>
      <vt:variant>
        <vt:i4>7602295</vt:i4>
      </vt:variant>
      <vt:variant>
        <vt:i4>12</vt:i4>
      </vt:variant>
      <vt:variant>
        <vt:i4>0</vt:i4>
      </vt:variant>
      <vt:variant>
        <vt:i4>5</vt:i4>
      </vt:variant>
      <vt:variant>
        <vt:lpwstr>https://cosafe.com/</vt:lpwstr>
      </vt:variant>
      <vt:variant>
        <vt:lpwstr/>
      </vt:variant>
      <vt:variant>
        <vt:i4>6291576</vt:i4>
      </vt:variant>
      <vt:variant>
        <vt:i4>9</vt:i4>
      </vt:variant>
      <vt:variant>
        <vt:i4>0</vt:i4>
      </vt:variant>
      <vt:variant>
        <vt:i4>5</vt:i4>
      </vt:variant>
      <vt:variant>
        <vt:lpwstr>https://www.regeringen.ax/hejaaland</vt:lpwstr>
      </vt:variant>
      <vt:variant>
        <vt:lpwstr/>
      </vt:variant>
      <vt:variant>
        <vt:i4>4521997</vt:i4>
      </vt:variant>
      <vt:variant>
        <vt:i4>6</vt:i4>
      </vt:variant>
      <vt:variant>
        <vt:i4>0</vt:i4>
      </vt:variant>
      <vt:variant>
        <vt:i4>5</vt:i4>
      </vt:variant>
      <vt:variant>
        <vt:lpwstr>https://www.psykologifabriken.se/sjalvledarskap/</vt:lpwstr>
      </vt:variant>
      <vt:variant>
        <vt:lpwstr/>
      </vt:variant>
      <vt:variant>
        <vt:i4>4521997</vt:i4>
      </vt:variant>
      <vt:variant>
        <vt:i4>3</vt:i4>
      </vt:variant>
      <vt:variant>
        <vt:i4>0</vt:i4>
      </vt:variant>
      <vt:variant>
        <vt:i4>5</vt:i4>
      </vt:variant>
      <vt:variant>
        <vt:lpwstr>https://www.psykologifabriken.se/sjalvledarskap/</vt:lpwstr>
      </vt:variant>
      <vt:variant>
        <vt:lpwstr/>
      </vt:variant>
      <vt:variant>
        <vt:i4>1376328</vt:i4>
      </vt:variant>
      <vt:variant>
        <vt:i4>0</vt:i4>
      </vt:variant>
      <vt:variant>
        <vt:i4>0</vt:i4>
      </vt:variant>
      <vt:variant>
        <vt:i4>5</vt:i4>
      </vt:variant>
      <vt:variant>
        <vt:lpwstr>https://www.strengthbased.fi/</vt:lpwstr>
      </vt:variant>
      <vt:variant>
        <vt:lpwstr/>
      </vt:variant>
      <vt:variant>
        <vt:i4>1114145</vt:i4>
      </vt:variant>
      <vt:variant>
        <vt:i4>15</vt:i4>
      </vt:variant>
      <vt:variant>
        <vt:i4>0</vt:i4>
      </vt:variant>
      <vt:variant>
        <vt:i4>5</vt:i4>
      </vt:variant>
      <vt:variant>
        <vt:lpwstr>mailto:fornamn.efternamn@edu.mariehamn.ax</vt:lpwstr>
      </vt:variant>
      <vt:variant>
        <vt:lpwstr/>
      </vt:variant>
      <vt:variant>
        <vt:i4>4128857</vt:i4>
      </vt:variant>
      <vt:variant>
        <vt:i4>12</vt:i4>
      </vt:variant>
      <vt:variant>
        <vt:i4>0</vt:i4>
      </vt:variant>
      <vt:variant>
        <vt:i4>5</vt:i4>
      </vt:variant>
      <vt:variant>
        <vt:lpwstr>mailto:mikael.koskinen@mariehamn.ax</vt:lpwstr>
      </vt:variant>
      <vt:variant>
        <vt:lpwstr/>
      </vt:variant>
      <vt:variant>
        <vt:i4>6553612</vt:i4>
      </vt:variant>
      <vt:variant>
        <vt:i4>9</vt:i4>
      </vt:variant>
      <vt:variant>
        <vt:i4>0</vt:i4>
      </vt:variant>
      <vt:variant>
        <vt:i4>5</vt:i4>
      </vt:variant>
      <vt:variant>
        <vt:lpwstr>mailto:tiina.sodersholm@mariehamn.ax</vt:lpwstr>
      </vt:variant>
      <vt:variant>
        <vt:lpwstr/>
      </vt:variant>
      <vt:variant>
        <vt:i4>5374059</vt:i4>
      </vt:variant>
      <vt:variant>
        <vt:i4>6</vt:i4>
      </vt:variant>
      <vt:variant>
        <vt:i4>0</vt:i4>
      </vt:variant>
      <vt:variant>
        <vt:i4>5</vt:i4>
      </vt:variant>
      <vt:variant>
        <vt:lpwstr>mailto:fanny.eriksson@edu.mariehamn.ax</vt:lpwstr>
      </vt:variant>
      <vt:variant>
        <vt:lpwstr/>
      </vt:variant>
      <vt:variant>
        <vt:i4>6094965</vt:i4>
      </vt:variant>
      <vt:variant>
        <vt:i4>3</vt:i4>
      </vt:variant>
      <vt:variant>
        <vt:i4>0</vt:i4>
      </vt:variant>
      <vt:variant>
        <vt:i4>5</vt:i4>
      </vt:variant>
      <vt:variant>
        <vt:lpwstr>mailto:josefine.eriksson@edu.mariehamn.ax</vt:lpwstr>
      </vt:variant>
      <vt:variant>
        <vt:lpwstr/>
      </vt:variant>
      <vt:variant>
        <vt:i4>5832827</vt:i4>
      </vt:variant>
      <vt:variant>
        <vt:i4>0</vt:i4>
      </vt:variant>
      <vt:variant>
        <vt:i4>0</vt:i4>
      </vt:variant>
      <vt:variant>
        <vt:i4>5</vt:i4>
      </vt:variant>
      <vt:variant>
        <vt:lpwstr>mailto:linus.blomster@edu.mariehamn.ax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S</dc:creator>
  <cp:keywords/>
  <cp:lastModifiedBy>Clary Malmberg</cp:lastModifiedBy>
  <cp:revision>483</cp:revision>
  <cp:lastPrinted>2023-06-07T19:49:00Z</cp:lastPrinted>
  <dcterms:created xsi:type="dcterms:W3CDTF">2023-06-14T19:54:00Z</dcterms:created>
  <dcterms:modified xsi:type="dcterms:W3CDTF">2024-06-20T06:30:00Z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0x0101009FCD4B5E82BF59408C571F58CE0A3909</vt:lpwstr>
  </property>
  <property fmtid="{D5CDD505-2E9C-101B-9397-08002B2CF9AE}" pid="3" name="Order">
    <vt:r8>32800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webKey">
    <vt:lpwstr>cb2a5b9109e82f2b393eac85dee1c1b#hilda.mhstad.net!/TWeb/toaxfront!443!-1</vt:lpwstr>
  </property>
</Properties>
</file>